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6905" w14:textId="77777777" w:rsidR="001647AB" w:rsidRPr="00EF3FDF" w:rsidRDefault="001647AB" w:rsidP="001647AB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F3FDF">
        <w:rPr>
          <w:rFonts w:ascii="Times New Roman" w:hAnsi="Times New Roman"/>
          <w:i/>
          <w:sz w:val="28"/>
          <w:szCs w:val="28"/>
        </w:rPr>
        <w:t>Муниципальное  казенное</w:t>
      </w:r>
      <w:proofErr w:type="gramEnd"/>
      <w:r w:rsidRPr="00EF3FDF">
        <w:rPr>
          <w:rFonts w:ascii="Times New Roman" w:hAnsi="Times New Roman"/>
          <w:i/>
          <w:sz w:val="28"/>
          <w:szCs w:val="28"/>
        </w:rPr>
        <w:t xml:space="preserve"> общеобразовательное  учреждение</w:t>
      </w:r>
    </w:p>
    <w:p w14:paraId="3D28A5EE" w14:textId="7F3F6701" w:rsidR="001647AB" w:rsidRPr="00EF3FDF" w:rsidRDefault="001647AB" w:rsidP="001647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3FDF">
        <w:rPr>
          <w:rFonts w:ascii="Times New Roman" w:hAnsi="Times New Roman"/>
          <w:b/>
          <w:i/>
          <w:sz w:val="28"/>
          <w:szCs w:val="28"/>
        </w:rPr>
        <w:t xml:space="preserve">«Ишимская </w:t>
      </w:r>
      <w:r w:rsidR="00CA7820"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Pr="00EF3FDF">
        <w:rPr>
          <w:rFonts w:ascii="Times New Roman" w:hAnsi="Times New Roman"/>
          <w:b/>
          <w:i/>
          <w:sz w:val="28"/>
          <w:szCs w:val="28"/>
        </w:rPr>
        <w:t>о</w:t>
      </w:r>
      <w:r w:rsidR="00CA7820">
        <w:rPr>
          <w:rFonts w:ascii="Times New Roman" w:hAnsi="Times New Roman"/>
          <w:b/>
          <w:i/>
          <w:sz w:val="28"/>
          <w:szCs w:val="28"/>
        </w:rPr>
        <w:t xml:space="preserve">бщеобразовательная </w:t>
      </w:r>
      <w:r w:rsidRPr="00EF3FDF">
        <w:rPr>
          <w:rFonts w:ascii="Times New Roman" w:hAnsi="Times New Roman"/>
          <w:b/>
          <w:i/>
          <w:sz w:val="28"/>
          <w:szCs w:val="28"/>
        </w:rPr>
        <w:t>ш</w:t>
      </w:r>
      <w:r w:rsidR="00CA7820">
        <w:rPr>
          <w:rFonts w:ascii="Times New Roman" w:hAnsi="Times New Roman"/>
          <w:b/>
          <w:i/>
          <w:sz w:val="28"/>
          <w:szCs w:val="28"/>
        </w:rPr>
        <w:t>кола</w:t>
      </w:r>
      <w:r w:rsidRPr="00EF3FDF">
        <w:rPr>
          <w:rFonts w:ascii="Times New Roman" w:hAnsi="Times New Roman"/>
          <w:b/>
          <w:i/>
          <w:sz w:val="28"/>
          <w:szCs w:val="28"/>
        </w:rPr>
        <w:t>»</w:t>
      </w:r>
    </w:p>
    <w:p w14:paraId="5B726F61" w14:textId="77777777" w:rsidR="001647AB" w:rsidRPr="00EF3FDF" w:rsidRDefault="001647AB" w:rsidP="001647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EF3FDF">
        <w:rPr>
          <w:rFonts w:ascii="Times New Roman" w:hAnsi="Times New Roman"/>
          <w:b/>
          <w:i/>
          <w:sz w:val="28"/>
          <w:szCs w:val="28"/>
        </w:rPr>
        <w:t>дошкольная группа «Сказка»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14:paraId="5027C6DC" w14:textId="77777777" w:rsidR="001647AB" w:rsidRPr="00EF3FDF" w:rsidRDefault="001647AB" w:rsidP="001647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04D1F8" w14:textId="77777777" w:rsidR="001647AB" w:rsidRPr="00EF3FDF" w:rsidRDefault="001647AB" w:rsidP="001647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0F7EE16" w14:textId="77777777" w:rsidR="001647AB" w:rsidRDefault="001647AB" w:rsidP="001647AB">
      <w:pPr>
        <w:spacing w:after="0" w:line="240" w:lineRule="auto"/>
        <w:rPr>
          <w:sz w:val="28"/>
          <w:szCs w:val="28"/>
        </w:rPr>
      </w:pPr>
    </w:p>
    <w:p w14:paraId="52759769" w14:textId="77777777" w:rsidR="001647AB" w:rsidRDefault="001647AB" w:rsidP="001647AB">
      <w:pPr>
        <w:spacing w:after="0" w:line="240" w:lineRule="auto"/>
        <w:rPr>
          <w:sz w:val="28"/>
          <w:szCs w:val="28"/>
        </w:rPr>
      </w:pPr>
    </w:p>
    <w:p w14:paraId="043E73AF" w14:textId="77777777" w:rsidR="001647AB" w:rsidRDefault="001647AB" w:rsidP="001647AB">
      <w:pPr>
        <w:spacing w:after="0" w:line="240" w:lineRule="auto"/>
        <w:rPr>
          <w:sz w:val="28"/>
          <w:szCs w:val="28"/>
        </w:rPr>
      </w:pPr>
    </w:p>
    <w:p w14:paraId="6AE8C090" w14:textId="498D828F" w:rsidR="001647AB" w:rsidRPr="00EF3FDF" w:rsidRDefault="001647AB" w:rsidP="001647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F3FDF">
        <w:rPr>
          <w:rFonts w:ascii="Times New Roman" w:hAnsi="Times New Roman"/>
          <w:i/>
          <w:sz w:val="28"/>
          <w:szCs w:val="28"/>
        </w:rPr>
        <w:t xml:space="preserve">ПРИНЯТО:   </w:t>
      </w:r>
      <w:proofErr w:type="gramEnd"/>
      <w:r w:rsidRPr="00EF3FDF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EF3FDF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EF3FDF">
        <w:rPr>
          <w:rFonts w:ascii="Times New Roman" w:hAnsi="Times New Roman"/>
          <w:i/>
          <w:sz w:val="28"/>
          <w:szCs w:val="28"/>
        </w:rPr>
        <w:t>УТВЕРЖД</w:t>
      </w:r>
      <w:r w:rsidR="00D55472">
        <w:rPr>
          <w:rFonts w:ascii="Times New Roman" w:hAnsi="Times New Roman"/>
          <w:i/>
          <w:sz w:val="28"/>
          <w:szCs w:val="28"/>
        </w:rPr>
        <w:t>ЕНО</w:t>
      </w:r>
      <w:r w:rsidRPr="00EF3FDF">
        <w:rPr>
          <w:rFonts w:ascii="Times New Roman" w:hAnsi="Times New Roman"/>
          <w:i/>
          <w:sz w:val="28"/>
          <w:szCs w:val="28"/>
        </w:rPr>
        <w:t>:</w:t>
      </w:r>
    </w:p>
    <w:p w14:paraId="7E3032CB" w14:textId="1B911EA5" w:rsidR="001647AB" w:rsidRPr="00EF3FDF" w:rsidRDefault="001647AB" w:rsidP="001647AB">
      <w:pPr>
        <w:spacing w:after="0" w:line="240" w:lineRule="auto"/>
        <w:ind w:left="510"/>
        <w:rPr>
          <w:rFonts w:ascii="Times New Roman" w:hAnsi="Times New Roman"/>
          <w:i/>
          <w:sz w:val="28"/>
          <w:szCs w:val="28"/>
        </w:rPr>
      </w:pPr>
      <w:r w:rsidRPr="00EF3FDF">
        <w:rPr>
          <w:rFonts w:ascii="Times New Roman" w:hAnsi="Times New Roman"/>
          <w:i/>
          <w:sz w:val="28"/>
          <w:szCs w:val="28"/>
        </w:rPr>
        <w:t xml:space="preserve">Педагогическим советом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EF3FDF">
        <w:rPr>
          <w:rFonts w:ascii="Times New Roman" w:hAnsi="Times New Roman"/>
          <w:i/>
          <w:sz w:val="28"/>
          <w:szCs w:val="28"/>
        </w:rPr>
        <w:t>прика</w:t>
      </w:r>
      <w:r w:rsidR="005905AE">
        <w:rPr>
          <w:rFonts w:ascii="Times New Roman" w:hAnsi="Times New Roman"/>
          <w:i/>
          <w:sz w:val="28"/>
          <w:szCs w:val="28"/>
        </w:rPr>
        <w:t>з</w:t>
      </w:r>
      <w:r w:rsidR="00D55472">
        <w:rPr>
          <w:rFonts w:ascii="Times New Roman" w:hAnsi="Times New Roman"/>
          <w:i/>
          <w:sz w:val="28"/>
          <w:szCs w:val="28"/>
        </w:rPr>
        <w:t>ом директора</w:t>
      </w:r>
    </w:p>
    <w:p w14:paraId="1A1997E6" w14:textId="340A92BA" w:rsidR="001647AB" w:rsidRPr="00EF3FDF" w:rsidRDefault="001647AB" w:rsidP="001647AB">
      <w:pPr>
        <w:spacing w:after="0" w:line="240" w:lineRule="auto"/>
        <w:ind w:left="510"/>
        <w:rPr>
          <w:rFonts w:ascii="Times New Roman" w:hAnsi="Times New Roman"/>
          <w:i/>
          <w:sz w:val="28"/>
          <w:szCs w:val="28"/>
        </w:rPr>
      </w:pPr>
      <w:r w:rsidRPr="00EF3FDF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5905AE" w:rsidRPr="005905AE">
        <w:rPr>
          <w:rFonts w:ascii="Times New Roman" w:hAnsi="Times New Roman"/>
          <w:i/>
          <w:sz w:val="28"/>
          <w:szCs w:val="28"/>
        </w:rPr>
        <w:t>1</w:t>
      </w:r>
      <w:r w:rsidRPr="00EF3FDF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EF3FDF">
        <w:rPr>
          <w:rFonts w:ascii="Times New Roman" w:hAnsi="Times New Roman"/>
          <w:i/>
          <w:sz w:val="28"/>
          <w:szCs w:val="28"/>
        </w:rPr>
        <w:t xml:space="preserve"> </w:t>
      </w:r>
      <w:r w:rsidR="005905AE">
        <w:rPr>
          <w:rFonts w:ascii="Times New Roman" w:hAnsi="Times New Roman"/>
          <w:i/>
          <w:sz w:val="28"/>
          <w:szCs w:val="28"/>
        </w:rPr>
        <w:t xml:space="preserve">          </w:t>
      </w:r>
      <w:r w:rsidRPr="00EF3FDF">
        <w:rPr>
          <w:rFonts w:ascii="Times New Roman" w:hAnsi="Times New Roman"/>
          <w:i/>
          <w:sz w:val="28"/>
          <w:szCs w:val="28"/>
        </w:rPr>
        <w:t xml:space="preserve"> </w:t>
      </w:r>
      <w:r w:rsidR="00D55472">
        <w:rPr>
          <w:rFonts w:ascii="Times New Roman" w:hAnsi="Times New Roman"/>
          <w:i/>
          <w:sz w:val="28"/>
          <w:szCs w:val="28"/>
        </w:rPr>
        <w:t xml:space="preserve">   №63 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3FDF">
        <w:rPr>
          <w:rFonts w:ascii="Times New Roman" w:hAnsi="Times New Roman"/>
          <w:i/>
          <w:sz w:val="28"/>
          <w:szCs w:val="28"/>
        </w:rPr>
        <w:t>«</w:t>
      </w:r>
      <w:r w:rsidR="005905AE">
        <w:rPr>
          <w:rFonts w:ascii="Times New Roman" w:hAnsi="Times New Roman"/>
          <w:i/>
          <w:sz w:val="28"/>
          <w:szCs w:val="28"/>
        </w:rPr>
        <w:t>3</w:t>
      </w:r>
      <w:r w:rsidR="00D55472">
        <w:rPr>
          <w:rFonts w:ascii="Times New Roman" w:hAnsi="Times New Roman"/>
          <w:i/>
          <w:sz w:val="28"/>
          <w:szCs w:val="28"/>
        </w:rPr>
        <w:t>1</w:t>
      </w:r>
      <w:r w:rsidRPr="00EF3FDF">
        <w:rPr>
          <w:rFonts w:ascii="Times New Roman" w:hAnsi="Times New Roman"/>
          <w:i/>
          <w:sz w:val="28"/>
          <w:szCs w:val="28"/>
        </w:rPr>
        <w:t>»</w:t>
      </w:r>
      <w:r w:rsidR="005905AE">
        <w:rPr>
          <w:rFonts w:ascii="Times New Roman" w:hAnsi="Times New Roman"/>
          <w:i/>
          <w:sz w:val="28"/>
          <w:szCs w:val="28"/>
        </w:rPr>
        <w:t xml:space="preserve">августа </w:t>
      </w:r>
      <w:r w:rsidRPr="00EF3FDF">
        <w:rPr>
          <w:rFonts w:ascii="Times New Roman" w:hAnsi="Times New Roman"/>
          <w:i/>
          <w:sz w:val="28"/>
          <w:szCs w:val="28"/>
        </w:rPr>
        <w:t>20</w:t>
      </w:r>
      <w:r w:rsidR="005905AE">
        <w:rPr>
          <w:rFonts w:ascii="Times New Roman" w:hAnsi="Times New Roman"/>
          <w:i/>
          <w:sz w:val="28"/>
          <w:szCs w:val="28"/>
        </w:rPr>
        <w:t>21</w:t>
      </w:r>
      <w:r w:rsidRPr="00EF3FDF">
        <w:rPr>
          <w:rFonts w:ascii="Times New Roman" w:hAnsi="Times New Roman"/>
          <w:i/>
          <w:sz w:val="28"/>
          <w:szCs w:val="28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BE75A5" w14:textId="15ACB544" w:rsidR="00E263B0" w:rsidRDefault="00D55472" w:rsidP="00D554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1647AB" w:rsidRPr="00EF3FDF">
        <w:rPr>
          <w:rFonts w:ascii="Times New Roman" w:hAnsi="Times New Roman"/>
          <w:i/>
          <w:sz w:val="28"/>
          <w:szCs w:val="28"/>
        </w:rPr>
        <w:t xml:space="preserve"> </w:t>
      </w:r>
      <w:r w:rsidR="005905AE">
        <w:rPr>
          <w:rFonts w:ascii="Times New Roman" w:hAnsi="Times New Roman"/>
          <w:i/>
          <w:sz w:val="28"/>
          <w:szCs w:val="28"/>
        </w:rPr>
        <w:t>«3</w:t>
      </w:r>
      <w:r>
        <w:rPr>
          <w:rFonts w:ascii="Times New Roman" w:hAnsi="Times New Roman"/>
          <w:i/>
          <w:sz w:val="28"/>
          <w:szCs w:val="28"/>
        </w:rPr>
        <w:t>1</w:t>
      </w:r>
      <w:r w:rsidR="005905AE">
        <w:rPr>
          <w:rFonts w:ascii="Times New Roman" w:hAnsi="Times New Roman"/>
          <w:i/>
          <w:sz w:val="28"/>
          <w:szCs w:val="28"/>
        </w:rPr>
        <w:t xml:space="preserve">» августа </w:t>
      </w:r>
      <w:r w:rsidR="001647AB" w:rsidRPr="00EF3FDF">
        <w:rPr>
          <w:rFonts w:ascii="Times New Roman" w:hAnsi="Times New Roman"/>
          <w:i/>
          <w:sz w:val="28"/>
          <w:szCs w:val="28"/>
        </w:rPr>
        <w:t>20</w:t>
      </w:r>
      <w:r w:rsidR="005905AE">
        <w:rPr>
          <w:rFonts w:ascii="Times New Roman" w:hAnsi="Times New Roman"/>
          <w:i/>
          <w:sz w:val="28"/>
          <w:szCs w:val="28"/>
        </w:rPr>
        <w:t>21</w:t>
      </w:r>
      <w:r w:rsidR="001647AB" w:rsidRPr="00EF3FDF">
        <w:rPr>
          <w:rFonts w:ascii="Times New Roman" w:hAnsi="Times New Roman"/>
          <w:i/>
          <w:sz w:val="28"/>
          <w:szCs w:val="28"/>
        </w:rPr>
        <w:t xml:space="preserve">г                                     </w:t>
      </w:r>
      <w:r w:rsidR="001647AB">
        <w:rPr>
          <w:rFonts w:ascii="Times New Roman" w:hAnsi="Times New Roman"/>
          <w:i/>
          <w:sz w:val="28"/>
          <w:szCs w:val="28"/>
        </w:rPr>
        <w:t xml:space="preserve">        </w:t>
      </w:r>
      <w:r w:rsidR="00E263B0">
        <w:rPr>
          <w:rFonts w:ascii="Times New Roman" w:hAnsi="Times New Roman"/>
          <w:i/>
          <w:sz w:val="28"/>
          <w:szCs w:val="28"/>
        </w:rPr>
        <w:t xml:space="preserve"> </w:t>
      </w:r>
      <w:r w:rsidR="001647AB" w:rsidRPr="00EF3FDF">
        <w:rPr>
          <w:rFonts w:ascii="Times New Roman" w:hAnsi="Times New Roman"/>
          <w:i/>
          <w:sz w:val="28"/>
          <w:szCs w:val="28"/>
        </w:rPr>
        <w:t xml:space="preserve"> </w:t>
      </w:r>
    </w:p>
    <w:p w14:paraId="62E519A9" w14:textId="54D678B9" w:rsidR="001647AB" w:rsidRPr="00EF3FDF" w:rsidRDefault="00E263B0" w:rsidP="001647AB">
      <w:pPr>
        <w:spacing w:after="0" w:line="240" w:lineRule="auto"/>
        <w:ind w:left="5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</w:p>
    <w:p w14:paraId="0A1650B3" w14:textId="77777777" w:rsidR="001647AB" w:rsidRPr="00EF3FDF" w:rsidRDefault="001647AB" w:rsidP="001647A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15229083" w14:textId="77777777" w:rsidR="001647AB" w:rsidRPr="00EF3FDF" w:rsidRDefault="001647AB" w:rsidP="001647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0EAEE1" w14:textId="77777777" w:rsidR="001647AB" w:rsidRPr="00EF3FDF" w:rsidRDefault="001647AB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057DDE8" w14:textId="77777777" w:rsidR="001647AB" w:rsidRPr="00EF3FDF" w:rsidRDefault="001647AB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5E8E3E6" w14:textId="3E5F8D98" w:rsidR="001647AB" w:rsidRDefault="001647AB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C7E059" w14:textId="77777777" w:rsidR="00CA7820" w:rsidRPr="00EF3FDF" w:rsidRDefault="00CA7820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D057E7C" w14:textId="40D96037" w:rsidR="001647AB" w:rsidRDefault="001647AB" w:rsidP="00CA782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F3F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AAF6DB9" w14:textId="77777777" w:rsidR="00CA7820" w:rsidRPr="00CA7820" w:rsidRDefault="00CA7820" w:rsidP="00CA782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A7820">
        <w:rPr>
          <w:rFonts w:ascii="Times New Roman" w:hAnsi="Times New Roman"/>
          <w:b/>
          <w:i/>
          <w:sz w:val="28"/>
          <w:szCs w:val="28"/>
        </w:rPr>
        <w:t>ОСНОВНАЯ ОБРАЗОВАТЕЛЬНАЯ ПРОГРАММА</w:t>
      </w:r>
    </w:p>
    <w:p w14:paraId="37114C1E" w14:textId="77777777" w:rsidR="00CA7820" w:rsidRPr="00CA7820" w:rsidRDefault="00CA7820" w:rsidP="00CA782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A7820">
        <w:rPr>
          <w:rFonts w:ascii="Times New Roman" w:hAnsi="Times New Roman"/>
          <w:b/>
          <w:i/>
          <w:sz w:val="28"/>
          <w:szCs w:val="28"/>
        </w:rPr>
        <w:t>ДОШКОЛЬНОГО ОБРАЗОВАНИЯ</w:t>
      </w:r>
    </w:p>
    <w:p w14:paraId="77D64D38" w14:textId="3AA609B4" w:rsidR="00CA7820" w:rsidRPr="00EF3FDF" w:rsidRDefault="00CA7820" w:rsidP="00CA782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A7820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CA7820">
        <w:rPr>
          <w:rFonts w:ascii="Times New Roman" w:hAnsi="Times New Roman"/>
          <w:b/>
          <w:i/>
          <w:sz w:val="28"/>
          <w:szCs w:val="28"/>
        </w:rPr>
        <w:t>-202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CA7820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14:paraId="36D24B24" w14:textId="6E4CED8D" w:rsidR="001647AB" w:rsidRPr="00EF3FDF" w:rsidRDefault="001647AB" w:rsidP="00CA782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C9973BA" w14:textId="77777777" w:rsidR="001647AB" w:rsidRPr="00EF3FDF" w:rsidRDefault="001647AB" w:rsidP="001647A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02B030F" w14:textId="78F6B841" w:rsidR="001647AB" w:rsidRDefault="001647AB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3FD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</w:p>
    <w:p w14:paraId="2C07949E" w14:textId="39DD46BE" w:rsidR="00CA7820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8EFBC97" w14:textId="2022D755" w:rsidR="00CA7820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3AB8FB3" w14:textId="17B4AC3B" w:rsidR="00CA7820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94023FC" w14:textId="7CB13822" w:rsidR="00CA7820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5C37C65" w14:textId="2787F4E7" w:rsidR="00CA7820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5CAFCF7" w14:textId="7757484C" w:rsidR="00CA7820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A7D9121" w14:textId="77777777" w:rsidR="00CA7820" w:rsidRPr="00EF3FDF" w:rsidRDefault="00CA7820" w:rsidP="00CA782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D2138E8" w14:textId="47E1B4B9" w:rsidR="001647AB" w:rsidRPr="00EF3FDF" w:rsidRDefault="001647AB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Ишим,  20</w:t>
      </w:r>
      <w:r w:rsidR="00CA7820">
        <w:rPr>
          <w:rFonts w:ascii="Times New Roman" w:hAnsi="Times New Roman"/>
          <w:b/>
          <w:i/>
          <w:sz w:val="28"/>
          <w:szCs w:val="28"/>
        </w:rPr>
        <w:t>21</w:t>
      </w:r>
      <w:proofErr w:type="gramEnd"/>
    </w:p>
    <w:p w14:paraId="3E90E9D5" w14:textId="38DF03C9" w:rsidR="001647AB" w:rsidRDefault="001647AB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A1030B" w14:textId="77777777" w:rsidR="00CA7820" w:rsidRPr="00D13509" w:rsidRDefault="00CA7820" w:rsidP="001647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676A24" w14:textId="77777777" w:rsidR="001647AB" w:rsidRDefault="001647AB" w:rsidP="001647A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25FD826" w14:textId="31ECD4EC" w:rsidR="001647AB" w:rsidRPr="00397CCB" w:rsidRDefault="00F9393B" w:rsidP="001647A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</w:t>
      </w:r>
      <w:r w:rsidR="001647AB" w:rsidRPr="00397CCB">
        <w:rPr>
          <w:rFonts w:ascii="Times New Roman" w:hAnsi="Times New Roman"/>
          <w:b/>
          <w:i/>
          <w:sz w:val="24"/>
          <w:szCs w:val="24"/>
        </w:rPr>
        <w:t xml:space="preserve">ние </w:t>
      </w:r>
    </w:p>
    <w:p w14:paraId="01F3E0F5" w14:textId="77777777" w:rsidR="001647AB" w:rsidRPr="00397CCB" w:rsidRDefault="001647AB" w:rsidP="001647A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1" w:type="dxa"/>
        <w:tblInd w:w="675" w:type="dxa"/>
        <w:tblLook w:val="00A0" w:firstRow="1" w:lastRow="0" w:firstColumn="1" w:lastColumn="0" w:noHBand="0" w:noVBand="0"/>
      </w:tblPr>
      <w:tblGrid>
        <w:gridCol w:w="9072"/>
        <w:gridCol w:w="709"/>
      </w:tblGrid>
      <w:tr w:rsidR="001647AB" w:rsidRPr="00397CCB" w14:paraId="48C43EEF" w14:textId="77777777" w:rsidTr="006A5A30">
        <w:trPr>
          <w:trHeight w:val="242"/>
        </w:trPr>
        <w:tc>
          <w:tcPr>
            <w:tcW w:w="9072" w:type="dxa"/>
          </w:tcPr>
          <w:p w14:paraId="0409BE7F" w14:textId="77777777" w:rsidR="001647AB" w:rsidRPr="00397CCB" w:rsidRDefault="001647AB" w:rsidP="002F45DD">
            <w:pPr>
              <w:pStyle w:val="a3"/>
              <w:numPr>
                <w:ilvl w:val="0"/>
                <w:numId w:val="1"/>
              </w:numPr>
              <w:spacing w:after="0"/>
              <w:ind w:left="1984" w:hanging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/>
                <w:i/>
                <w:sz w:val="24"/>
                <w:szCs w:val="24"/>
              </w:rPr>
              <w:t>Целевой раздел.</w:t>
            </w:r>
          </w:p>
        </w:tc>
        <w:tc>
          <w:tcPr>
            <w:tcW w:w="709" w:type="dxa"/>
          </w:tcPr>
          <w:p w14:paraId="04DDB70E" w14:textId="77777777" w:rsidR="001647AB" w:rsidRPr="00397A82" w:rsidRDefault="001647AB" w:rsidP="00A626D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1647AB" w:rsidRPr="00397CCB" w14:paraId="09E9EC0E" w14:textId="77777777" w:rsidTr="006A5A30">
        <w:trPr>
          <w:trHeight w:val="255"/>
        </w:trPr>
        <w:tc>
          <w:tcPr>
            <w:tcW w:w="9072" w:type="dxa"/>
          </w:tcPr>
          <w:p w14:paraId="2BAF43E0" w14:textId="77777777" w:rsidR="001647AB" w:rsidRPr="00397CCB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57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397CCB">
              <w:rPr>
                <w:rFonts w:ascii="Times New Roman" w:hAnsi="Times New Roman"/>
                <w:i/>
                <w:sz w:val="24"/>
                <w:szCs w:val="24"/>
              </w:rPr>
              <w:t>Пояснительная</w:t>
            </w:r>
            <w:proofErr w:type="gramEnd"/>
            <w:r w:rsidRPr="00397CCB">
              <w:rPr>
                <w:rFonts w:ascii="Times New Roman" w:hAnsi="Times New Roman"/>
                <w:i/>
                <w:sz w:val="24"/>
                <w:szCs w:val="24"/>
              </w:rPr>
              <w:t xml:space="preserve"> записка.</w:t>
            </w:r>
          </w:p>
        </w:tc>
        <w:tc>
          <w:tcPr>
            <w:tcW w:w="709" w:type="dxa"/>
          </w:tcPr>
          <w:p w14:paraId="7DCBAE48" w14:textId="77777777" w:rsidR="001647AB" w:rsidRPr="00397A82" w:rsidRDefault="001647AB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647AB" w:rsidRPr="00397CCB" w14:paraId="76123698" w14:textId="77777777" w:rsidTr="006A5A30">
        <w:trPr>
          <w:trHeight w:val="242"/>
        </w:trPr>
        <w:tc>
          <w:tcPr>
            <w:tcW w:w="9072" w:type="dxa"/>
          </w:tcPr>
          <w:p w14:paraId="6E119E23" w14:textId="77777777" w:rsidR="001647AB" w:rsidRPr="00397CCB" w:rsidRDefault="001647AB" w:rsidP="002F45DD">
            <w:pPr>
              <w:pStyle w:val="a3"/>
              <w:numPr>
                <w:ilvl w:val="2"/>
                <w:numId w:val="1"/>
              </w:numPr>
              <w:spacing w:after="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397CCB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  <w:proofErr w:type="gramEnd"/>
            <w:r w:rsidRPr="00397CCB">
              <w:rPr>
                <w:rFonts w:ascii="Times New Roman" w:hAnsi="Times New Roman"/>
                <w:i/>
                <w:sz w:val="24"/>
                <w:szCs w:val="24"/>
              </w:rPr>
              <w:t xml:space="preserve"> и задачи реализации программы.</w:t>
            </w:r>
          </w:p>
        </w:tc>
        <w:tc>
          <w:tcPr>
            <w:tcW w:w="709" w:type="dxa"/>
          </w:tcPr>
          <w:p w14:paraId="34ECA8BD" w14:textId="7525F570" w:rsidR="001647AB" w:rsidRPr="00397A82" w:rsidRDefault="00E471FA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647AB" w:rsidRPr="00397CCB" w14:paraId="7F6AC784" w14:textId="77777777" w:rsidTr="006A5A30">
        <w:trPr>
          <w:trHeight w:val="242"/>
        </w:trPr>
        <w:tc>
          <w:tcPr>
            <w:tcW w:w="9072" w:type="dxa"/>
          </w:tcPr>
          <w:p w14:paraId="185D012B" w14:textId="0B7DE35A" w:rsidR="001647AB" w:rsidRDefault="001647AB" w:rsidP="002F45DD">
            <w:pPr>
              <w:pStyle w:val="a3"/>
              <w:numPr>
                <w:ilvl w:val="2"/>
                <w:numId w:val="1"/>
              </w:numPr>
              <w:spacing w:after="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1.1.2.</w:t>
            </w:r>
            <w:r w:rsidR="00C164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i/>
                <w:sz w:val="24"/>
                <w:szCs w:val="24"/>
              </w:rPr>
              <w:t>Принципы и подходы к формированию программы.</w:t>
            </w:r>
          </w:p>
          <w:p w14:paraId="33C5608D" w14:textId="75A8BD32" w:rsidR="00CA7820" w:rsidRPr="00397CCB" w:rsidRDefault="00CA7820" w:rsidP="002F45DD">
            <w:pPr>
              <w:pStyle w:val="a3"/>
              <w:numPr>
                <w:ilvl w:val="2"/>
                <w:numId w:val="1"/>
              </w:numPr>
              <w:spacing w:after="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1.1.3</w:t>
            </w:r>
            <w:r>
              <w:t xml:space="preserve"> </w:t>
            </w:r>
            <w:r w:rsidRPr="00CA7820">
              <w:rPr>
                <w:rFonts w:ascii="Times New Roman" w:hAnsi="Times New Roman"/>
                <w:i/>
                <w:sz w:val="24"/>
                <w:szCs w:val="24"/>
              </w:rPr>
              <w:t xml:space="preserve">Значимые для разработки Программы характеристики, в том числе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CA7820">
              <w:rPr>
                <w:rFonts w:ascii="Times New Roman" w:hAnsi="Times New Roman"/>
                <w:i/>
                <w:sz w:val="24"/>
                <w:szCs w:val="24"/>
              </w:rPr>
              <w:t>характеристики особенностей развития детей раннего и дошкольного возраста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3D24437" w14:textId="3E2AFA57" w:rsidR="00E471FA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14:paraId="3615DA77" w14:textId="5CF4B7A9" w:rsidR="00E471FA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1647AB" w:rsidRPr="00397CCB" w14:paraId="484BBBAE" w14:textId="77777777" w:rsidTr="006A5A30">
        <w:trPr>
          <w:trHeight w:val="478"/>
        </w:trPr>
        <w:tc>
          <w:tcPr>
            <w:tcW w:w="9072" w:type="dxa"/>
          </w:tcPr>
          <w:p w14:paraId="2DD3C9FE" w14:textId="5694F517" w:rsidR="001647AB" w:rsidRPr="00CA7820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57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1.2.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Планируемые результаты освоения программы.</w:t>
            </w:r>
          </w:p>
          <w:p w14:paraId="3E750D50" w14:textId="569A2A8E" w:rsidR="00CA7820" w:rsidRPr="00397CCB" w:rsidRDefault="00CA7820" w:rsidP="002F45DD">
            <w:pPr>
              <w:pStyle w:val="a3"/>
              <w:numPr>
                <w:ilvl w:val="1"/>
                <w:numId w:val="1"/>
              </w:numPr>
              <w:spacing w:after="0"/>
              <w:ind w:left="57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1.3.</w:t>
            </w:r>
            <w:r>
              <w:t xml:space="preserve"> </w:t>
            </w:r>
            <w:r w:rsidRPr="00CA7820">
              <w:rPr>
                <w:rFonts w:ascii="Times New Roman" w:hAnsi="Times New Roman"/>
                <w:bCs/>
                <w:i/>
                <w:sz w:val="24"/>
                <w:szCs w:val="24"/>
              </w:rPr>
              <w:t>Система оценки результатов освоения программы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1ED4DFF" w14:textId="54DDA094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14:paraId="2B8C815E" w14:textId="4AE4D8A9" w:rsidR="00CA7820" w:rsidRPr="00397A82" w:rsidRDefault="00E471FA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7A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647AB" w:rsidRPr="00397CCB" w14:paraId="4E7885B4" w14:textId="77777777" w:rsidTr="006A5A30">
        <w:trPr>
          <w:trHeight w:val="242"/>
        </w:trPr>
        <w:tc>
          <w:tcPr>
            <w:tcW w:w="9072" w:type="dxa"/>
          </w:tcPr>
          <w:p w14:paraId="1C6BD575" w14:textId="77777777" w:rsidR="001647AB" w:rsidRPr="00397CCB" w:rsidRDefault="001647AB" w:rsidP="002F45DD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8BBC6" w14:textId="77777777" w:rsidR="001647AB" w:rsidRPr="00397A82" w:rsidRDefault="001647AB" w:rsidP="00A626D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647AB" w:rsidRPr="00397CCB" w14:paraId="4BC5A32A" w14:textId="77777777" w:rsidTr="006A5A30">
        <w:trPr>
          <w:trHeight w:val="255"/>
        </w:trPr>
        <w:tc>
          <w:tcPr>
            <w:tcW w:w="9072" w:type="dxa"/>
          </w:tcPr>
          <w:p w14:paraId="00AE1E17" w14:textId="77777777" w:rsidR="001647AB" w:rsidRPr="00397CCB" w:rsidRDefault="001647AB" w:rsidP="002F45DD">
            <w:pPr>
              <w:pStyle w:val="a3"/>
              <w:numPr>
                <w:ilvl w:val="0"/>
                <w:numId w:val="1"/>
              </w:numPr>
              <w:spacing w:after="0"/>
              <w:ind w:left="1984" w:hanging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Содержательный раздел.</w:t>
            </w:r>
          </w:p>
        </w:tc>
        <w:tc>
          <w:tcPr>
            <w:tcW w:w="709" w:type="dxa"/>
          </w:tcPr>
          <w:p w14:paraId="32C507B6" w14:textId="0DFE06FF" w:rsidR="001647AB" w:rsidRPr="00397A82" w:rsidRDefault="00E471FA" w:rsidP="00A626D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397A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647AB" w:rsidRPr="00397CCB" w14:paraId="2764D786" w14:textId="77777777" w:rsidTr="006A5A30">
        <w:trPr>
          <w:trHeight w:val="485"/>
        </w:trPr>
        <w:tc>
          <w:tcPr>
            <w:tcW w:w="9072" w:type="dxa"/>
          </w:tcPr>
          <w:p w14:paraId="781163A0" w14:textId="1683BA76" w:rsidR="001647AB" w:rsidRPr="00397CCB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2.1.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  <w:r w:rsidR="00D660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 пяти образовательным областям.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4E27DFB8" w14:textId="3268BE10" w:rsidR="001647AB" w:rsidRPr="00397A82" w:rsidRDefault="001647AB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BE7394" w14:textId="5B37043D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1647AB" w:rsidRPr="00397CCB" w14:paraId="72C8A4C1" w14:textId="77777777" w:rsidTr="006A5A30">
        <w:trPr>
          <w:trHeight w:val="255"/>
        </w:trPr>
        <w:tc>
          <w:tcPr>
            <w:tcW w:w="9072" w:type="dxa"/>
          </w:tcPr>
          <w:p w14:paraId="62ACF297" w14:textId="77777777" w:rsidR="001647AB" w:rsidRPr="00397CCB" w:rsidRDefault="001647AB" w:rsidP="002F45DD">
            <w:pPr>
              <w:pStyle w:val="a3"/>
              <w:numPr>
                <w:ilvl w:val="2"/>
                <w:numId w:val="1"/>
              </w:numPr>
              <w:spacing w:after="0"/>
              <w:ind w:left="0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Образовательная</w:t>
            </w:r>
            <w:proofErr w:type="gramEnd"/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область «Социально-коммуникативное развитие»</w:t>
            </w:r>
            <w:r w:rsidRPr="00397C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FE36C90" w14:textId="6FD2A56D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  <w:tr w:rsidR="001647AB" w:rsidRPr="00397CCB" w14:paraId="7DBB3780" w14:textId="77777777" w:rsidTr="006A5A30">
        <w:trPr>
          <w:trHeight w:val="242"/>
        </w:trPr>
        <w:tc>
          <w:tcPr>
            <w:tcW w:w="9072" w:type="dxa"/>
          </w:tcPr>
          <w:p w14:paraId="16657527" w14:textId="77777777" w:rsidR="001647AB" w:rsidRPr="00397CCB" w:rsidRDefault="001647AB" w:rsidP="002F45DD">
            <w:pPr>
              <w:pStyle w:val="a3"/>
              <w:spacing w:after="0"/>
              <w:ind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2.1.2.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Образовательная</w:t>
            </w:r>
            <w:proofErr w:type="gramEnd"/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область «Познавательное развитие».</w:t>
            </w:r>
          </w:p>
        </w:tc>
        <w:tc>
          <w:tcPr>
            <w:tcW w:w="709" w:type="dxa"/>
          </w:tcPr>
          <w:p w14:paraId="4D4C2884" w14:textId="2A357EDC" w:rsidR="001647AB" w:rsidRPr="00397A82" w:rsidRDefault="00E471FA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7A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647AB" w:rsidRPr="00397CCB" w14:paraId="555CD98A" w14:textId="77777777" w:rsidTr="006A5A30">
        <w:trPr>
          <w:trHeight w:val="255"/>
        </w:trPr>
        <w:tc>
          <w:tcPr>
            <w:tcW w:w="9072" w:type="dxa"/>
          </w:tcPr>
          <w:p w14:paraId="124D2AC1" w14:textId="77777777" w:rsidR="001647AB" w:rsidRPr="00397CCB" w:rsidRDefault="001647AB" w:rsidP="002F45DD">
            <w:pPr>
              <w:pStyle w:val="a3"/>
              <w:spacing w:after="0"/>
              <w:ind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2.1.3.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Образовательная</w:t>
            </w:r>
            <w:proofErr w:type="gramEnd"/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область «Речевое развитие».</w:t>
            </w:r>
          </w:p>
        </w:tc>
        <w:tc>
          <w:tcPr>
            <w:tcW w:w="709" w:type="dxa"/>
          </w:tcPr>
          <w:p w14:paraId="356DEE54" w14:textId="251ADE02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1647AB" w:rsidRPr="00397CCB" w14:paraId="01FC40B5" w14:textId="77777777" w:rsidTr="006A5A30">
        <w:trPr>
          <w:trHeight w:val="242"/>
        </w:trPr>
        <w:tc>
          <w:tcPr>
            <w:tcW w:w="9072" w:type="dxa"/>
          </w:tcPr>
          <w:p w14:paraId="661278D8" w14:textId="77777777" w:rsidR="001647AB" w:rsidRPr="00397CCB" w:rsidRDefault="001647AB" w:rsidP="002F45DD">
            <w:pPr>
              <w:pStyle w:val="a3"/>
              <w:spacing w:after="0"/>
              <w:ind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2.1.4.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2.1.4.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Образовательная область «Художественно-эстетическое развитие».</w:t>
            </w:r>
          </w:p>
        </w:tc>
        <w:tc>
          <w:tcPr>
            <w:tcW w:w="709" w:type="dxa"/>
          </w:tcPr>
          <w:p w14:paraId="6DB2DE04" w14:textId="5A2DF7D5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</w:tr>
      <w:tr w:rsidR="001647AB" w:rsidRPr="00397CCB" w14:paraId="65C09D9D" w14:textId="77777777" w:rsidTr="006A5A30">
        <w:trPr>
          <w:trHeight w:val="242"/>
        </w:trPr>
        <w:tc>
          <w:tcPr>
            <w:tcW w:w="9072" w:type="dxa"/>
          </w:tcPr>
          <w:p w14:paraId="454B1FF8" w14:textId="77777777" w:rsidR="001647AB" w:rsidRPr="00397CCB" w:rsidRDefault="001647AB" w:rsidP="002F45DD">
            <w:pPr>
              <w:pStyle w:val="a3"/>
              <w:spacing w:after="0"/>
              <w:ind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2.1.5.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Образовательная</w:t>
            </w:r>
            <w:proofErr w:type="gramEnd"/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область «Физическое развитие».</w:t>
            </w:r>
          </w:p>
        </w:tc>
        <w:tc>
          <w:tcPr>
            <w:tcW w:w="709" w:type="dxa"/>
          </w:tcPr>
          <w:p w14:paraId="6E163A1F" w14:textId="14EE7D87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</w:tr>
      <w:tr w:rsidR="001647AB" w:rsidRPr="00397CCB" w14:paraId="26B159F4" w14:textId="77777777" w:rsidTr="006A5A30">
        <w:trPr>
          <w:trHeight w:val="499"/>
        </w:trPr>
        <w:tc>
          <w:tcPr>
            <w:tcW w:w="9072" w:type="dxa"/>
          </w:tcPr>
          <w:p w14:paraId="296B6EAC" w14:textId="5F570EDD" w:rsidR="001647AB" w:rsidRPr="000D4684" w:rsidRDefault="000D4684" w:rsidP="000D468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D66012" w:rsidRPr="000D4684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proofErr w:type="gramEnd"/>
            <w:r w:rsidR="00D66012" w:rsidRPr="000D468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="001647AB" w:rsidRPr="000D4684">
              <w:rPr>
                <w:rFonts w:ascii="Times New Roman" w:hAnsi="Times New Roman"/>
                <w:i/>
                <w:sz w:val="24"/>
                <w:szCs w:val="24"/>
              </w:rPr>
              <w:t>ариативные форм, способ</w:t>
            </w:r>
            <w:r w:rsidR="00D66012" w:rsidRPr="000D4684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1647AB" w:rsidRPr="000D4684">
              <w:rPr>
                <w:rFonts w:ascii="Times New Roman" w:hAnsi="Times New Roman"/>
                <w:i/>
                <w:sz w:val="24"/>
                <w:szCs w:val="24"/>
              </w:rPr>
              <w:t>, метод</w:t>
            </w:r>
            <w:r w:rsidR="00D66012" w:rsidRPr="000D4684">
              <w:rPr>
                <w:rFonts w:ascii="Times New Roman" w:hAnsi="Times New Roman"/>
                <w:i/>
                <w:sz w:val="24"/>
                <w:szCs w:val="24"/>
              </w:rPr>
              <w:t xml:space="preserve">ов и средств </w:t>
            </w:r>
            <w:r w:rsidR="001647AB" w:rsidRPr="000D4684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реализации Программы </w:t>
            </w:r>
            <w:r w:rsidR="00D66012" w:rsidRPr="000D4684">
              <w:rPr>
                <w:rFonts w:ascii="Times New Roman" w:hAnsi="Times New Roman"/>
                <w:i/>
                <w:sz w:val="24"/>
                <w:szCs w:val="24"/>
              </w:rPr>
              <w:t>с учётом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709" w:type="dxa"/>
          </w:tcPr>
          <w:p w14:paraId="19817FC6" w14:textId="77777777" w:rsidR="001647AB" w:rsidRPr="00397A82" w:rsidRDefault="001647AB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0F86C1" w14:textId="1E0B59F5" w:rsidR="001647AB" w:rsidRPr="00397A82" w:rsidRDefault="00E471FA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97A8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647AB" w:rsidRPr="00397CCB" w14:paraId="31047F94" w14:textId="77777777" w:rsidTr="006A5A30">
        <w:trPr>
          <w:trHeight w:val="170"/>
        </w:trPr>
        <w:tc>
          <w:tcPr>
            <w:tcW w:w="9072" w:type="dxa"/>
          </w:tcPr>
          <w:p w14:paraId="7B4D4FC3" w14:textId="565647E3" w:rsidR="001647AB" w:rsidRPr="00F9393B" w:rsidRDefault="001647AB" w:rsidP="002F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2.3.</w:t>
            </w:r>
            <w:r w:rsidR="001C1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1BA4" w:rsidRPr="00F939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Особенности образовательной деятельности разных видов и</w:t>
            </w:r>
            <w:r w:rsidR="00F9393B" w:rsidRPr="00F939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C1BA4" w:rsidRPr="00F939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культурных </w:t>
            </w:r>
            <w:r w:rsidR="00F9393B" w:rsidRPr="00F939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практик.</w:t>
            </w:r>
          </w:p>
        </w:tc>
        <w:tc>
          <w:tcPr>
            <w:tcW w:w="709" w:type="dxa"/>
          </w:tcPr>
          <w:p w14:paraId="01BFAAB4" w14:textId="1274BE63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</w:tr>
      <w:tr w:rsidR="001647AB" w:rsidRPr="00397CCB" w14:paraId="5E0A9BDA" w14:textId="77777777" w:rsidTr="006A5A30">
        <w:trPr>
          <w:trHeight w:val="317"/>
        </w:trPr>
        <w:tc>
          <w:tcPr>
            <w:tcW w:w="9072" w:type="dxa"/>
          </w:tcPr>
          <w:p w14:paraId="69A8AE81" w14:textId="77777777" w:rsidR="001647AB" w:rsidRDefault="001647AB" w:rsidP="002F45DD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2.4</w:t>
            </w:r>
            <w:r w:rsidR="001C1BA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F9393B" w:rsidRPr="00F939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9393B" w:rsidRPr="00F9393B">
              <w:rPr>
                <w:rFonts w:ascii="Times New Roman" w:hAnsi="Times New Roman"/>
                <w:bCs/>
                <w:i/>
                <w:sz w:val="24"/>
                <w:szCs w:val="24"/>
              </w:rPr>
              <w:t>Способы и направления поддержки детской инициативы</w:t>
            </w:r>
            <w:r w:rsidR="00F9393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14:paraId="77CA8F76" w14:textId="77777777" w:rsidR="00F9393B" w:rsidRDefault="00F9393B" w:rsidP="002F45DD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2.5.</w:t>
            </w:r>
            <w:r>
              <w:t xml:space="preserve"> </w:t>
            </w:r>
            <w:r w:rsidRPr="00F9393B">
              <w:rPr>
                <w:rFonts w:ascii="Times New Roman" w:hAnsi="Times New Roman"/>
                <w:bCs/>
                <w:i/>
                <w:sz w:val="24"/>
                <w:szCs w:val="24"/>
              </w:rPr>
              <w:t>Описание образовательной деятельности по коррекции нарушений развития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14:paraId="2C6E85CA" w14:textId="77777777" w:rsidR="00F9393B" w:rsidRDefault="00F9393B" w:rsidP="002F45DD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2.6.</w:t>
            </w:r>
            <w:r>
              <w:t xml:space="preserve"> </w:t>
            </w:r>
            <w:r w:rsidRPr="00F9393B">
              <w:rPr>
                <w:rFonts w:ascii="Times New Roman" w:hAnsi="Times New Roman"/>
                <w:bCs/>
                <w:i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14:paraId="0CDABBAA" w14:textId="736926F9" w:rsidR="00F9393B" w:rsidRPr="00397CCB" w:rsidRDefault="00F9393B" w:rsidP="002F45DD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2.7.</w:t>
            </w:r>
            <w:r>
              <w:t xml:space="preserve"> </w:t>
            </w:r>
            <w:r w:rsidRPr="00F9393B">
              <w:rPr>
                <w:rFonts w:ascii="Times New Roman" w:hAnsi="Times New Roman"/>
                <w:bCs/>
                <w:i/>
                <w:sz w:val="24"/>
                <w:szCs w:val="24"/>
              </w:rPr>
              <w:t>Иные характеристики содержания Программы: особенности взаимодействия педагогического коллектива со школой и социумом (часть, формируемая участниками образовательных отношений.)</w:t>
            </w:r>
          </w:p>
        </w:tc>
        <w:tc>
          <w:tcPr>
            <w:tcW w:w="709" w:type="dxa"/>
          </w:tcPr>
          <w:p w14:paraId="056972E3" w14:textId="089F6C80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  <w:p w14:paraId="1F9CC6B5" w14:textId="79205AAE" w:rsidR="002F45DD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  <w:p w14:paraId="73DE0612" w14:textId="77777777" w:rsidR="002F45DD" w:rsidRPr="00397A82" w:rsidRDefault="002F45DD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C085D9" w14:textId="7F213410" w:rsidR="002F45DD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  <w:p w14:paraId="34CAD1E6" w14:textId="77777777" w:rsid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A8BA94" w14:textId="37D7588D" w:rsidR="00397A82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</w:tr>
      <w:tr w:rsidR="001647AB" w:rsidRPr="00397CCB" w14:paraId="3615B9B6" w14:textId="77777777" w:rsidTr="006A5A30">
        <w:trPr>
          <w:trHeight w:val="96"/>
        </w:trPr>
        <w:tc>
          <w:tcPr>
            <w:tcW w:w="9072" w:type="dxa"/>
          </w:tcPr>
          <w:p w14:paraId="5809DD19" w14:textId="77777777" w:rsidR="001647AB" w:rsidRPr="00397CCB" w:rsidRDefault="001647AB" w:rsidP="002F45DD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D73FF4C" w14:textId="77777777" w:rsidR="001647AB" w:rsidRPr="00397A82" w:rsidRDefault="001647AB" w:rsidP="00A626D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647AB" w:rsidRPr="00397CCB" w14:paraId="359F7D04" w14:textId="77777777" w:rsidTr="006A5A30">
        <w:trPr>
          <w:trHeight w:val="255"/>
        </w:trPr>
        <w:tc>
          <w:tcPr>
            <w:tcW w:w="9072" w:type="dxa"/>
          </w:tcPr>
          <w:p w14:paraId="7A82504F" w14:textId="77777777" w:rsidR="001647AB" w:rsidRPr="00397CCB" w:rsidRDefault="001647AB" w:rsidP="002F45DD">
            <w:pPr>
              <w:pStyle w:val="a3"/>
              <w:numPr>
                <w:ilvl w:val="0"/>
                <w:numId w:val="1"/>
              </w:numPr>
              <w:spacing w:after="0"/>
              <w:ind w:left="1984" w:hanging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Организационный раздел.</w:t>
            </w:r>
          </w:p>
        </w:tc>
        <w:tc>
          <w:tcPr>
            <w:tcW w:w="709" w:type="dxa"/>
          </w:tcPr>
          <w:p w14:paraId="744FD4B1" w14:textId="5F00C613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</w:tr>
      <w:tr w:rsidR="001647AB" w:rsidRPr="00397CCB" w14:paraId="2F2DB6A4" w14:textId="77777777" w:rsidTr="006A5A30">
        <w:trPr>
          <w:trHeight w:val="261"/>
        </w:trPr>
        <w:tc>
          <w:tcPr>
            <w:tcW w:w="9072" w:type="dxa"/>
          </w:tcPr>
          <w:p w14:paraId="0B18F4B7" w14:textId="6A4CDBF8" w:rsidR="001647AB" w:rsidRPr="00F9393B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</w:t>
            </w:r>
            <w:r w:rsidR="00C164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Материально-техническое обеспечение </w:t>
            </w:r>
            <w:r w:rsidR="00F9393B">
              <w:rPr>
                <w:rFonts w:ascii="Times New Roman" w:hAnsi="Times New Roman"/>
                <w:i/>
                <w:sz w:val="24"/>
                <w:szCs w:val="24"/>
              </w:rPr>
              <w:t>Программы.</w:t>
            </w:r>
          </w:p>
        </w:tc>
        <w:tc>
          <w:tcPr>
            <w:tcW w:w="709" w:type="dxa"/>
          </w:tcPr>
          <w:p w14:paraId="1B232ACD" w14:textId="7DDDBCAC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</w:tr>
      <w:tr w:rsidR="001647AB" w:rsidRPr="00397CCB" w14:paraId="33D4D0DE" w14:textId="77777777" w:rsidTr="006A5A30">
        <w:trPr>
          <w:trHeight w:val="242"/>
        </w:trPr>
        <w:tc>
          <w:tcPr>
            <w:tcW w:w="9072" w:type="dxa"/>
          </w:tcPr>
          <w:p w14:paraId="07C485F3" w14:textId="219FA1EC" w:rsidR="001647AB" w:rsidRPr="00397CCB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3.2.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="00F9393B">
              <w:rPr>
                <w:rFonts w:ascii="Times New Roman" w:hAnsi="Times New Roman"/>
                <w:bCs/>
                <w:i/>
                <w:sz w:val="24"/>
                <w:szCs w:val="24"/>
              </w:rPr>
              <w:t>писание о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беспеченност</w:t>
            </w:r>
            <w:r w:rsidR="00F9393B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методическими материалами</w:t>
            </w:r>
            <w:r w:rsidR="00F939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средствами обучения и воспитания.</w:t>
            </w:r>
          </w:p>
        </w:tc>
        <w:tc>
          <w:tcPr>
            <w:tcW w:w="709" w:type="dxa"/>
          </w:tcPr>
          <w:p w14:paraId="195382FD" w14:textId="14C8F824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</w:tr>
      <w:tr w:rsidR="001647AB" w:rsidRPr="00397CCB" w14:paraId="2D4486E5" w14:textId="77777777" w:rsidTr="006A5A30">
        <w:trPr>
          <w:trHeight w:val="255"/>
        </w:trPr>
        <w:tc>
          <w:tcPr>
            <w:tcW w:w="9072" w:type="dxa"/>
          </w:tcPr>
          <w:p w14:paraId="1AC411F2" w14:textId="041392A3" w:rsidR="001647AB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3.3.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>я режима пребывания детей в ДОУ.</w:t>
            </w:r>
          </w:p>
          <w:p w14:paraId="3298EBF3" w14:textId="7DED17A8" w:rsidR="002141B6" w:rsidRDefault="002141B6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3.4.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Планирование образовательной деятельности.</w:t>
            </w:r>
          </w:p>
          <w:p w14:paraId="065DADE4" w14:textId="0BB17AD3" w:rsidR="002141B6" w:rsidRPr="00397CCB" w:rsidRDefault="002141B6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3.5.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образовательной деятельности (учебный план).</w:t>
            </w:r>
          </w:p>
        </w:tc>
        <w:tc>
          <w:tcPr>
            <w:tcW w:w="709" w:type="dxa"/>
          </w:tcPr>
          <w:p w14:paraId="731AFA2B" w14:textId="77777777" w:rsidR="001647AB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  <w:p w14:paraId="3843A856" w14:textId="77777777" w:rsid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</w:t>
            </w:r>
          </w:p>
          <w:p w14:paraId="52E4C41E" w14:textId="3BF51B71" w:rsidR="00397A82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</w:t>
            </w:r>
          </w:p>
        </w:tc>
      </w:tr>
      <w:tr w:rsidR="001647AB" w:rsidRPr="00397CCB" w14:paraId="18B46144" w14:textId="77777777" w:rsidTr="006A5A30">
        <w:trPr>
          <w:trHeight w:val="378"/>
        </w:trPr>
        <w:tc>
          <w:tcPr>
            <w:tcW w:w="9072" w:type="dxa"/>
          </w:tcPr>
          <w:p w14:paraId="686772AB" w14:textId="32C1AE9F" w:rsidR="001647AB" w:rsidRPr="00397CCB" w:rsidRDefault="001647AB" w:rsidP="002F45DD">
            <w:pPr>
              <w:pStyle w:val="a3"/>
              <w:numPr>
                <w:ilvl w:val="2"/>
                <w:numId w:val="1"/>
              </w:numPr>
              <w:spacing w:after="0"/>
              <w:ind w:left="0"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709" w:type="dxa"/>
          </w:tcPr>
          <w:p w14:paraId="63A6FFE8" w14:textId="0D6B1F01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</w:t>
            </w:r>
          </w:p>
        </w:tc>
      </w:tr>
      <w:tr w:rsidR="001647AB" w:rsidRPr="00397CCB" w14:paraId="4C022031" w14:textId="77777777" w:rsidTr="006A5A30">
        <w:trPr>
          <w:trHeight w:val="328"/>
        </w:trPr>
        <w:tc>
          <w:tcPr>
            <w:tcW w:w="9072" w:type="dxa"/>
          </w:tcPr>
          <w:p w14:paraId="5B043C74" w14:textId="0E2BB07B" w:rsidR="001647AB" w:rsidRPr="00397CCB" w:rsidRDefault="001647AB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C1649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>Особенности организации р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азвивающ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ей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предметно-пространственн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ой 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сред</w:t>
            </w:r>
            <w:r w:rsidR="002141B6">
              <w:rPr>
                <w:rFonts w:ascii="Times New Roman" w:hAnsi="Times New Roman"/>
                <w:bCs/>
                <w:i/>
                <w:sz w:val="24"/>
                <w:szCs w:val="24"/>
              </w:rPr>
              <w:t>ы</w:t>
            </w:r>
            <w:r w:rsidRPr="00397C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C90044F" w14:textId="184E274C" w:rsidR="001647AB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</w:tr>
      <w:tr w:rsidR="002141B6" w:rsidRPr="00397CCB" w14:paraId="404396BB" w14:textId="77777777" w:rsidTr="006A5A30">
        <w:trPr>
          <w:trHeight w:val="242"/>
        </w:trPr>
        <w:tc>
          <w:tcPr>
            <w:tcW w:w="9072" w:type="dxa"/>
          </w:tcPr>
          <w:p w14:paraId="756D164E" w14:textId="5B6803C9" w:rsidR="002141B6" w:rsidRPr="002141B6" w:rsidRDefault="002141B6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14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2141B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Дополнительный раздел.</w:t>
            </w:r>
          </w:p>
        </w:tc>
        <w:tc>
          <w:tcPr>
            <w:tcW w:w="709" w:type="dxa"/>
          </w:tcPr>
          <w:p w14:paraId="74FD9B81" w14:textId="6722DA82" w:rsidR="002141B6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</w:tr>
      <w:tr w:rsidR="00C16493" w:rsidRPr="00397CCB" w14:paraId="1209C444" w14:textId="77777777" w:rsidTr="006A5A30">
        <w:trPr>
          <w:trHeight w:val="242"/>
        </w:trPr>
        <w:tc>
          <w:tcPr>
            <w:tcW w:w="9072" w:type="dxa"/>
          </w:tcPr>
          <w:p w14:paraId="2CC3FD75" w14:textId="3D1E14A2" w:rsidR="00C16493" w:rsidRDefault="00C16493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49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4.1.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C1649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Краткая презентация Программы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5DF493E" w14:textId="1FC0D192" w:rsidR="00C16493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</w:tr>
      <w:tr w:rsidR="00C16493" w:rsidRPr="00397CCB" w14:paraId="1E1BA9C0" w14:textId="77777777" w:rsidTr="006A5A30">
        <w:trPr>
          <w:trHeight w:val="242"/>
        </w:trPr>
        <w:tc>
          <w:tcPr>
            <w:tcW w:w="9072" w:type="dxa"/>
          </w:tcPr>
          <w:p w14:paraId="076DE663" w14:textId="03C73FF1" w:rsidR="00C16493" w:rsidRPr="00C16493" w:rsidRDefault="00C16493" w:rsidP="002F45DD">
            <w:pPr>
              <w:pStyle w:val="a3"/>
              <w:numPr>
                <w:ilvl w:val="1"/>
                <w:numId w:val="1"/>
              </w:numPr>
              <w:spacing w:after="0"/>
              <w:ind w:left="0" w:hanging="709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1649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1649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изменений и дополнений.</w:t>
            </w:r>
          </w:p>
        </w:tc>
        <w:tc>
          <w:tcPr>
            <w:tcW w:w="709" w:type="dxa"/>
          </w:tcPr>
          <w:p w14:paraId="1E2C21DC" w14:textId="54198B6E" w:rsidR="00C16493" w:rsidRPr="00397A82" w:rsidRDefault="00397A82" w:rsidP="00A626D7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</w:tr>
    </w:tbl>
    <w:p w14:paraId="08811B16" w14:textId="77777777" w:rsidR="001647AB" w:rsidRDefault="001647AB" w:rsidP="0016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BF8CCE5" w14:textId="7306D8FE" w:rsidR="001647AB" w:rsidRDefault="001647AB" w:rsidP="0016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8BF86E6" w14:textId="16A724DC" w:rsidR="00397A82" w:rsidRDefault="00397A82" w:rsidP="0016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3DD6B4" w14:textId="77777777" w:rsidR="00397A82" w:rsidRDefault="00397A82" w:rsidP="0016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1AB14F" w14:textId="0DECB321" w:rsidR="00CA7820" w:rsidRDefault="00CA7820" w:rsidP="00CA782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1ABDEF" w14:textId="77777777" w:rsidR="00E951EE" w:rsidRPr="002F45DD" w:rsidRDefault="00E951EE" w:rsidP="00E951E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I.</w:t>
      </w:r>
      <w:r w:rsidRPr="00397CCB">
        <w:rPr>
          <w:rFonts w:ascii="Times New Roman" w:hAnsi="Times New Roman"/>
          <w:b/>
          <w:i/>
          <w:sz w:val="24"/>
          <w:szCs w:val="24"/>
        </w:rPr>
        <w:t>ЦЕЛЕВОЙ РАЗДЕЛ</w:t>
      </w:r>
    </w:p>
    <w:p w14:paraId="2052729E" w14:textId="078B347E" w:rsidR="00CA7820" w:rsidRPr="00E951EE" w:rsidRDefault="00E951EE" w:rsidP="00E951EE">
      <w:pPr>
        <w:pStyle w:val="a3"/>
        <w:numPr>
          <w:ilvl w:val="1"/>
          <w:numId w:val="54"/>
        </w:numPr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97CCB">
        <w:rPr>
          <w:rFonts w:ascii="Times New Roman" w:hAnsi="Times New Roman"/>
          <w:b/>
          <w:bCs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11557BEC" w14:textId="6496427E" w:rsidR="001647AB" w:rsidRDefault="001647AB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bookmarkStart w:id="0" w:name="_Hlk80622007"/>
      <w:r>
        <w:rPr>
          <w:rFonts w:ascii="Times New Roman" w:hAnsi="Times New Roman" w:cs="Times New Roman"/>
          <w:i/>
          <w:sz w:val="24"/>
          <w:szCs w:val="24"/>
        </w:rPr>
        <w:t>Муниципальное казённое обще</w:t>
      </w:r>
      <w:r w:rsidRPr="0048071C">
        <w:rPr>
          <w:rFonts w:ascii="Times New Roman" w:hAnsi="Times New Roman" w:cs="Times New Roman"/>
          <w:i/>
          <w:sz w:val="24"/>
          <w:szCs w:val="24"/>
        </w:rPr>
        <w:t>образовательное учрежден</w:t>
      </w:r>
      <w:r>
        <w:rPr>
          <w:rFonts w:ascii="Times New Roman" w:hAnsi="Times New Roman" w:cs="Times New Roman"/>
          <w:i/>
          <w:sz w:val="24"/>
          <w:szCs w:val="24"/>
        </w:rPr>
        <w:t>ие «Ишимская основная общеобразовательная школа</w:t>
      </w:r>
      <w:r w:rsidRPr="0048071C">
        <w:rPr>
          <w:rFonts w:ascii="Times New Roman" w:hAnsi="Times New Roman" w:cs="Times New Roman"/>
          <w:i/>
          <w:sz w:val="24"/>
          <w:szCs w:val="24"/>
        </w:rPr>
        <w:t>» администрации Яйского муниципального ра</w:t>
      </w:r>
      <w:r>
        <w:rPr>
          <w:rFonts w:ascii="Times New Roman" w:hAnsi="Times New Roman" w:cs="Times New Roman"/>
          <w:i/>
          <w:sz w:val="24"/>
          <w:szCs w:val="24"/>
        </w:rPr>
        <w:t>йона находится по адресу: 652114 Кемеровская область, Яйский район, село Ишим</w:t>
      </w:r>
      <w:r w:rsidRPr="0048071C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</w:rPr>
        <w:t>Молодёжная,29.</w:t>
      </w:r>
      <w:r w:rsidRPr="0048071C">
        <w:rPr>
          <w:rFonts w:ascii="Times New Roman" w:hAnsi="Times New Roman" w:cs="Times New Roman"/>
          <w:i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i/>
          <w:sz w:val="24"/>
          <w:szCs w:val="24"/>
        </w:rPr>
        <w:t>актные телефоны: директор 2-56-18</w:t>
      </w:r>
      <w:r w:rsidRPr="0048071C">
        <w:rPr>
          <w:rFonts w:ascii="Times New Roman" w:hAnsi="Times New Roman" w:cs="Times New Roman"/>
          <w:i/>
          <w:sz w:val="24"/>
          <w:szCs w:val="24"/>
        </w:rPr>
        <w:t>; факс 2-16-20</w:t>
      </w:r>
      <w:r>
        <w:rPr>
          <w:rFonts w:ascii="Times New Roman" w:hAnsi="Times New Roman" w:cs="Times New Roman"/>
          <w:i/>
          <w:sz w:val="24"/>
          <w:szCs w:val="24"/>
        </w:rPr>
        <w:t xml:space="preserve">; E-mail: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ishimschool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Сайт: </w:t>
      </w:r>
      <w:hyperlink w:history="1">
        <w:r w:rsidR="00A626D7" w:rsidRPr="00372D5D">
          <w:rPr>
            <w:rStyle w:val="af"/>
            <w:rFonts w:ascii="Times New Roman" w:hAnsi="Times New Roman"/>
            <w:i/>
            <w:sz w:val="24"/>
            <w:szCs w:val="24"/>
          </w:rPr>
          <w:t>www.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  <w:lang w:val="en-US"/>
          </w:rPr>
          <w:t>ishimschool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</w:rPr>
          <w:t xml:space="preserve"> 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  <w:lang w:val="en-US"/>
          </w:rPr>
          <w:t>yy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</w:rPr>
          <w:t>.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  <w:lang w:val="en-US"/>
          </w:rPr>
          <w:t>kuz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</w:rPr>
          <w:t>-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  <w:lang w:val="en-US"/>
          </w:rPr>
          <w:t>edu</w:t>
        </w:r>
        <w:r w:rsidR="00A626D7" w:rsidRPr="00372D5D">
          <w:rPr>
            <w:rStyle w:val="af"/>
            <w:rFonts w:ascii="Times New Roman" w:hAnsi="Times New Roman"/>
            <w:i/>
            <w:sz w:val="24"/>
            <w:szCs w:val="24"/>
          </w:rPr>
          <w:t>.ru</w:t>
        </w:r>
      </w:hyperlink>
      <w:r w:rsidR="00AE302A">
        <w:rPr>
          <w:rFonts w:ascii="Times New Roman" w:hAnsi="Times New Roman" w:cs="Times New Roman"/>
          <w:i/>
          <w:sz w:val="24"/>
          <w:szCs w:val="24"/>
        </w:rPr>
        <w:t xml:space="preserve"> В МКОУ «Ишимская ООШ» функционирует 2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02A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ошкольн</w:t>
      </w:r>
      <w:r w:rsidR="00AE302A">
        <w:rPr>
          <w:rFonts w:ascii="Times New Roman" w:hAnsi="Times New Roman" w:cs="Times New Roman"/>
          <w:i/>
          <w:sz w:val="24"/>
          <w:szCs w:val="24"/>
        </w:rPr>
        <w:t>ые разновозрастные группы: с. Ишим дошкольная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группа «Сказка» функционирует с </w:t>
      </w:r>
      <w:r w:rsidRPr="001850F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1 сентября 2004 г.,</w:t>
      </w:r>
      <w:r w:rsidRPr="0048071C">
        <w:rPr>
          <w:rFonts w:ascii="Times New Roman" w:hAnsi="Times New Roman" w:cs="Times New Roman"/>
          <w:i/>
          <w:sz w:val="24"/>
          <w:szCs w:val="24"/>
        </w:rPr>
        <w:t xml:space="preserve"> работает по 5-дне</w:t>
      </w:r>
      <w:r>
        <w:rPr>
          <w:rFonts w:ascii="Times New Roman" w:hAnsi="Times New Roman" w:cs="Times New Roman"/>
          <w:i/>
          <w:sz w:val="24"/>
          <w:szCs w:val="24"/>
        </w:rPr>
        <w:t>вной рабочей неделе, в объеме 10,5 часов, с 08-30 до 19-</w:t>
      </w:r>
      <w:r w:rsidRPr="00A22508">
        <w:rPr>
          <w:rFonts w:ascii="Times New Roman" w:hAnsi="Times New Roman" w:cs="Times New Roman"/>
          <w:i/>
          <w:sz w:val="24"/>
          <w:szCs w:val="24"/>
        </w:rPr>
        <w:t>00</w:t>
      </w:r>
      <w:r w:rsidR="00AE302A" w:rsidRPr="00A22508">
        <w:rPr>
          <w:rFonts w:ascii="Times New Roman" w:hAnsi="Times New Roman" w:cs="Times New Roman"/>
          <w:i/>
          <w:sz w:val="24"/>
          <w:szCs w:val="24"/>
        </w:rPr>
        <w:t>; д. Бекет дошкольная группа «Родничок» работает по 5-дневной рабочей недели</w:t>
      </w:r>
      <w:r w:rsidRPr="00A22508">
        <w:rPr>
          <w:rFonts w:ascii="Times New Roman" w:hAnsi="Times New Roman" w:cs="Times New Roman"/>
          <w:i/>
          <w:sz w:val="24"/>
          <w:szCs w:val="24"/>
        </w:rPr>
        <w:t xml:space="preserve"> Учредителем</w:t>
      </w:r>
      <w:r w:rsidRPr="00AE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71C">
        <w:rPr>
          <w:rFonts w:ascii="Times New Roman" w:hAnsi="Times New Roman" w:cs="Times New Roman"/>
          <w:i/>
          <w:sz w:val="24"/>
          <w:szCs w:val="24"/>
        </w:rPr>
        <w:t>является Управление образования администрации Яйского муниципального района</w:t>
      </w:r>
      <w:r w:rsidR="008941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71C">
        <w:rPr>
          <w:rFonts w:ascii="Times New Roman" w:hAnsi="Times New Roman" w:cs="Times New Roman"/>
          <w:i/>
          <w:sz w:val="24"/>
          <w:szCs w:val="24"/>
        </w:rPr>
        <w:t>Педаго</w:t>
      </w:r>
      <w:r>
        <w:rPr>
          <w:rFonts w:ascii="Times New Roman" w:hAnsi="Times New Roman" w:cs="Times New Roman"/>
          <w:i/>
          <w:sz w:val="24"/>
          <w:szCs w:val="24"/>
        </w:rPr>
        <w:t xml:space="preserve">гический коллектив состоит из </w:t>
      </w:r>
      <w:r w:rsidR="000E0B5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воспитателей. </w:t>
      </w:r>
    </w:p>
    <w:p w14:paraId="7EBE8224" w14:textId="718246F7" w:rsidR="005A6547" w:rsidRPr="005A6547" w:rsidRDefault="005A6547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5A6547">
        <w:rPr>
          <w:rFonts w:ascii="Times New Roman" w:hAnsi="Times New Roman" w:cs="Times New Roman"/>
          <w:i/>
          <w:sz w:val="24"/>
          <w:szCs w:val="24"/>
        </w:rPr>
        <w:t xml:space="preserve">Образовательная программа является нормативно </w:t>
      </w:r>
      <w:r w:rsidR="00E471FA">
        <w:rPr>
          <w:rFonts w:ascii="Times New Roman" w:hAnsi="Times New Roman" w:cs="Times New Roman"/>
          <w:i/>
          <w:sz w:val="24"/>
          <w:szCs w:val="24"/>
        </w:rPr>
        <w:t>–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 управленческим документом и</w:t>
      </w:r>
    </w:p>
    <w:p w14:paraId="12842400" w14:textId="47F3D20D" w:rsidR="005A6547" w:rsidRDefault="005A6547" w:rsidP="00E951E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A6547">
        <w:rPr>
          <w:rFonts w:ascii="Times New Roman" w:hAnsi="Times New Roman" w:cs="Times New Roman"/>
          <w:i/>
          <w:sz w:val="24"/>
          <w:szCs w:val="24"/>
        </w:rPr>
        <w:t>согласно Федеральному государственному образовательному стандарту дошкольного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образования (далее </w:t>
      </w:r>
      <w:r w:rsidR="00E471FA">
        <w:rPr>
          <w:rFonts w:ascii="Times New Roman" w:hAnsi="Times New Roman" w:cs="Times New Roman"/>
          <w:i/>
          <w:sz w:val="24"/>
          <w:szCs w:val="24"/>
        </w:rPr>
        <w:t>–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 ФГОС ДО) определяет объем, содержание, планируемые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547">
        <w:rPr>
          <w:rFonts w:ascii="Times New Roman" w:hAnsi="Times New Roman" w:cs="Times New Roman"/>
          <w:i/>
          <w:sz w:val="24"/>
          <w:szCs w:val="24"/>
        </w:rPr>
        <w:t>результаты (целевые ориентиры дошкольного образования), организацию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547">
        <w:rPr>
          <w:rFonts w:ascii="Times New Roman" w:hAnsi="Times New Roman" w:cs="Times New Roman"/>
          <w:i/>
          <w:sz w:val="24"/>
          <w:szCs w:val="24"/>
        </w:rPr>
        <w:t>образовательной деятельности и обеспечивает построение целостного педагогического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547">
        <w:rPr>
          <w:rFonts w:ascii="Times New Roman" w:hAnsi="Times New Roman" w:cs="Times New Roman"/>
          <w:i/>
          <w:sz w:val="24"/>
          <w:szCs w:val="24"/>
        </w:rPr>
        <w:t>процесса.</w:t>
      </w:r>
    </w:p>
    <w:p w14:paraId="3C1B0AAB" w14:textId="5D1A5249" w:rsidR="005A6547" w:rsidRDefault="005A654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6547">
        <w:rPr>
          <w:rFonts w:ascii="Times New Roman" w:hAnsi="Times New Roman" w:cs="Times New Roman"/>
          <w:b/>
          <w:bCs/>
          <w:i/>
          <w:sz w:val="24"/>
          <w:szCs w:val="24"/>
        </w:rPr>
        <w:t>Нормативно-правовой базой для разработки Программы является:</w:t>
      </w:r>
    </w:p>
    <w:p w14:paraId="55D3B40D" w14:textId="2CB1414B" w:rsidR="005A6547" w:rsidRPr="005A6547" w:rsidRDefault="005A654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5A6547">
        <w:rPr>
          <w:rFonts w:ascii="Times New Roman" w:hAnsi="Times New Roman" w:cs="Times New Roman"/>
          <w:i/>
          <w:sz w:val="24"/>
          <w:szCs w:val="24"/>
        </w:rPr>
        <w:t>-Конвенция о правах ребёнка</w:t>
      </w:r>
    </w:p>
    <w:p w14:paraId="2722B450" w14:textId="2084E102" w:rsidR="005A6547" w:rsidRPr="005A6547" w:rsidRDefault="005A654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A6547">
        <w:rPr>
          <w:rFonts w:ascii="Times New Roman" w:hAnsi="Times New Roman" w:cs="Times New Roman"/>
          <w:i/>
          <w:sz w:val="24"/>
          <w:szCs w:val="24"/>
        </w:rPr>
        <w:tab/>
      </w:r>
      <w:r w:rsidRPr="005A6547">
        <w:rPr>
          <w:rFonts w:ascii="Times New Roman" w:hAnsi="Times New Roman" w:cs="Times New Roman"/>
          <w:i/>
          <w:sz w:val="24"/>
          <w:szCs w:val="24"/>
        </w:rPr>
        <w:tab/>
        <w:t>- Закон РФ «Об основных гарантиях прав ребёнка»</w:t>
      </w:r>
    </w:p>
    <w:p w14:paraId="212E38E4" w14:textId="384DECDE" w:rsidR="001647AB" w:rsidRDefault="005A6547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647AB" w:rsidRPr="0048071C">
        <w:rPr>
          <w:rFonts w:ascii="Times New Roman" w:hAnsi="Times New Roman" w:cs="Times New Roman"/>
          <w:i/>
          <w:sz w:val="24"/>
          <w:szCs w:val="24"/>
        </w:rPr>
        <w:t>Федеральный закон «Об образовании в Российской Федерации» № 273-ФЗ от 29.12.2012</w:t>
      </w:r>
    </w:p>
    <w:p w14:paraId="0549490A" w14:textId="24B8D3D5" w:rsidR="001647AB" w:rsidRDefault="005A6547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647AB" w:rsidRPr="0048071C">
        <w:rPr>
          <w:rFonts w:ascii="Times New Roman" w:hAnsi="Times New Roman" w:cs="Times New Roman"/>
          <w:i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26); Нормативно-правовыми документами Минобразования России</w:t>
      </w:r>
    </w:p>
    <w:p w14:paraId="6783BFAD" w14:textId="5198E336" w:rsidR="001647AB" w:rsidRDefault="005A6547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647AB" w:rsidRPr="0048071C">
        <w:rPr>
          <w:rFonts w:ascii="Times New Roman" w:hAnsi="Times New Roman" w:cs="Times New Roman"/>
          <w:i/>
          <w:sz w:val="24"/>
          <w:szCs w:val="24"/>
        </w:rPr>
        <w:t xml:space="preserve">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E471FA">
        <w:rPr>
          <w:rFonts w:ascii="Times New Roman" w:hAnsi="Times New Roman" w:cs="Times New Roman"/>
          <w:i/>
          <w:sz w:val="24"/>
          <w:szCs w:val="24"/>
        </w:rPr>
        <w:t>–</w:t>
      </w:r>
      <w:r w:rsidR="001647AB" w:rsidRPr="0048071C">
        <w:rPr>
          <w:rFonts w:ascii="Times New Roman" w:hAnsi="Times New Roman" w:cs="Times New Roman"/>
          <w:i/>
          <w:sz w:val="24"/>
          <w:szCs w:val="24"/>
        </w:rPr>
        <w:t xml:space="preserve"> образовательным программам дошкольного образования»</w:t>
      </w:r>
    </w:p>
    <w:p w14:paraId="445D2EC8" w14:textId="3630CEA4" w:rsidR="001647AB" w:rsidRDefault="005A6547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647AB" w:rsidRPr="0048071C">
        <w:rPr>
          <w:rFonts w:ascii="Times New Roman" w:hAnsi="Times New Roman" w:cs="Times New Roman"/>
          <w:i/>
          <w:sz w:val="24"/>
          <w:szCs w:val="24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45CDC687" w14:textId="77777777" w:rsidR="00F83688" w:rsidRPr="00F83688" w:rsidRDefault="00F83688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F83688">
        <w:rPr>
          <w:rFonts w:ascii="Times New Roman" w:hAnsi="Times New Roman" w:cs="Times New Roman"/>
          <w:i/>
          <w:sz w:val="24"/>
          <w:szCs w:val="24"/>
        </w:rPr>
        <w:t>Настоящая Программа разработана и утверждена организацией в соответствии с ФГОС ДО.</w:t>
      </w:r>
    </w:p>
    <w:p w14:paraId="046BD68E" w14:textId="77777777" w:rsidR="00E951EE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Реализация Программы обеспечивает права реб</w:t>
      </w:r>
      <w:r w:rsidR="00CE13EE">
        <w:rPr>
          <w:rFonts w:ascii="Times New Roman" w:hAnsi="Times New Roman" w:cs="Times New Roman"/>
          <w:i/>
          <w:sz w:val="24"/>
          <w:szCs w:val="24"/>
        </w:rPr>
        <w:t>ё</w:t>
      </w:r>
      <w:r w:rsidRPr="00677EEF">
        <w:rPr>
          <w:rFonts w:ascii="Times New Roman" w:hAnsi="Times New Roman" w:cs="Times New Roman"/>
          <w:i/>
          <w:sz w:val="24"/>
          <w:szCs w:val="24"/>
        </w:rPr>
        <w:t>нка на физическое,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интеллектуальное, социальное и эмоциональное развитие на дошкольной ступени и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при переходе к обучению в начальной школе. Срок реализации образовательной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14:paraId="381362CF" w14:textId="747D4277" w:rsidR="00677EEF" w:rsidRPr="00677EEF" w:rsidRDefault="00677EEF" w:rsidP="00E95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 xml:space="preserve"> 5 лет.</w:t>
      </w:r>
    </w:p>
    <w:p w14:paraId="5AC27D88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Содержание Программы и организация образовательного процесса учитывает</w:t>
      </w:r>
    </w:p>
    <w:p w14:paraId="0BAA350A" w14:textId="6106D4A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возрастные и индивидуальные особенности контингента детей</w:t>
      </w:r>
      <w:r w:rsidR="00CE13EE">
        <w:rPr>
          <w:rFonts w:ascii="Times New Roman" w:hAnsi="Times New Roman" w:cs="Times New Roman"/>
          <w:i/>
          <w:sz w:val="24"/>
          <w:szCs w:val="24"/>
        </w:rPr>
        <w:t>.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 Образовательный процесс в ДОУ строится с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учетом возрастных и индивидуальных особенностей воспитанников.</w:t>
      </w:r>
    </w:p>
    <w:p w14:paraId="1BC17FE0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Воспитание и обучение воспитанников осуществляется на государственном языке</w:t>
      </w:r>
    </w:p>
    <w:p w14:paraId="6953738A" w14:textId="192F8EEB" w:rsidR="00677EEF" w:rsidRPr="00677EEF" w:rsidRDefault="00677EEF" w:rsidP="00E95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Р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Pr="00677EEF">
        <w:rPr>
          <w:rFonts w:ascii="Times New Roman" w:hAnsi="Times New Roman" w:cs="Times New Roman"/>
          <w:i/>
          <w:sz w:val="24"/>
          <w:szCs w:val="24"/>
        </w:rPr>
        <w:t>Ф</w:t>
      </w:r>
      <w:r w:rsidR="00CE13EE">
        <w:rPr>
          <w:rFonts w:ascii="Times New Roman" w:hAnsi="Times New Roman" w:cs="Times New Roman"/>
          <w:i/>
          <w:sz w:val="24"/>
          <w:szCs w:val="24"/>
        </w:rPr>
        <w:t>едерации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 – русском.</w:t>
      </w:r>
    </w:p>
    <w:p w14:paraId="418453B1" w14:textId="3812BADC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ДОУ могут посещать дети дошкольного возраста с ОВЗ</w:t>
      </w:r>
      <w:r w:rsidR="00E951EE">
        <w:rPr>
          <w:rFonts w:ascii="Times New Roman" w:hAnsi="Times New Roman" w:cs="Times New Roman"/>
          <w:i/>
          <w:sz w:val="24"/>
          <w:szCs w:val="24"/>
        </w:rPr>
        <w:t>.</w:t>
      </w:r>
    </w:p>
    <w:p w14:paraId="0C8B8FFC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Программа определяет обязательную часть и часть, формируемую участниками</w:t>
      </w:r>
    </w:p>
    <w:p w14:paraId="0E780B3E" w14:textId="21B0E7FA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 xml:space="preserve">образовательных отношений для детей раннего возраста до </w:t>
      </w:r>
      <w:r w:rsidR="0089567F">
        <w:rPr>
          <w:rFonts w:ascii="Times New Roman" w:hAnsi="Times New Roman" w:cs="Times New Roman"/>
          <w:i/>
          <w:sz w:val="24"/>
          <w:szCs w:val="24"/>
        </w:rPr>
        <w:t>7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 лет вплоть до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прекращения образовательных отношений.</w:t>
      </w:r>
    </w:p>
    <w:p w14:paraId="5F501449" w14:textId="6A5F685A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Составляющие Программы обязательная часть и часть, формируемая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участниками образовательных отношений, служат механизмом реализации ФГОС ДО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и раскрывают принципы, методы, приемы и порядок организации совместной,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партнерской деятельности детей и взрослых в пространстве и во времени, а также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подходы к интеграции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образовательной деятельности детей дошкольного возраста.</w:t>
      </w:r>
    </w:p>
    <w:p w14:paraId="0F63C2FF" w14:textId="21EDEA89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Программы обеспечивает развитие личности, мотивации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способностей детей в различных видах деятельности и охватывает следующие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структурные единицы, представляющие определенные направления развития и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образования детей (далее – образовательные области):</w:t>
      </w:r>
    </w:p>
    <w:p w14:paraId="013C5D39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социально-коммуникативное развитие;</w:t>
      </w:r>
    </w:p>
    <w:p w14:paraId="057D82B5" w14:textId="27D9E58B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познавательное развитие;</w:t>
      </w:r>
    </w:p>
    <w:p w14:paraId="3B0C1102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речевое развитие;</w:t>
      </w:r>
    </w:p>
    <w:p w14:paraId="58F55D95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художественно-эстетическое развитие</w:t>
      </w:r>
    </w:p>
    <w:p w14:paraId="5813FC10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физическое развитие</w:t>
      </w:r>
    </w:p>
    <w:p w14:paraId="2092AE29" w14:textId="48F457F5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Настоящая Программа разработана и утверждена организацией в соответствии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с ФГОС ДО.</w:t>
      </w:r>
    </w:p>
    <w:p w14:paraId="36301C3C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Обязательная часть программы разработана на основе Инновационной</w:t>
      </w:r>
    </w:p>
    <w:p w14:paraId="3A598C95" w14:textId="1243051E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 xml:space="preserve">программы дошкольного образования «От рождения до школы» Под ред. </w:t>
      </w:r>
      <w:proofErr w:type="spellStart"/>
      <w:r w:rsidRPr="00677EEF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677EEF">
        <w:rPr>
          <w:rFonts w:ascii="Times New Roman" w:hAnsi="Times New Roman" w:cs="Times New Roman"/>
          <w:i/>
          <w:sz w:val="24"/>
          <w:szCs w:val="24"/>
        </w:rPr>
        <w:t>, Т.С. Комаровой, Э.М. Дорофеевой 2019год – Издание пятое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(инновационное), </w:t>
      </w:r>
      <w:proofErr w:type="spellStart"/>
      <w:proofErr w:type="gramStart"/>
      <w:r w:rsidRPr="00677EEF">
        <w:rPr>
          <w:rFonts w:ascii="Times New Roman" w:hAnsi="Times New Roman" w:cs="Times New Roman"/>
          <w:i/>
          <w:sz w:val="24"/>
          <w:szCs w:val="24"/>
        </w:rPr>
        <w:t>испр.и</w:t>
      </w:r>
      <w:proofErr w:type="spellEnd"/>
      <w:proofErr w:type="gramEnd"/>
      <w:r w:rsidRPr="00677EEF">
        <w:rPr>
          <w:rFonts w:ascii="Times New Roman" w:hAnsi="Times New Roman" w:cs="Times New Roman"/>
          <w:i/>
          <w:sz w:val="24"/>
          <w:szCs w:val="24"/>
        </w:rPr>
        <w:t xml:space="preserve"> доп.- М.МОЗАИКА- СИНТЕЗ, 2019- с336. </w:t>
      </w:r>
      <w:r w:rsidR="00E471FA" w:rsidRPr="00677EEF">
        <w:rPr>
          <w:rFonts w:ascii="Times New Roman" w:hAnsi="Times New Roman" w:cs="Times New Roman"/>
          <w:i/>
          <w:sz w:val="24"/>
          <w:szCs w:val="24"/>
        </w:rPr>
        <w:t>И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 Примерной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общеобразовательной программы дошкольного образования «От рождения до школы».</w:t>
      </w:r>
      <w:r w:rsidR="00CE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Под ред. Н.Е. </w:t>
      </w:r>
      <w:proofErr w:type="spellStart"/>
      <w:r w:rsidRPr="00677EEF">
        <w:rPr>
          <w:rFonts w:ascii="Times New Roman" w:hAnsi="Times New Roman" w:cs="Times New Roman"/>
          <w:i/>
          <w:sz w:val="24"/>
          <w:szCs w:val="24"/>
        </w:rPr>
        <w:t>Вераксы</w:t>
      </w:r>
      <w:proofErr w:type="spellEnd"/>
      <w:r w:rsidRPr="00677EEF">
        <w:rPr>
          <w:rFonts w:ascii="Times New Roman" w:hAnsi="Times New Roman" w:cs="Times New Roman"/>
          <w:i/>
          <w:sz w:val="24"/>
          <w:szCs w:val="24"/>
        </w:rPr>
        <w:t xml:space="preserve">, Т.С. Комаровой, М.А. Васильевой 2014 год </w:t>
      </w:r>
      <w:r w:rsidR="00653E59">
        <w:rPr>
          <w:rFonts w:ascii="Times New Roman" w:hAnsi="Times New Roman" w:cs="Times New Roman"/>
          <w:i/>
          <w:sz w:val="24"/>
          <w:szCs w:val="24"/>
        </w:rPr>
        <w:t>(так как инновационное издательство программы не отрицает и не заменяет предыдущие варианты Программы, а дополняет и расширяет их)</w:t>
      </w:r>
      <w:r w:rsidR="00AE302A">
        <w:rPr>
          <w:rFonts w:ascii="Times New Roman" w:hAnsi="Times New Roman" w:cs="Times New Roman"/>
          <w:i/>
          <w:sz w:val="24"/>
          <w:szCs w:val="24"/>
        </w:rPr>
        <w:t>.</w:t>
      </w:r>
    </w:p>
    <w:p w14:paraId="61A7A584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Все части Программы являются взаимодополняющими и целесообразными с точки</w:t>
      </w:r>
    </w:p>
    <w:p w14:paraId="7785A1ED" w14:textId="77777777" w:rsidR="00677EEF" w:rsidRPr="00677EEF" w:rsidRDefault="00677EEF" w:rsidP="00E95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зрения реализации требований ФГОС ДО.</w:t>
      </w:r>
    </w:p>
    <w:p w14:paraId="5CA1ED4B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Программа может корректироваться в связи с изменениями:</w:t>
      </w:r>
    </w:p>
    <w:p w14:paraId="4B193B2D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нормативно-правовой базы ДОО,</w:t>
      </w:r>
    </w:p>
    <w:p w14:paraId="21FFFA87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образовательного запроса родителей,</w:t>
      </w:r>
    </w:p>
    <w:p w14:paraId="743AC3F6" w14:textId="77777777" w:rsidR="00677EEF" w:rsidRP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видовой структуры групп,</w:t>
      </w:r>
    </w:p>
    <w:p w14:paraId="13584AB8" w14:textId="0D7CBA0B" w:rsidR="00677EEF" w:rsidRDefault="00677EEF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выходом примерных основных образовательных программ.</w:t>
      </w:r>
    </w:p>
    <w:bookmarkEnd w:id="0"/>
    <w:p w14:paraId="45D88DD1" w14:textId="77777777" w:rsidR="001647AB" w:rsidRPr="0048071C" w:rsidRDefault="001647AB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50BBC3" w14:textId="1D401E4E" w:rsidR="006A5A30" w:rsidRDefault="00CE13EE" w:rsidP="00E951EE">
      <w:pPr>
        <w:pStyle w:val="a5"/>
        <w:numPr>
          <w:ilvl w:val="2"/>
          <w:numId w:val="55"/>
        </w:num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7188">
        <w:rPr>
          <w:rFonts w:ascii="Times New Roman" w:hAnsi="Times New Roman" w:cs="Times New Roman"/>
          <w:b/>
          <w:bCs/>
          <w:i/>
          <w:sz w:val="24"/>
          <w:szCs w:val="24"/>
        </w:rPr>
        <w:t>Цель реализации основной образовательной программы дошкольного</w:t>
      </w:r>
    </w:p>
    <w:p w14:paraId="1554A6D5" w14:textId="2ADD0D37" w:rsidR="00497188" w:rsidRDefault="00CE13EE" w:rsidP="00E951EE">
      <w:pPr>
        <w:pStyle w:val="a5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7188">
        <w:rPr>
          <w:rFonts w:ascii="Times New Roman" w:hAnsi="Times New Roman" w:cs="Times New Roman"/>
          <w:b/>
          <w:bCs/>
          <w:i/>
          <w:sz w:val="24"/>
          <w:szCs w:val="24"/>
        </w:rPr>
        <w:t>образования в соответствии с ФГОС дошкольного образования.</w:t>
      </w:r>
    </w:p>
    <w:p w14:paraId="671A0326" w14:textId="77777777" w:rsidR="00497188" w:rsidRPr="00497188" w:rsidRDefault="00497188" w:rsidP="006A5A30">
      <w:pPr>
        <w:pStyle w:val="a5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AF6AEEA" w14:textId="72A2F621" w:rsidR="00CE13EE" w:rsidRPr="00CE13EE" w:rsidRDefault="00CE13EE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CE13EE">
        <w:rPr>
          <w:rFonts w:ascii="Times New Roman" w:hAnsi="Times New Roman" w:cs="Times New Roman"/>
          <w:i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24A1105D" w14:textId="77777777" w:rsidR="00CE13EE" w:rsidRPr="00CE13EE" w:rsidRDefault="00CE13EE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CE13EE">
        <w:rPr>
          <w:rFonts w:ascii="Times New Roman" w:hAnsi="Times New Roman" w:cs="Times New Roman"/>
          <w:i/>
          <w:sz w:val="24"/>
          <w:szCs w:val="24"/>
        </w:rPr>
        <w:t>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</w:t>
      </w:r>
    </w:p>
    <w:p w14:paraId="51FD92F4" w14:textId="627A67A1" w:rsidR="00CE13EE" w:rsidRPr="00CE13EE" w:rsidRDefault="00CE13EE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CE13EE">
        <w:rPr>
          <w:rFonts w:ascii="Times New Roman" w:hAnsi="Times New Roman" w:cs="Times New Roman"/>
          <w:i/>
          <w:sz w:val="24"/>
          <w:szCs w:val="24"/>
        </w:rPr>
        <w:t xml:space="preserve"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</w:t>
      </w:r>
      <w:r w:rsidR="00E471FA">
        <w:rPr>
          <w:rFonts w:ascii="Times New Roman" w:hAnsi="Times New Roman" w:cs="Times New Roman"/>
          <w:i/>
          <w:sz w:val="24"/>
          <w:szCs w:val="24"/>
        </w:rPr>
        <w:t>–</w:t>
      </w:r>
      <w:r w:rsidRPr="00CE13EE">
        <w:rPr>
          <w:rFonts w:ascii="Times New Roman" w:hAnsi="Times New Roman" w:cs="Times New Roman"/>
          <w:i/>
          <w:sz w:val="24"/>
          <w:szCs w:val="24"/>
        </w:rPr>
        <w:t xml:space="preserve"> культурных традиций».</w:t>
      </w:r>
    </w:p>
    <w:p w14:paraId="07FB8C50" w14:textId="77777777" w:rsidR="00CE13EE" w:rsidRPr="00CE13EE" w:rsidRDefault="00CE13EE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CE13EE">
        <w:rPr>
          <w:rFonts w:ascii="Times New Roman" w:hAnsi="Times New Roman" w:cs="Times New Roman"/>
          <w:i/>
          <w:sz w:val="24"/>
          <w:szCs w:val="24"/>
        </w:rPr>
        <w:t>Эта цель является главной целью программы «От рождения до школы». Реализация Программы направлена на:</w:t>
      </w:r>
    </w:p>
    <w:p w14:paraId="58427B3B" w14:textId="715AABE7" w:rsidR="00CE13EE" w:rsidRPr="00823076" w:rsidRDefault="00CE13EE" w:rsidP="006A5A30">
      <w:pPr>
        <w:pStyle w:val="a5"/>
        <w:numPr>
          <w:ilvl w:val="0"/>
          <w:numId w:val="35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создание ПДР (пространство детской реализации)-поддержку детской инициативы, творчества, развитие личности ребенка;</w:t>
      </w:r>
    </w:p>
    <w:p w14:paraId="097E59AF" w14:textId="22C903DB" w:rsidR="00CE13EE" w:rsidRPr="00823076" w:rsidRDefault="00CE13EE" w:rsidP="006A5A30">
      <w:pPr>
        <w:pStyle w:val="a5"/>
        <w:numPr>
          <w:ilvl w:val="0"/>
          <w:numId w:val="35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создание условий для самореализации ребенка;</w:t>
      </w:r>
    </w:p>
    <w:p w14:paraId="15C1D57B" w14:textId="5E24DC47" w:rsidR="00823076" w:rsidRDefault="00CE13EE" w:rsidP="006A5A30">
      <w:pPr>
        <w:pStyle w:val="a5"/>
        <w:numPr>
          <w:ilvl w:val="0"/>
          <w:numId w:val="35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 </w:t>
      </w:r>
    </w:p>
    <w:p w14:paraId="4F433A7B" w14:textId="6AA34CAF" w:rsidR="00CE13EE" w:rsidRPr="00823076" w:rsidRDefault="00CE13EE" w:rsidP="006A5A30">
      <w:pPr>
        <w:pStyle w:val="a5"/>
        <w:numPr>
          <w:ilvl w:val="0"/>
          <w:numId w:val="35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 xml:space="preserve">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</w:t>
      </w:r>
      <w:r w:rsidRPr="00823076">
        <w:rPr>
          <w:rFonts w:ascii="Times New Roman" w:hAnsi="Times New Roman" w:cs="Times New Roman"/>
          <w:i/>
          <w:sz w:val="24"/>
          <w:szCs w:val="24"/>
        </w:rPr>
        <w:lastRenderedPageBreak/>
        <w:t>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14:paraId="61276B74" w14:textId="41976961" w:rsidR="00CE13EE" w:rsidRDefault="00CE13EE" w:rsidP="006A5A30">
      <w:pPr>
        <w:pStyle w:val="a5"/>
        <w:numPr>
          <w:ilvl w:val="0"/>
          <w:numId w:val="35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 xml:space="preserve"> ориентацию всех условий реализации программы на ребенка, создание эмоционально </w:t>
      </w:r>
      <w:r w:rsidR="00E471FA">
        <w:rPr>
          <w:rFonts w:ascii="Times New Roman" w:hAnsi="Times New Roman" w:cs="Times New Roman"/>
          <w:i/>
          <w:sz w:val="24"/>
          <w:szCs w:val="24"/>
        </w:rPr>
        <w:t>–</w:t>
      </w:r>
      <w:r w:rsidRPr="00823076">
        <w:rPr>
          <w:rFonts w:ascii="Times New Roman" w:hAnsi="Times New Roman" w:cs="Times New Roman"/>
          <w:i/>
          <w:sz w:val="24"/>
          <w:szCs w:val="24"/>
        </w:rPr>
        <w:t xml:space="preserve"> комфортной обстановки и благоприятной среды его позитивного развития.</w:t>
      </w:r>
    </w:p>
    <w:p w14:paraId="68B297CF" w14:textId="77777777" w:rsidR="00E951EE" w:rsidRPr="00823076" w:rsidRDefault="00E951EE" w:rsidP="00E951EE">
      <w:pPr>
        <w:pStyle w:val="a5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40523B20" w14:textId="0055236E" w:rsidR="00CE13EE" w:rsidRDefault="00CE13EE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3EE">
        <w:rPr>
          <w:rFonts w:ascii="Times New Roman" w:hAnsi="Times New Roman" w:cs="Times New Roman"/>
          <w:i/>
          <w:sz w:val="24"/>
          <w:szCs w:val="24"/>
        </w:rPr>
        <w:t xml:space="preserve">Достижение поставленной цели предусматривает решение следующих </w:t>
      </w:r>
      <w:r w:rsidRPr="00E951EE">
        <w:rPr>
          <w:rFonts w:ascii="Times New Roman" w:hAnsi="Times New Roman" w:cs="Times New Roman"/>
          <w:i/>
          <w:sz w:val="24"/>
          <w:szCs w:val="24"/>
          <w:u w:val="single"/>
        </w:rPr>
        <w:t>задач:</w:t>
      </w:r>
    </w:p>
    <w:p w14:paraId="5D3CE8AF" w14:textId="77777777" w:rsidR="000E0B59" w:rsidRPr="00CE13EE" w:rsidRDefault="000E0B59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2DB30960" w14:textId="526749CF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обеспечение оптимального сочетания классического дошкольного образования и современных образовательных технологий;</w:t>
      </w:r>
    </w:p>
    <w:p w14:paraId="487B7E0B" w14:textId="29D61771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14:paraId="449F417D" w14:textId="70780E98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обеспечение равных возможностей для полноценного развития каждого реб</w:t>
      </w:r>
      <w:r w:rsidR="00823076">
        <w:rPr>
          <w:rFonts w:ascii="Times New Roman" w:hAnsi="Times New Roman" w:cs="Times New Roman"/>
          <w:i/>
          <w:sz w:val="24"/>
          <w:szCs w:val="24"/>
        </w:rPr>
        <w:t>ё</w:t>
      </w:r>
      <w:r w:rsidRPr="00823076">
        <w:rPr>
          <w:rFonts w:ascii="Times New Roman" w:hAnsi="Times New Roman" w:cs="Times New Roman"/>
          <w:i/>
          <w:sz w:val="24"/>
          <w:szCs w:val="24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2CA03BEB" w14:textId="1BE94D07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14:paraId="1A27623E" w14:textId="0C57746F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</w:t>
      </w:r>
      <w:r w:rsidR="00823076">
        <w:rPr>
          <w:rFonts w:ascii="Times New Roman" w:hAnsi="Times New Roman" w:cs="Times New Roman"/>
          <w:i/>
          <w:sz w:val="24"/>
          <w:szCs w:val="24"/>
        </w:rPr>
        <w:t>ё</w:t>
      </w:r>
      <w:r w:rsidRPr="00823076">
        <w:rPr>
          <w:rFonts w:ascii="Times New Roman" w:hAnsi="Times New Roman" w:cs="Times New Roman"/>
          <w:i/>
          <w:sz w:val="24"/>
          <w:szCs w:val="24"/>
        </w:rPr>
        <w:t>нка как субъекта отношений с самим собой, другими детьми, взрослыми и миром;</w:t>
      </w:r>
    </w:p>
    <w:p w14:paraId="73F09D04" w14:textId="271F3940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70C4A101" w14:textId="5FA08282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</w:t>
      </w:r>
      <w:r w:rsidR="00823076">
        <w:rPr>
          <w:rFonts w:ascii="Times New Roman" w:hAnsi="Times New Roman" w:cs="Times New Roman"/>
          <w:i/>
          <w:sz w:val="24"/>
          <w:szCs w:val="24"/>
        </w:rPr>
        <w:t>ё</w:t>
      </w:r>
      <w:r w:rsidRPr="00823076">
        <w:rPr>
          <w:rFonts w:ascii="Times New Roman" w:hAnsi="Times New Roman" w:cs="Times New Roman"/>
          <w:i/>
          <w:sz w:val="24"/>
          <w:szCs w:val="24"/>
        </w:rPr>
        <w:t>нка, формирование предпосылок учебной деятельности;</w:t>
      </w:r>
    </w:p>
    <w:p w14:paraId="42619BA0" w14:textId="49C4DAA5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</w:t>
      </w:r>
      <w:r w:rsidR="00823076">
        <w:rPr>
          <w:rFonts w:ascii="Times New Roman" w:hAnsi="Times New Roman" w:cs="Times New Roman"/>
          <w:i/>
          <w:sz w:val="24"/>
          <w:szCs w:val="24"/>
        </w:rPr>
        <w:t>ё</w:t>
      </w:r>
      <w:r w:rsidRPr="00823076">
        <w:rPr>
          <w:rFonts w:ascii="Times New Roman" w:hAnsi="Times New Roman" w:cs="Times New Roman"/>
          <w:i/>
          <w:sz w:val="24"/>
          <w:szCs w:val="24"/>
        </w:rPr>
        <w:t>том образовательных потребностей и способностей детей;</w:t>
      </w:r>
    </w:p>
    <w:p w14:paraId="359C1122" w14:textId="1570FE1B" w:rsidR="00CE13EE" w:rsidRPr="00823076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AD024E4" w14:textId="2676DDC8" w:rsidR="001647AB" w:rsidRDefault="00CE13EE" w:rsidP="006A5A30">
      <w:pPr>
        <w:pStyle w:val="a5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23076">
        <w:rPr>
          <w:rFonts w:ascii="Times New Roman" w:hAnsi="Times New Roman" w:cs="Times New Roman"/>
          <w:i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</w:t>
      </w:r>
      <w:r w:rsidR="00823076" w:rsidRPr="00823076">
        <w:t xml:space="preserve"> </w:t>
      </w:r>
      <w:r w:rsidR="00823076" w:rsidRPr="00823076">
        <w:rPr>
          <w:rFonts w:ascii="Times New Roman" w:hAnsi="Times New Roman" w:cs="Times New Roman"/>
          <w:i/>
          <w:sz w:val="24"/>
          <w:szCs w:val="24"/>
        </w:rPr>
        <w:t>представителей) в вопросах развития и</w:t>
      </w:r>
      <w:r w:rsidR="00823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076" w:rsidRPr="00823076">
        <w:rPr>
          <w:rFonts w:ascii="Times New Roman" w:hAnsi="Times New Roman" w:cs="Times New Roman"/>
          <w:i/>
          <w:sz w:val="24"/>
          <w:szCs w:val="24"/>
        </w:rPr>
        <w:t>образования, охраны и укрепления здоровья детей</w:t>
      </w:r>
      <w:r w:rsidR="00823076">
        <w:rPr>
          <w:rFonts w:ascii="Times New Roman" w:hAnsi="Times New Roman" w:cs="Times New Roman"/>
          <w:i/>
          <w:sz w:val="24"/>
          <w:szCs w:val="24"/>
        </w:rPr>
        <w:t>.</w:t>
      </w:r>
    </w:p>
    <w:p w14:paraId="3927059E" w14:textId="77777777" w:rsidR="00E951EE" w:rsidRPr="00823076" w:rsidRDefault="00E951EE" w:rsidP="00E951EE">
      <w:pPr>
        <w:pStyle w:val="a5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25CDD1EA" w14:textId="18F3256A" w:rsidR="00D87D83" w:rsidRDefault="002304A9" w:rsidP="00E951E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1.1.2.</w:t>
      </w:r>
      <w:r w:rsidR="00D87D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7AB" w:rsidRPr="002304A9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Программы</w:t>
      </w:r>
      <w:r w:rsidR="004971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2EF1046" w14:textId="77777777" w:rsidR="00497188" w:rsidRPr="00D87D83" w:rsidRDefault="00497188" w:rsidP="006A5A30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14:paraId="0A8A9DC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 соответствии с ФГОС ДО Программа построена на следующих принципах:</w:t>
      </w:r>
    </w:p>
    <w:p w14:paraId="02D4A89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1.Поддержка разнообразия детства. Возрастающая мобильность в обществе,</w:t>
      </w:r>
    </w:p>
    <w:p w14:paraId="250BAB9F" w14:textId="529D9922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экономике, образовании, культуре требует от людей умения ориентироваться в этом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мире разнообразия, способности сохранять свою идентичность и в то же время гибко,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позитивно и конструктивно взаимодействовать с другими людьми, способности</w:t>
      </w:r>
    </w:p>
    <w:p w14:paraId="2F343CA6" w14:textId="7981F11B" w:rsidR="000E35DC" w:rsidRPr="000E35DC" w:rsidRDefault="000E35DC" w:rsidP="00E951EE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выбирать и уважать право выбора других ценностей и убеждений, мнений и способов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выражения.</w:t>
      </w:r>
    </w:p>
    <w:p w14:paraId="33B59B2C" w14:textId="149DA362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2.Сохранение уникальности и самоценности детства как важного этапа в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общем развитии человека. Самоценность детства – понимание детства как периода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жизни значимого самого по себе, без всяких условий; значимого тем, что происходит с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ребенком сейчас, а не тем, что этот период есть период подготовки к следующему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периоду.</w:t>
      </w:r>
    </w:p>
    <w:p w14:paraId="4B51B2A4" w14:textId="08A6097C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3.Позитивная социализация ребенка дошкольного детства, амплификации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(обогащения) развития ребенка в специфических детских видах деятельности.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Полноценное развитие и саморазвитие ребенка связаны с созданием условий для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волеизъявления каждого </w:t>
      </w: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ребенка (выбор деятельности, темы, средств, способов,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партнеров и т.п.). Это позволяет развивать и поддерживать индивидуальность ребенка,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его самодостаточность.</w:t>
      </w:r>
    </w:p>
    <w:p w14:paraId="071BA2C8" w14:textId="01DEC581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4.Создание благоприятной социальной ситуации развития каждого реб</w:t>
      </w:r>
      <w:r w:rsidR="00D87D83">
        <w:rPr>
          <w:rFonts w:ascii="Times New Roman" w:hAnsi="Times New Roman" w:cs="Times New Roman"/>
          <w:i/>
          <w:sz w:val="24"/>
          <w:szCs w:val="24"/>
        </w:rPr>
        <w:t>ё</w:t>
      </w:r>
      <w:r w:rsidRPr="000E35DC">
        <w:rPr>
          <w:rFonts w:ascii="Times New Roman" w:hAnsi="Times New Roman" w:cs="Times New Roman"/>
          <w:i/>
          <w:sz w:val="24"/>
          <w:szCs w:val="24"/>
        </w:rPr>
        <w:t>нка в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соответствии с его возрастными и индивидуальными особенностями и склонностями.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Такой тип взаимодействия предполагает базовую ценностную ориентацию на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достоинство каждого участника взаимодействия, уважение и безусловное принятие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личности ребенка, доброжелательность, внимание к ребенку, его состоянию,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настроению, потребностям, интересам.</w:t>
      </w:r>
    </w:p>
    <w:p w14:paraId="232C009E" w14:textId="2B8CF498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5.Содействие и сотрудничество детей и взрослых, признание ребенка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полноценным участником (субъектом) образовательных отношений. Этот принцип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предполагает активное участие всех субъектов образовательных отношений – как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детей, так и взрослых – в реализации программы. Каждый участник имеет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возможность внести свой индивидуальный вклад в ход игры, занятия, проекта,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обсуждения, в планирование образовательного процесса.</w:t>
      </w:r>
    </w:p>
    <w:p w14:paraId="49BE3520" w14:textId="34E76A12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6.Формирование познавательных интересов и познавательных действий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реб</w:t>
      </w:r>
      <w:r w:rsidR="00D87D83">
        <w:rPr>
          <w:rFonts w:ascii="Times New Roman" w:hAnsi="Times New Roman" w:cs="Times New Roman"/>
          <w:i/>
          <w:sz w:val="24"/>
          <w:szCs w:val="24"/>
        </w:rPr>
        <w:t>ё</w:t>
      </w:r>
      <w:r w:rsidRPr="000E35DC">
        <w:rPr>
          <w:rFonts w:ascii="Times New Roman" w:hAnsi="Times New Roman" w:cs="Times New Roman"/>
          <w:i/>
          <w:sz w:val="24"/>
          <w:szCs w:val="24"/>
        </w:rPr>
        <w:t>нка через его включение в различные виды деятельности. Реализация Программы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 формах, специфических для детей данной возрастной группы, прежде всего в форме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игры, познавательной и исследовательской деятельности, в форме творческой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активности, обеспечивающей художественно- эстетическое развитие ребенка.</w:t>
      </w:r>
    </w:p>
    <w:p w14:paraId="606C7F36" w14:textId="1585633D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7.Приобщение детей к социокультурным нормам, традициям семьи,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общества и государства. Освоение ребенком культурных норм, средств и способов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деятельности, культурных образцов поведения и общения с другими людьми,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приобщение к традициям семьи, общества, государства происходят в процессе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сотрудничества со взрослыми и другими детьми, направленного на создание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предпосылок к полноценной деятельности ребенка в изменяющемся мире.</w:t>
      </w:r>
    </w:p>
    <w:p w14:paraId="48390940" w14:textId="2306AB2A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8.Учѐт этнокультурной и социальной ситуации развития детей.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Отличительной особенностью Программы является интеграция содержания всех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образовательных областей с включением регионального компонента как важного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элемента в процессе приобщения детей к социокультурным нормам, традициям семьи,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общества и государства.</w:t>
      </w:r>
    </w:p>
    <w:p w14:paraId="4E8CE07A" w14:textId="473564D4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Инновационная Программа «От рождения до школы» строится на принципе единства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развития, воспитания и образования.</w:t>
      </w:r>
    </w:p>
    <w:p w14:paraId="487A50E7" w14:textId="17D78B5B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Развитие ребенка, его воспитание и образование не могут рассматриваться как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изолированные друг от друга процессы. Образование является всеобщей формой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детского развития.</w:t>
      </w:r>
    </w:p>
    <w:p w14:paraId="6B60515E" w14:textId="3D70570E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Программа «ОТ РОЖДЕНИЕЯ ДО ШКОЛЫ» базируется на семи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основополагающих принципах дошкольной психологии и педагогики.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«Семь золотых принципах дошкольной педагогики»</w:t>
      </w:r>
    </w:p>
    <w:p w14:paraId="50925DE9" w14:textId="630D0ACA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1.Зона ближайшего развития (ЗБР) (Л.С, Выготский). Развивающее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обучение в зоне ближайшего развития ребенка определяется содержанием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предлагаемых взрослым задач, которые ребенок не может решить самостоятельно, но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способен выполнить в совместной со взрослыми деятельности.</w:t>
      </w:r>
    </w:p>
    <w:p w14:paraId="07864B2C" w14:textId="569AA263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2.Принцип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К.Д.Ушинский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). Воспитание и обучение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ребенка должно строиться на основе духовных ценностей народов России,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исторических и национально - культурных традиций.</w:t>
      </w:r>
    </w:p>
    <w:p w14:paraId="7F5793CA" w14:textId="2C49B3C1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 Деятельностный подход (А, Н. Леонтьев). Обучение должно строиться на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базе характерных для дошкольного возраста видах деятельности. Ребенок развивается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тогда, когда он является активным участником, субъектом процесса обучения,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занимается важным и интересным для него делом.</w:t>
      </w:r>
    </w:p>
    <w:p w14:paraId="62D5491B" w14:textId="2FF2178A" w:rsidR="000E35DC" w:rsidRPr="000E35DC" w:rsidRDefault="000E35DC" w:rsidP="00E951EE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4.Периодизация развития (Д.Б. Эльконин). Программа дошкольного</w:t>
      </w:r>
      <w:r w:rsidR="00E95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образования должна строиться с учетом возрастных возможностей детей с опорой на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ведущий вид деятельности.</w:t>
      </w:r>
    </w:p>
    <w:p w14:paraId="5A08A165" w14:textId="077EEF25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5.Амплификация детского развития (А. В. Запорожец). Признание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уникальности дошкольного детства, как важнейшего этапа в общем развитии человека,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ориентируемого </w:t>
      </w: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на обеспечения предельно полного проживания детьми дошкольного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детства как самоценного, значимого по себе этапа жизни каждого ребенка.</w:t>
      </w:r>
    </w:p>
    <w:p w14:paraId="4DEC1ED3" w14:textId="2AA8F1F0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6.Развивающее обучение (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В.В.Давыдов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). Ориентировано на понимание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ребенком обобщенных отношений и причинно- следственных связей между фактами.</w:t>
      </w:r>
    </w:p>
    <w:p w14:paraId="7A6D9D83" w14:textId="32636866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7.Пространство детской реализации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(ПДР) Создание необходимых условий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развития индивидуальности и формирования личности ребенка. Поддержание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инициативы ребенка на всех этапах, во всех видах деятельности.</w:t>
      </w:r>
    </w:p>
    <w:p w14:paraId="7AEE21A2" w14:textId="7282F761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Опираясь на вышеперечисленные научные концепции, программа «ОТ</w:t>
      </w:r>
      <w:r w:rsidR="00D87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РОЖДЕНИЯ ДО ШКОЛЫ» реализует следующие основные принципы и положения</w:t>
      </w:r>
    </w:p>
    <w:p w14:paraId="482B61F5" w14:textId="16D556F3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обеспечивает всестороннее развитие каждого ребенка, в том числе развитие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социальных, нравственных, эстетических, интеллектуальных, физических качеств,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инициативности, самостоятельности и ответственности ребенка;</w:t>
      </w:r>
    </w:p>
    <w:p w14:paraId="1B2BC409" w14:textId="2F3B8558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реализует принцип возрастного соответствия – предлагает содержания и методы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дошкольного образования в соответствии с психическими законами развития и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возрастными особенностями;</w:t>
      </w:r>
    </w:p>
    <w:p w14:paraId="79958CB6" w14:textId="6E432458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сочетает принципы научной обоснованности и практической применимости –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соответствует основным положениям возрастной психологии и дошкольной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педагогики и может быть успешно реализована в массовой практике дошкольного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образования;</w:t>
      </w:r>
    </w:p>
    <w:p w14:paraId="427E1ECA" w14:textId="4E666A11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 xml:space="preserve">соответствует критериям полноты, необходимости и достаточности </w:t>
      </w:r>
      <w:r w:rsidR="0047182A">
        <w:rPr>
          <w:rFonts w:ascii="Times New Roman" w:hAnsi="Times New Roman" w:cs="Times New Roman"/>
          <w:i/>
          <w:sz w:val="24"/>
          <w:szCs w:val="24"/>
        </w:rPr>
        <w:t>–</w:t>
      </w:r>
      <w:r w:rsidRPr="00D87D83">
        <w:rPr>
          <w:rFonts w:ascii="Times New Roman" w:hAnsi="Times New Roman" w:cs="Times New Roman"/>
          <w:i/>
          <w:sz w:val="24"/>
          <w:szCs w:val="24"/>
        </w:rPr>
        <w:t xml:space="preserve"> решает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поставленные цели и задачи на необходимом и достаточном материале, максимально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приближаясь к разумному «минимуму»;</w:t>
      </w:r>
    </w:p>
    <w:p w14:paraId="10912F65" w14:textId="4C232699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объединяет обучение и воспитание в целостный образовательный процесс на основе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традиционных российских духовно-нравственных и социокультурных ценностей;</w:t>
      </w:r>
    </w:p>
    <w:p w14:paraId="338BA914" w14:textId="59B8D515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построена на принципах позитивной социализации детей на основе принятых в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обществе правил и норм поведения в интересах человека, семьи, общества и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государства;</w:t>
      </w:r>
    </w:p>
    <w:p w14:paraId="74EE498E" w14:textId="68EA1D5B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обеспечивает преемственность между всеми возрастными дошкольными группами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и между детским садом и начальной школой;</w:t>
      </w:r>
    </w:p>
    <w:p w14:paraId="40641537" w14:textId="7F74449E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реализует принцип индивидуализации дошкольного образования, что означает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построение образовательного процесса с учетом индивидуальных особенностей,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возможностей и интересов детей;</w:t>
      </w:r>
    </w:p>
    <w:p w14:paraId="21D6DA2E" w14:textId="1D1CE8BA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базируется на личностно-ориентированном взаимодействии взрослого с ребенком,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что означает понимание (признание) уникальности, неповторимости каждого ребенка;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поддержку и развитие инициативы детей в различных видах деятельности;</w:t>
      </w:r>
    </w:p>
    <w:p w14:paraId="2D3127A0" w14:textId="6A377988" w:rsidR="000E35DC" w:rsidRPr="0047182A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предусматривает учет региональной специфики и варьирование образовательного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процесса в зависимости от региональных особенностей;</w:t>
      </w:r>
    </w:p>
    <w:p w14:paraId="51C9E8DC" w14:textId="2FC0A77E" w:rsidR="000E35DC" w:rsidRPr="00D87D83" w:rsidRDefault="000E35DC" w:rsidP="006A5A30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реализуется принцип открытости дошкольного образования</w:t>
      </w:r>
    </w:p>
    <w:p w14:paraId="49F7218E" w14:textId="63569E4C" w:rsidR="000E35DC" w:rsidRPr="00D87D83" w:rsidRDefault="000E35DC" w:rsidP="006A5A30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предусматривает эффектное взаимодействие с семьями воспитанников;</w:t>
      </w:r>
    </w:p>
    <w:p w14:paraId="28CF1210" w14:textId="534E9BA2" w:rsidR="000E35DC" w:rsidRPr="00D87D83" w:rsidRDefault="000E35DC" w:rsidP="006A5A30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использует преимущества сетевого взаимодействия с местным сообществом;</w:t>
      </w:r>
    </w:p>
    <w:p w14:paraId="0ADAA980" w14:textId="09FE10F3" w:rsidR="000E35DC" w:rsidRDefault="000E35DC" w:rsidP="0047182A">
      <w:pPr>
        <w:pStyle w:val="a5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D87D83">
        <w:rPr>
          <w:rFonts w:ascii="Times New Roman" w:hAnsi="Times New Roman" w:cs="Times New Roman"/>
          <w:i/>
          <w:sz w:val="24"/>
          <w:szCs w:val="24"/>
        </w:rPr>
        <w:t>предусматривает создание современной информационно-образовательной среды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2A">
        <w:rPr>
          <w:rFonts w:ascii="Times New Roman" w:hAnsi="Times New Roman" w:cs="Times New Roman"/>
          <w:i/>
          <w:sz w:val="24"/>
          <w:szCs w:val="24"/>
        </w:rPr>
        <w:t>организации.</w:t>
      </w:r>
    </w:p>
    <w:p w14:paraId="72DD02BB" w14:textId="77777777" w:rsidR="0047182A" w:rsidRPr="0047182A" w:rsidRDefault="0047182A" w:rsidP="0047182A">
      <w:pPr>
        <w:pStyle w:val="a5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5971D4A4" w14:textId="67C85F2C" w:rsidR="008144EF" w:rsidRDefault="008144EF" w:rsidP="0047182A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44EF">
        <w:rPr>
          <w:rFonts w:ascii="Times New Roman" w:hAnsi="Times New Roman" w:cs="Times New Roman"/>
          <w:b/>
          <w:bCs/>
          <w:i/>
          <w:sz w:val="24"/>
          <w:szCs w:val="24"/>
        </w:rPr>
        <w:t>1.1.3.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44EF">
        <w:rPr>
          <w:rFonts w:ascii="Times New Roman" w:hAnsi="Times New Roman" w:cs="Times New Roman"/>
          <w:b/>
          <w:bCs/>
          <w:i/>
          <w:sz w:val="24"/>
          <w:szCs w:val="24"/>
        </w:rPr>
        <w:t>Значимые для разработки Программы характеристики, в том числе характеристики особенностей развития детей раннего и дошкольного возраста</w:t>
      </w:r>
      <w:r w:rsidR="004971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0CF817AB" w14:textId="77777777" w:rsidR="00497188" w:rsidRPr="008144EF" w:rsidRDefault="00497188" w:rsidP="006A5A30">
      <w:pPr>
        <w:spacing w:after="0" w:line="240" w:lineRule="auto"/>
        <w:ind w:left="851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EF77E27" w14:textId="77777777" w:rsidR="008144EF" w:rsidRPr="008144EF" w:rsidRDefault="008144EF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t>Режим работы ДОУ представляет годовой цикл: с сентября по май –</w:t>
      </w:r>
    </w:p>
    <w:p w14:paraId="256FEA4D" w14:textId="787A28B0" w:rsidR="008144EF" w:rsidRPr="008144EF" w:rsidRDefault="008144EF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t>воспитательно - образовательная работа; с июня по август – летняя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4EF">
        <w:rPr>
          <w:rFonts w:ascii="Times New Roman" w:hAnsi="Times New Roman" w:cs="Times New Roman"/>
          <w:i/>
          <w:sz w:val="24"/>
          <w:szCs w:val="24"/>
        </w:rPr>
        <w:t>оздоровительная работа.</w:t>
      </w:r>
    </w:p>
    <w:p w14:paraId="517C4D3C" w14:textId="65D587F1" w:rsidR="008144EF" w:rsidRPr="008144EF" w:rsidRDefault="008144EF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t xml:space="preserve">Пятидневная рабочая неделя с 10,5 часовым пребыванием детей с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8144EF">
        <w:rPr>
          <w:rFonts w:ascii="Times New Roman" w:hAnsi="Times New Roman" w:cs="Times New Roman"/>
          <w:i/>
          <w:sz w:val="24"/>
          <w:szCs w:val="24"/>
        </w:rPr>
        <w:t>.30 до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144EF">
        <w:rPr>
          <w:rFonts w:ascii="Times New Roman" w:hAnsi="Times New Roman" w:cs="Times New Roman"/>
          <w:i/>
          <w:sz w:val="24"/>
          <w:szCs w:val="24"/>
        </w:rPr>
        <w:t>.00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4EF">
        <w:rPr>
          <w:rFonts w:ascii="Times New Roman" w:hAnsi="Times New Roman" w:cs="Times New Roman"/>
          <w:i/>
          <w:sz w:val="24"/>
          <w:szCs w:val="24"/>
        </w:rPr>
        <w:t>часов.</w:t>
      </w:r>
    </w:p>
    <w:p w14:paraId="28ABD8A8" w14:textId="77777777" w:rsidR="008144EF" w:rsidRPr="008144EF" w:rsidRDefault="008144EF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t>Выходные дни – суббота, воскресенье, праздничные дни.</w:t>
      </w:r>
    </w:p>
    <w:p w14:paraId="63A3610C" w14:textId="77777777" w:rsidR="008144EF" w:rsidRPr="008144EF" w:rsidRDefault="008144EF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t>Разделение детей на возрастные группы осуществляется в соответствии с</w:t>
      </w:r>
    </w:p>
    <w:p w14:paraId="0DCEF629" w14:textId="77777777" w:rsidR="008144EF" w:rsidRPr="008144EF" w:rsidRDefault="008144EF" w:rsidP="0047182A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lastRenderedPageBreak/>
        <w:t>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14:paraId="0A99C852" w14:textId="4B2C1C53" w:rsidR="008144EF" w:rsidRPr="000E35DC" w:rsidRDefault="008144EF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8144E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ДОУ функционирует </w:t>
      </w:r>
      <w:r w:rsidR="000E0B5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разновозрастн</w:t>
      </w:r>
      <w:r w:rsidR="000E0B59">
        <w:rPr>
          <w:rFonts w:ascii="Times New Roman" w:hAnsi="Times New Roman" w:cs="Times New Roman"/>
          <w:i/>
          <w:sz w:val="24"/>
          <w:szCs w:val="24"/>
        </w:rPr>
        <w:t>ые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 w:rsidR="000E0B59">
        <w:rPr>
          <w:rFonts w:ascii="Times New Roman" w:hAnsi="Times New Roman" w:cs="Times New Roman"/>
          <w:i/>
          <w:sz w:val="24"/>
          <w:szCs w:val="24"/>
        </w:rPr>
        <w:t>ы</w:t>
      </w:r>
      <w:r w:rsidR="00D340A2">
        <w:rPr>
          <w:rFonts w:ascii="Times New Roman" w:hAnsi="Times New Roman" w:cs="Times New Roman"/>
          <w:i/>
          <w:sz w:val="24"/>
          <w:szCs w:val="24"/>
        </w:rPr>
        <w:t>.</w:t>
      </w:r>
    </w:p>
    <w:p w14:paraId="3D1F30CD" w14:textId="4BCD20E3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Особенности осуществления образовательной деятельности (национально-культурные, демографические, климатические и др.)</w:t>
      </w:r>
    </w:p>
    <w:p w14:paraId="5515EB79" w14:textId="3674FA81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Возрастные особенности детей подробно сформулированы в Инновационной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программе дошкольного образования «От рождения до школы» Под ред.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, Т.С. Комаровой, Э.М. Дорофеевой 2019год – Издание пятое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(инновационное), </w:t>
      </w:r>
      <w:proofErr w:type="spellStart"/>
      <w:proofErr w:type="gramStart"/>
      <w:r w:rsidRPr="000E35DC">
        <w:rPr>
          <w:rFonts w:ascii="Times New Roman" w:hAnsi="Times New Roman" w:cs="Times New Roman"/>
          <w:i/>
          <w:sz w:val="24"/>
          <w:szCs w:val="24"/>
        </w:rPr>
        <w:t>испр.и</w:t>
      </w:r>
      <w:proofErr w:type="spellEnd"/>
      <w:proofErr w:type="gram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доп.- М.МОЗАИКА- СИНТЕЗ,</w:t>
      </w:r>
    </w:p>
    <w:p w14:paraId="44F7765F" w14:textId="40BB02E0" w:rsid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возрастные особенности развития детей 1-2 лет, первая группа раннего возраста с.117;</w:t>
      </w:r>
    </w:p>
    <w:p w14:paraId="616A274F" w14:textId="77F68A04" w:rsidR="0047182A" w:rsidRPr="000E35DC" w:rsidRDefault="0047182A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возрастные особенности развития детей 2-3 лет, вторая группа раннего возраста с.139;</w:t>
      </w:r>
    </w:p>
    <w:p w14:paraId="6484E63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возрастные особенности развития детей 3-4 лет, младшая группа с.162;</w:t>
      </w:r>
    </w:p>
    <w:p w14:paraId="597FAAC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возрастные особенности развития детей 4-5 лет, средняя группа с.189;</w:t>
      </w:r>
    </w:p>
    <w:p w14:paraId="11C8AC3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возрастные особенности развития детей 5-6 лет, старшая группа с.222;</w:t>
      </w:r>
    </w:p>
    <w:p w14:paraId="5A831B0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возрастные особенности развития детей 6-7 лет, подготовительная группа с.260.</w:t>
      </w:r>
    </w:p>
    <w:p w14:paraId="0B90DF03" w14:textId="1F99DE43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Программа реализуется в течение всего времени пребывания воспитанников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 дошкольных группах.</w:t>
      </w:r>
    </w:p>
    <w:p w14:paraId="1ECF2321" w14:textId="657D9AFB" w:rsid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 Программе учитываются индивидуальные потребности ребенка, связанные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 его жизненной ситуацией; возможности освоения ребенком Программы на разных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этапах ее реализации.</w:t>
      </w:r>
    </w:p>
    <w:p w14:paraId="1EAF8952" w14:textId="77777777" w:rsidR="0047182A" w:rsidRPr="000E35DC" w:rsidRDefault="0047182A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0B836EFA" w14:textId="79D08A01" w:rsidR="000E35DC" w:rsidRPr="00497188" w:rsidRDefault="000E35DC" w:rsidP="0047182A">
      <w:pPr>
        <w:pStyle w:val="a5"/>
        <w:numPr>
          <w:ilvl w:val="1"/>
          <w:numId w:val="54"/>
        </w:num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7188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освоения Программы.</w:t>
      </w:r>
    </w:p>
    <w:p w14:paraId="2A96E4B4" w14:textId="77777777" w:rsidR="00497188" w:rsidRPr="00497188" w:rsidRDefault="00497188" w:rsidP="006A5A30">
      <w:pPr>
        <w:pStyle w:val="a5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0F52C4E" w14:textId="101DB777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Целевые ориентиры уровня дошкольного образования, сформулированные в ФГОС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дошкольного образования</w:t>
      </w:r>
    </w:p>
    <w:p w14:paraId="280C7523" w14:textId="7C75C40F" w:rsidR="00664A9E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Результаты освоения Программы представлены в виде целевых ориентиров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дошкольного образования, которые представляют собой социально-нормативные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возрастные характеристики возможных достижений ребенка на этапе завершения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уровня дошкольного образования. </w:t>
      </w:r>
    </w:p>
    <w:p w14:paraId="4454FD2F" w14:textId="0DA8802D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Специфика дошкольного детства (гибкость,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пластичность развития ребенка, высокий разброс вариантов его развития, его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непосредственность и непроизвольность), а также системные особенности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дошкольного образования (необязательность уровня дошкольного образования в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Российской Федерации, отсутствие возможности вменения ребенку какой-либо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ответственности за результат) делают неправомерными требования от ребенка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дошкольного возраста конкретных образовательных достижений и обусловливают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необходимость определения результатов освоения Программы в виде целевых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ориентиров.</w:t>
      </w:r>
    </w:p>
    <w:p w14:paraId="0219FA2F" w14:textId="4A9CD013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Целевые ориентиры не подлежат непосредственной оценке, в том числе в виде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педагогической диагностики (мониторинга), и не являются основанием для их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формального сравнения с реальными достижениями детей. Они не являются основой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объективной оценки соответствия установленным требованиям образовательной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деятельности и подготовки детей.</w:t>
      </w:r>
    </w:p>
    <w:p w14:paraId="3A1A3BA8" w14:textId="4FD2BADE" w:rsidR="000E35DC" w:rsidRPr="000E35DC" w:rsidRDefault="000E35DC" w:rsidP="0047182A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Освоение Программы не сопровождается проведением промежуточных аттестаций</w:t>
      </w:r>
      <w:r w:rsidR="0047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 итоговой аттестации воспитанников.</w:t>
      </w:r>
    </w:p>
    <w:p w14:paraId="1B6F657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Настоящие требования являются ориентирами для:</w:t>
      </w:r>
    </w:p>
    <w:p w14:paraId="208225E9" w14:textId="450D5B4A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а) решения задач формирования Программы; анализа профессиональной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деятельности; взаимодействия с семьями воспитанников;</w:t>
      </w:r>
    </w:p>
    <w:p w14:paraId="468804F2" w14:textId="2383A18C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б) изучения характеристик образования детей в возрасте от 1года до 7 лет;</w:t>
      </w:r>
    </w:p>
    <w:p w14:paraId="6F8BBBB0" w14:textId="1A3477BF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в) информирования родителей (законных представителей) и общественности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относительно целей дошкольного образования, общих для всего образовательного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пространства Российской Федерации.</w:t>
      </w:r>
    </w:p>
    <w:p w14:paraId="0FE13262" w14:textId="36CA6208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Целевые ориентиры не могут служить непосредственным основанием при решении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управленческих задач, включая:</w:t>
      </w:r>
    </w:p>
    <w:p w14:paraId="4D568C1A" w14:textId="34E26405" w:rsidR="000E35DC" w:rsidRPr="00664A9E" w:rsidRDefault="000E35DC" w:rsidP="006A5A30">
      <w:pPr>
        <w:pStyle w:val="a5"/>
        <w:numPr>
          <w:ilvl w:val="0"/>
          <w:numId w:val="50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аттестацию педагогических кадров;</w:t>
      </w:r>
    </w:p>
    <w:p w14:paraId="0C49AB9F" w14:textId="3C303CA4" w:rsidR="000E35DC" w:rsidRPr="00664A9E" w:rsidRDefault="000E35DC" w:rsidP="006A5A30">
      <w:pPr>
        <w:pStyle w:val="a5"/>
        <w:numPr>
          <w:ilvl w:val="0"/>
          <w:numId w:val="50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оценку качества образования;</w:t>
      </w:r>
    </w:p>
    <w:p w14:paraId="4D15983B" w14:textId="362E879A" w:rsidR="000E35DC" w:rsidRPr="00C21CF4" w:rsidRDefault="000E35DC" w:rsidP="00C21CF4">
      <w:pPr>
        <w:pStyle w:val="a5"/>
        <w:numPr>
          <w:ilvl w:val="0"/>
          <w:numId w:val="50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оценку как итогового, так и промежуточного уровня развития детей, в том числе в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рамках мониторинга (в том числе в форме тестирования, с использованием методов,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основанных на наблюдении, или иных методов измерения результативности детей);</w:t>
      </w:r>
    </w:p>
    <w:p w14:paraId="08F65B60" w14:textId="1DF4BB05" w:rsidR="000E35DC" w:rsidRPr="00C21CF4" w:rsidRDefault="000E35DC" w:rsidP="00C21CF4">
      <w:pPr>
        <w:pStyle w:val="a5"/>
        <w:numPr>
          <w:ilvl w:val="0"/>
          <w:numId w:val="51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оценку выполнения муниципального (государственного) задания посредством их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включения в показатели качества выполнения задания;</w:t>
      </w:r>
    </w:p>
    <w:p w14:paraId="6E1C219A" w14:textId="6E9801A1" w:rsidR="000E35DC" w:rsidRPr="00664A9E" w:rsidRDefault="000E35DC" w:rsidP="006A5A30">
      <w:pPr>
        <w:pStyle w:val="a5"/>
        <w:numPr>
          <w:ilvl w:val="0"/>
          <w:numId w:val="51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распределение стимулирующего фонда оплаты труда работников ДОУ.</w:t>
      </w:r>
    </w:p>
    <w:p w14:paraId="120B9002" w14:textId="1F616977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Целевые ориентиры программы выступают основаниями преемственности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дошкольного и начального общего образования. При соблюдении требований к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условиям реализации Программы настоящие целевые ориентиры предполагают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формирование у детей дошкольного возраста предпосылок к учебной деятельности на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этапе завершения ими дошкольного образования.</w:t>
      </w:r>
    </w:p>
    <w:p w14:paraId="60A0464F" w14:textId="1E058CA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Целевые ориентиры образования в раннем возрасте</w:t>
      </w:r>
      <w:r w:rsidR="00664A9E">
        <w:rPr>
          <w:rFonts w:ascii="Times New Roman" w:hAnsi="Times New Roman" w:cs="Times New Roman"/>
          <w:i/>
          <w:sz w:val="24"/>
          <w:szCs w:val="24"/>
        </w:rPr>
        <w:t>.</w:t>
      </w:r>
    </w:p>
    <w:p w14:paraId="4F7A11ED" w14:textId="66A0202A" w:rsidR="000E35DC" w:rsidRPr="00C21CF4" w:rsidRDefault="000E35DC" w:rsidP="00C21CF4">
      <w:pPr>
        <w:pStyle w:val="a5"/>
        <w:numPr>
          <w:ilvl w:val="0"/>
          <w:numId w:val="49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ребенок интересуется окружающими предметами и активно действует с ними;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эмоционально вовлечен в действия с игрушками и другими предметами, стремится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проявлять настойчивость в достижении результата своих действий;</w:t>
      </w:r>
    </w:p>
    <w:p w14:paraId="00627B32" w14:textId="4E8861A7" w:rsidR="000E35DC" w:rsidRPr="00C21CF4" w:rsidRDefault="000E35DC" w:rsidP="00C21CF4">
      <w:pPr>
        <w:pStyle w:val="a5"/>
        <w:numPr>
          <w:ilvl w:val="0"/>
          <w:numId w:val="48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использует специфические, культурно фиксированные предметные действия, знает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назначение бытовых предметов (ложки, расчески, карандаша и пр.) и умеет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пользоваться ими. Владеет простейшими навыками самообслуживания; стремится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проявлять самостоятельность в бытовом и игровом поведении;</w:t>
      </w:r>
    </w:p>
    <w:p w14:paraId="09FB62AB" w14:textId="45E902B8" w:rsidR="000E35DC" w:rsidRPr="00C21CF4" w:rsidRDefault="000E35DC" w:rsidP="00C21CF4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владеет активной речью, включенной в общение; может обращаться с вопросами 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просьбами, понимает речь взрослых; знает названия окружающих предметов 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игрушек;</w:t>
      </w:r>
    </w:p>
    <w:p w14:paraId="32F6A572" w14:textId="20459FFC" w:rsidR="000E35DC" w:rsidRPr="00C21CF4" w:rsidRDefault="000E35DC" w:rsidP="00C21CF4">
      <w:pPr>
        <w:pStyle w:val="a5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стремится к общению со взрослыми и активно подражает им в движениях 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действиях; появляются игры, в которых ребенок воспроизводит действия взрослого;</w:t>
      </w:r>
    </w:p>
    <w:p w14:paraId="3B35DE28" w14:textId="7374E5F4" w:rsidR="000E35DC" w:rsidRPr="00664A9E" w:rsidRDefault="000E35DC" w:rsidP="006A5A30">
      <w:pPr>
        <w:pStyle w:val="a5"/>
        <w:numPr>
          <w:ilvl w:val="0"/>
          <w:numId w:val="45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проявляет интерес к сверстникам; наблюдает за их действиями и подражает им;</w:t>
      </w:r>
    </w:p>
    <w:p w14:paraId="1AA79F32" w14:textId="3F7A179D" w:rsidR="000E35DC" w:rsidRPr="00C21CF4" w:rsidRDefault="000E35DC" w:rsidP="00C21CF4">
      <w:pPr>
        <w:pStyle w:val="a5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проявляет интерес к стихам, песням и сказкам, рассматриванию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картинки, стремится двигаться под музыку; эмоционально откликается на различные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произведения культуры и искусства;</w:t>
      </w:r>
    </w:p>
    <w:p w14:paraId="40EAFBCD" w14:textId="28677270" w:rsidR="000E35DC" w:rsidRDefault="000E35DC" w:rsidP="00C21CF4">
      <w:pPr>
        <w:pStyle w:val="a5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у ребенка развита крупная моторика, он стремится осваивать различные виды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движения (бег, лазанье, перешагивание и пр.).</w:t>
      </w:r>
    </w:p>
    <w:p w14:paraId="239DF47A" w14:textId="77777777" w:rsidR="00C21CF4" w:rsidRPr="00C21CF4" w:rsidRDefault="00C21CF4" w:rsidP="00C21CF4">
      <w:pPr>
        <w:pStyle w:val="a5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11CABA46" w14:textId="77777777" w:rsidR="000E35DC" w:rsidRPr="00664A9E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A9E">
        <w:rPr>
          <w:rFonts w:ascii="Times New Roman" w:hAnsi="Times New Roman" w:cs="Times New Roman"/>
          <w:b/>
          <w:bCs/>
          <w:i/>
          <w:sz w:val="24"/>
          <w:szCs w:val="24"/>
        </w:rPr>
        <w:t>Целевые ориентиры на этапе завершения дошкольного образования</w:t>
      </w:r>
    </w:p>
    <w:p w14:paraId="1D943C54" w14:textId="4D0D9E16" w:rsidR="000E35DC" w:rsidRPr="00C21CF4" w:rsidRDefault="000E35DC" w:rsidP="00C21CF4">
      <w:pPr>
        <w:pStyle w:val="a5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ребенок овладевает основными культурными способами деятельности, проявляет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инициативу и самостоятельность в разных видах деятельности - игре, общении,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познавательно-исследовательской деятельности, конструировании и др.; способен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выбирать себе род занятий, участников по совместной деятельности;</w:t>
      </w:r>
    </w:p>
    <w:p w14:paraId="795718FA" w14:textId="51F45584" w:rsidR="000E35DC" w:rsidRPr="00C21CF4" w:rsidRDefault="000E35DC" w:rsidP="00C21CF4">
      <w:pPr>
        <w:pStyle w:val="a5"/>
        <w:numPr>
          <w:ilvl w:val="0"/>
          <w:numId w:val="41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ребенок обладает установкой положительного отношения к миру, к разным видам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труда, другим людям и самому себе, обладает чувством собственного достоинства;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активно взаимодействует со сверстниками и взрослыми, участвует в совместных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играх. Способен договариваться, учитывать интересы и чувства других, сопереживать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неудачам и радоваться успехам других, адекватно проявляет свои чувства, в том числе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чувство веры в себя, старается разрешать конфликты;</w:t>
      </w:r>
    </w:p>
    <w:p w14:paraId="55BE6C5D" w14:textId="5A6FB954" w:rsidR="000E35DC" w:rsidRPr="00C21CF4" w:rsidRDefault="000E35DC" w:rsidP="00C21CF4">
      <w:pPr>
        <w:pStyle w:val="a5"/>
        <w:numPr>
          <w:ilvl w:val="0"/>
          <w:numId w:val="40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ребенок обладает развитым воображением, которое реализуется в разных видах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деятельности, и прежде всего в игре; ребенок владеет разными формами и видами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игры, различает условную и реальную ситуации, умеет подчиняться разным правилам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и социальным нормам;</w:t>
      </w:r>
    </w:p>
    <w:p w14:paraId="239CB779" w14:textId="5513A0AC" w:rsidR="000E35DC" w:rsidRPr="00C21CF4" w:rsidRDefault="000E35DC" w:rsidP="00C21CF4">
      <w:pPr>
        <w:pStyle w:val="a5"/>
        <w:numPr>
          <w:ilvl w:val="0"/>
          <w:numId w:val="39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lastRenderedPageBreak/>
        <w:t>ребенок достаточно хорошо владеет устной речью, может выражать свои мысли 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желания, может использовать речь для выражения своих мыслей, чувств и желаний,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построения речевого высказывания в ситуации общения, может выделять звуки в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словах, у ребенка складываются предпосылки грамотности;</w:t>
      </w:r>
    </w:p>
    <w:p w14:paraId="5615A13C" w14:textId="3F493315" w:rsidR="000E35DC" w:rsidRPr="00C21CF4" w:rsidRDefault="000E35DC" w:rsidP="00C21CF4">
      <w:pPr>
        <w:pStyle w:val="a5"/>
        <w:numPr>
          <w:ilvl w:val="0"/>
          <w:numId w:val="38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>у ребенка развита крупная и мелкая моторика; он подвижен, вынослив, владеет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основными движениями, может контролировать свои движения и управлять ими;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- ребенок способен к волевым усилиям, может следовать социальным нормам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поведения и правилам в разных видах деятельности, во взаимоотношениях со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взрослыми и сверстниками, может соблюдать правила безопасного поведения 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личной гигиены;</w:t>
      </w:r>
    </w:p>
    <w:p w14:paraId="6BFF9756" w14:textId="6F550689" w:rsidR="000E35DC" w:rsidRPr="00C21CF4" w:rsidRDefault="000E35DC" w:rsidP="00C21CF4">
      <w:pPr>
        <w:pStyle w:val="a5"/>
        <w:numPr>
          <w:ilvl w:val="0"/>
          <w:numId w:val="37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64A9E">
        <w:rPr>
          <w:rFonts w:ascii="Times New Roman" w:hAnsi="Times New Roman" w:cs="Times New Roman"/>
          <w:i/>
          <w:sz w:val="24"/>
          <w:szCs w:val="24"/>
        </w:rPr>
        <w:t xml:space="preserve"> ребенок проявляет любознательность, задает вопросы взрослым и сверстникам,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интересуется причинно-следственными связями, пытается самостоятельно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придумывать объяснения явлениям природы и поступкам людей; склонен наблюдать,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экспериментировать.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Обладает начальными знаниями о себе, о природном и</w:t>
      </w:r>
      <w:r w:rsidR="00C21CF4" w:rsidRP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социальном мире, в котором он живет; знаком с произведениями детской литературы,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обладает элементарными представлениями из области живой природы,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естествознания, математики, истории и т.п.; ребенок способен к принятию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собственных решений, опираясь на свои знания и умения в различных видах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F4"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14:paraId="71D5F35E" w14:textId="18243405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Образовательной программы ДОУ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конкретизируют требования Стандарта к целевым ориентирам в обязательной части и</w:t>
      </w:r>
    </w:p>
    <w:p w14:paraId="7A7E1C2E" w14:textId="3B63493A" w:rsidR="000E35DC" w:rsidRDefault="000E35DC" w:rsidP="00C21CF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части, формируемой участниками образовательных отношений, с учетом возрастных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возможностей и индивидуальных различий (индивидуальных траекторий развития)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детей, а также особенностей развития детей с ограниченными возможностями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здоровья, в том числе детей-инвалидов.</w:t>
      </w:r>
    </w:p>
    <w:p w14:paraId="6AFD1766" w14:textId="77777777" w:rsidR="00C21CF4" w:rsidRPr="000E35DC" w:rsidRDefault="00C21CF4" w:rsidP="00C21CF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530C1D47" w14:textId="77777777" w:rsidR="000E35DC" w:rsidRPr="006F6F33" w:rsidRDefault="000E35DC" w:rsidP="00C21CF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промежуточные результаты освоения образовательной программы</w:t>
      </w:r>
    </w:p>
    <w:p w14:paraId="12CBFD58" w14:textId="4F3DD1AF" w:rsidR="000E35DC" w:rsidRPr="006F6F33" w:rsidRDefault="000E35DC" w:rsidP="00C21CF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группе раннего возраста (1</w:t>
      </w:r>
      <w:r w:rsidR="006F6F33">
        <w:rPr>
          <w:rFonts w:ascii="Times New Roman" w:hAnsi="Times New Roman" w:cs="Times New Roman"/>
          <w:b/>
          <w:bCs/>
          <w:i/>
          <w:sz w:val="24"/>
          <w:szCs w:val="24"/>
        </w:rPr>
        <w:t>,5</w:t>
      </w: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-3 года)</w:t>
      </w:r>
    </w:p>
    <w:p w14:paraId="36C2D690" w14:textId="16F908FD" w:rsidR="000E35DC" w:rsidRDefault="000E35DC" w:rsidP="00C21CF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развитие».</w:t>
      </w:r>
    </w:p>
    <w:p w14:paraId="6ADA9545" w14:textId="77777777" w:rsidR="006A519B" w:rsidRPr="006F6F33" w:rsidRDefault="006A519B" w:rsidP="00C21CF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BAE11A0" w14:textId="77777777" w:rsidR="000E35DC" w:rsidRPr="006F6F33" w:rsidRDefault="000E35DC" w:rsidP="00C21CF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«Формирование элементарных математических представлений»</w:t>
      </w:r>
    </w:p>
    <w:p w14:paraId="0FE713A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1.К 3 годам имеет представление о 5-6 формах (круг, овал, квадрат, прямоугольник,</w:t>
      </w:r>
    </w:p>
    <w:p w14:paraId="2BB0A896" w14:textId="2A9D6D08" w:rsidR="000E35DC" w:rsidRPr="000E35DC" w:rsidRDefault="000E35DC" w:rsidP="00C21CF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треугольник, многоугольник), 8 цветах (красный, оранжевый, желтый, зеленый, синий,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фиолетовый, белый, черный).</w:t>
      </w:r>
    </w:p>
    <w:p w14:paraId="4220F43B" w14:textId="021AC0C9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 помощью взрослого сооружает разнообразные постройки, используя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большинство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форм.</w:t>
      </w:r>
    </w:p>
    <w:p w14:paraId="0546516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3.Разворачивает игру вокруг собственной постройки.</w:t>
      </w:r>
    </w:p>
    <w:p w14:paraId="75ACB6D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4.Различает один и много предметов.</w:t>
      </w:r>
    </w:p>
    <w:p w14:paraId="7DEEAC8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5.Различает большие и маленькие предметы, называет их размер. Узнает шар и куб.</w:t>
      </w:r>
    </w:p>
    <w:p w14:paraId="485D4B80" w14:textId="77777777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целостной картины мира</w:t>
      </w:r>
    </w:p>
    <w:p w14:paraId="3E26379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1.Различает и называет предметы ближайшего окружения.</w:t>
      </w:r>
    </w:p>
    <w:p w14:paraId="5B30016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2.Называет имена членов своей семьи и воспитателей.</w:t>
      </w:r>
    </w:p>
    <w:p w14:paraId="5BB3EE2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3.Узнает и называет некоторых домашних и диких животных, их детенышей.</w:t>
      </w:r>
    </w:p>
    <w:p w14:paraId="20C3CDB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4.Различает некоторые овощи, фрукты (1-2 вида).</w:t>
      </w:r>
    </w:p>
    <w:p w14:paraId="12B7E23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5.Различает некоторые деревья ближайшего окружения (1-2 вида).</w:t>
      </w:r>
    </w:p>
    <w:p w14:paraId="336F0232" w14:textId="4262F00F" w:rsidR="000E35DC" w:rsidRPr="000E35DC" w:rsidRDefault="006F6F33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0E35DC" w:rsidRPr="000E35DC">
        <w:rPr>
          <w:rFonts w:ascii="Times New Roman" w:hAnsi="Times New Roman" w:cs="Times New Roman"/>
          <w:i/>
          <w:sz w:val="24"/>
          <w:szCs w:val="24"/>
        </w:rPr>
        <w:t>.Имеет элементарные представления о природных сезонных явлениях.</w:t>
      </w:r>
    </w:p>
    <w:p w14:paraId="44B40F4E" w14:textId="77777777" w:rsidR="000E35DC" w:rsidRPr="006F6F33" w:rsidRDefault="000E35DC" w:rsidP="006A51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14:paraId="4ABC06B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1.Говорит предложениями в 2-4 слова; начинает использовать сложны предложения.</w:t>
      </w:r>
    </w:p>
    <w:p w14:paraId="47DA1652" w14:textId="113AA5F5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2.Понимает несложные рассказы по сюжетной картинке.</w:t>
      </w:r>
    </w:p>
    <w:p w14:paraId="0495F34D" w14:textId="7A2DD43B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3.Способен узнать то, что видел, слышал несколько недель тому назад; избегает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общения с незнакомыми взрослыми.</w:t>
      </w:r>
    </w:p>
    <w:p w14:paraId="298FA542" w14:textId="20D0FEB4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4.Правильно реагирует на словесные указания; получает удовольствие от общения со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сверстниками.</w:t>
      </w:r>
    </w:p>
    <w:p w14:paraId="199DF60D" w14:textId="70943F99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5.Может по просьбе взрослого или по собственной инициативе рассказать об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изображенном на картинке, об игрушке, о событии из личного опыта.</w:t>
      </w:r>
    </w:p>
    <w:p w14:paraId="5BF51C0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6.Речь становится полноценным средством общения с другими детьми.</w:t>
      </w:r>
    </w:p>
    <w:p w14:paraId="0012C915" w14:textId="6353DEA4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7.Может поделиться информацией («Ворону видел»), пожаловаться на неудобство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(замерз, устал) и действия сверстника (отнимает). Сопровождает речью игровые 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бытовые действия.</w:t>
      </w:r>
    </w:p>
    <w:p w14:paraId="6BB8C8AC" w14:textId="77777777" w:rsidR="000E35DC" w:rsidRPr="006F6F33" w:rsidRDefault="000E35DC" w:rsidP="006A51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«Художественно – эстетическое развитие»</w:t>
      </w:r>
    </w:p>
    <w:p w14:paraId="2AF76878" w14:textId="77777777" w:rsidR="000E35DC" w:rsidRPr="006F6F33" w:rsidRDefault="000E35DC" w:rsidP="006A51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«Рисование, лепка, аппликация, конструирование»</w:t>
      </w:r>
    </w:p>
    <w:p w14:paraId="706FA02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1.Знает, что карандашами, фломастерами, красками и кистью можно рисовать.</w:t>
      </w:r>
    </w:p>
    <w:p w14:paraId="055EF85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2.Различает красный, синий, зеленый, желтый, белый, черный цвета.</w:t>
      </w:r>
    </w:p>
    <w:p w14:paraId="6C569C62" w14:textId="014295F3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раскатывать комок пластилина прямыми и круговыми движениями кистей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рук; отламывать от большого комка пластилина маленькие комочки, сплющивает их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ладонями; соединять концы раскатанной палочки, плотно прижимая, их друг к другу.</w:t>
      </w:r>
    </w:p>
    <w:p w14:paraId="51BA41C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4.Лепит несложные предметы.</w:t>
      </w:r>
    </w:p>
    <w:p w14:paraId="222E2F8F" w14:textId="142A5FB9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5.Сооружает элементарные постройки по образцу, проявляет желание строить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самостоятельно.</w:t>
      </w:r>
    </w:p>
    <w:p w14:paraId="60E34069" w14:textId="6E004E59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«Музыкальная деятельность» </w:t>
      </w:r>
    </w:p>
    <w:p w14:paraId="092AF69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1.Эмоционально отзываются на музыку.</w:t>
      </w:r>
    </w:p>
    <w:p w14:paraId="50425DF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2.Развит музыкальный слух.</w:t>
      </w:r>
    </w:p>
    <w:p w14:paraId="1D1B8A2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3.Ходит, бегает, прыгает.</w:t>
      </w:r>
    </w:p>
    <w:p w14:paraId="449091B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4.Знаком с элементами плясовых движений.</w:t>
      </w:r>
    </w:p>
    <w:p w14:paraId="79335AF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5.Соотносит движения с музыкой.</w:t>
      </w:r>
    </w:p>
    <w:p w14:paraId="4234CF9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6.Развиты элементарные пространственные представления.</w:t>
      </w:r>
    </w:p>
    <w:p w14:paraId="7F0D311D" w14:textId="77777777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Развитие чувства ритма</w:t>
      </w:r>
    </w:p>
    <w:p w14:paraId="3822348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1.Слышит начало и окончание звучания музыки.</w:t>
      </w:r>
    </w:p>
    <w:p w14:paraId="1344DBD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2.Марширует и хлопает в ладоши.</w:t>
      </w:r>
    </w:p>
    <w:p w14:paraId="53B333BA" w14:textId="77777777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Пальчиковые игры</w:t>
      </w:r>
    </w:p>
    <w:p w14:paraId="1CD4583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1.Выполняет простые пальчиковые игры с текстом.</w:t>
      </w:r>
    </w:p>
    <w:p w14:paraId="1949E4B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2.Координирует движения пальцев, кисти руки.</w:t>
      </w:r>
    </w:p>
    <w:p w14:paraId="42D72D8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3.Соотносит движения с содержанием потешек, стихов.</w:t>
      </w:r>
    </w:p>
    <w:p w14:paraId="53FB2621" w14:textId="77777777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Слушание музыки</w:t>
      </w:r>
    </w:p>
    <w:p w14:paraId="64F2AAC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1.Эмоционально отзывается на музыку.</w:t>
      </w:r>
    </w:p>
    <w:p w14:paraId="4C8DCE7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2.Сформированы представления об окружающем мире</w:t>
      </w:r>
    </w:p>
    <w:p w14:paraId="7736539D" w14:textId="77777777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Подпевание</w:t>
      </w:r>
    </w:p>
    <w:p w14:paraId="7A32AA9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1.Активно подпевает.</w:t>
      </w:r>
    </w:p>
    <w:p w14:paraId="04C6525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2.Эмоционально отзывается на музыку различного характера.</w:t>
      </w:r>
    </w:p>
    <w:p w14:paraId="4750DEF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3.Выполняет движения в соответствии с текстом песен.</w:t>
      </w:r>
    </w:p>
    <w:p w14:paraId="0485A483" w14:textId="77777777" w:rsidR="000E35DC" w:rsidRPr="006F6F33" w:rsidRDefault="000E35DC" w:rsidP="00C21C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Пляски, игры</w:t>
      </w:r>
    </w:p>
    <w:p w14:paraId="1604EAB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1.Активен в играх, плясках</w:t>
      </w:r>
    </w:p>
    <w:p w14:paraId="55AD400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2.Чувствует ритм.</w:t>
      </w:r>
    </w:p>
    <w:p w14:paraId="727D31D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3.Проявляет элементарные плясовые навыки; координирует движения.</w:t>
      </w:r>
    </w:p>
    <w:p w14:paraId="47ECF565" w14:textId="77777777" w:rsidR="000E35DC" w:rsidRPr="006F6F33" w:rsidRDefault="000E35DC" w:rsidP="00C21CF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«Социально-коммуникативное развитие»</w:t>
      </w:r>
    </w:p>
    <w:p w14:paraId="61D5F215" w14:textId="0A653612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1.Подражает многим действиям взрослых с бытовыми предметами; в игре действует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взаимосвязано и последовательно (будит куклу, одевает, кормит, ведет на прогулку и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т.д.).</w:t>
      </w:r>
    </w:p>
    <w:p w14:paraId="67B50783" w14:textId="62F13836" w:rsidR="000E35DC" w:rsidRPr="000E35DC" w:rsidRDefault="006F6F33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0E35DC" w:rsidRPr="000E35DC">
        <w:rPr>
          <w:rFonts w:ascii="Times New Roman" w:hAnsi="Times New Roman" w:cs="Times New Roman"/>
          <w:i/>
          <w:sz w:val="24"/>
          <w:szCs w:val="24"/>
        </w:rPr>
        <w:t>.Одевается, при помощи взрослого.</w:t>
      </w:r>
    </w:p>
    <w:p w14:paraId="18115240" w14:textId="51A2EA9A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самостоятельно есть.</w:t>
      </w:r>
    </w:p>
    <w:p w14:paraId="21E78CA3" w14:textId="7A1A3DA7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4.Проявляет навыки опрятности (замечает непорядок в одежде, устраняет его при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небольшой помощи взрослых).</w:t>
      </w:r>
    </w:p>
    <w:p w14:paraId="010852E8" w14:textId="5D0C9530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5.При небольшой помощи взрослого пользуется индивидуальными предметами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(носовым платком, салфеткой, полотенцем, расческой, горшком).</w:t>
      </w:r>
    </w:p>
    <w:p w14:paraId="280ACDD3" w14:textId="1853BF0D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6.Самостоятельно или после напоминания взрослого соблюдает элементарные правила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поведения во время еды, умывания.</w:t>
      </w:r>
    </w:p>
    <w:p w14:paraId="6FDA2CBB" w14:textId="72CEA454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7.Получает положительные эмоции от похвалы и одобрения со стороны взрослых;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понимает психологическое состояние других людей.</w:t>
      </w:r>
    </w:p>
    <w:p w14:paraId="44029FF3" w14:textId="7C831775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8.Проявляет эмоциональную отзывчивость на доступные возрасту литературно -художественные произведения (потешки, песенки, сказки, стихотворения).</w:t>
      </w:r>
    </w:p>
    <w:p w14:paraId="40E00E53" w14:textId="4C27E7E7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9.Эмоционально и 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 w14:paraId="7DF861C8" w14:textId="20B800BD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10.Принимает участие в играх (подвижных, театрализованных, сюжетно-ролевых),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проявляет интерес к игровым действиям сверстников.</w:t>
      </w:r>
    </w:p>
    <w:p w14:paraId="41618D8A" w14:textId="42B4A07A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11.Имеет первичные представления об элементарных правилах поведения в детском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саду, дома, на улице (не бегать, не кричать, выполнять просьбы взрослого) соблюдает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</w:t>
      </w:r>
      <w:r w:rsidR="006F6F33">
        <w:rPr>
          <w:rFonts w:ascii="Times New Roman" w:hAnsi="Times New Roman" w:cs="Times New Roman"/>
          <w:i/>
          <w:sz w:val="24"/>
          <w:szCs w:val="24"/>
        </w:rPr>
        <w:t>.</w:t>
      </w:r>
    </w:p>
    <w:p w14:paraId="32A8B3E1" w14:textId="43B3C3E5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12.Соблюдает правила элементарной вежливости. Самостоятельно или по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напоминанию говорит «спасибо», «здравствуйте», «до свидания», «спокойной ночи»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(в семье, в группе).</w:t>
      </w:r>
    </w:p>
    <w:p w14:paraId="0D09929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13.Проявляет отрицательное отношение к грубости, жадности.</w:t>
      </w:r>
    </w:p>
    <w:p w14:paraId="434941C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14.Может играть рядом, не мешать другим детям, подражать действиям сверстника.</w:t>
      </w:r>
    </w:p>
    <w:p w14:paraId="40B3C645" w14:textId="571E050B" w:rsidR="000E35DC" w:rsidRPr="000E35DC" w:rsidRDefault="000E35DC" w:rsidP="00C21CF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15.Эмоционально откликается на игру, предложенную взрослым, подражает его</w:t>
      </w:r>
      <w:r w:rsidR="00C2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действиям, принимает игровую задачу.</w:t>
      </w:r>
    </w:p>
    <w:p w14:paraId="4BCA1E0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16.Общается в диалоге с воспитателем.</w:t>
      </w:r>
    </w:p>
    <w:p w14:paraId="7C232257" w14:textId="202CD46B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17.В самостоятельной игре сопровождает речью свои действия. Следит за действиями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героев кукольного театра.</w:t>
      </w:r>
    </w:p>
    <w:p w14:paraId="6AE953B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18.Имеет элементарные представления о правилах дорожного движения.</w:t>
      </w:r>
    </w:p>
    <w:p w14:paraId="143CC9AE" w14:textId="77777777" w:rsidR="000E35DC" w:rsidRPr="006F6F33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14:paraId="753E6AEB" w14:textId="0AF122D1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1.Подпрыгивает, одновременно отрывая от земли обе ноги, с поддержкой;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перешагивает через несколько препятствий; нагибается за предметом.</w:t>
      </w:r>
    </w:p>
    <w:p w14:paraId="1104215A" w14:textId="178976BC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2.Поднимается вверх по лестнице в 10 ступеней высотой 12-15 см, поочередно ставя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ноги на каждую ступеньку; подпрыгивает на обеих ногах без поддержки; стоит на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одной ноге в течение 10 с; уверенно бегает; может ездить на трехколесном велосипеде.</w:t>
      </w:r>
    </w:p>
    <w:p w14:paraId="668030F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ходить и бегать, не наталкиваясь на других детей.</w:t>
      </w:r>
    </w:p>
    <w:p w14:paraId="79AC98D7" w14:textId="778D6FAF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4.Может прыгать на двух ногах на месте, с продвижением вперед и т. д. Умеет брать,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держать, переносить, класть, бросать, катать мяч.</w:t>
      </w:r>
    </w:p>
    <w:p w14:paraId="0EB0CB84" w14:textId="14739E0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5.Умеет ползать, подлезать под натянутую веревку, перелезать через бревно, лежащее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 полу.</w:t>
      </w:r>
    </w:p>
    <w:p w14:paraId="4E52C32E" w14:textId="0E67E13B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6.Имеет первичные представления о себе как о человеке, знает названия основных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частей тела, их функции.</w:t>
      </w:r>
    </w:p>
    <w:p w14:paraId="777F3C5B" w14:textId="5E9D5D38" w:rsid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7.Проявляет умения самостоятельно решать задачи, связанные с поддержанием 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укреплением здоровья (с удовольствием делает зарядку, ленивую гимнастику)</w:t>
      </w:r>
    </w:p>
    <w:p w14:paraId="560E0F93" w14:textId="77777777" w:rsidR="006A519B" w:rsidRPr="000E35DC" w:rsidRDefault="006A519B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64D6E05A" w14:textId="77777777" w:rsidR="006F6F33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промежуточные результаты освоения образовательной</w:t>
      </w:r>
    </w:p>
    <w:p w14:paraId="6AEC5455" w14:textId="74785942" w:rsidR="000E35DC" w:rsidRPr="006F6F33" w:rsidRDefault="006F6F33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0E35DC" w:rsidRPr="006F6F33">
        <w:rPr>
          <w:rFonts w:ascii="Times New Roman" w:hAnsi="Times New Roman" w:cs="Times New Roman"/>
          <w:b/>
          <w:bCs/>
          <w:i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E35DC"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в младшей группе (от 3 до 4 лет)</w:t>
      </w:r>
    </w:p>
    <w:p w14:paraId="076C1ED8" w14:textId="48053788" w:rsidR="000E35DC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14:paraId="0B302E4E" w14:textId="77777777" w:rsidR="006A519B" w:rsidRPr="006F6F33" w:rsidRDefault="006A519B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9E7EF8D" w14:textId="77777777" w:rsidR="000E35DC" w:rsidRPr="006F6F33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«Формирование элементарных математических представлений»</w:t>
      </w:r>
    </w:p>
    <w:p w14:paraId="27C39021" w14:textId="15B6F284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1.Выделяет общий признак предметов группы.</w:t>
      </w:r>
    </w:p>
    <w:p w14:paraId="1C59DFF1" w14:textId="4194CEEE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2.Умеет составлять группы из однородных предметов; различать понятия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«много»,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«один», «по одному», «ни одного», понимает вопрос «Сколько».</w:t>
      </w:r>
    </w:p>
    <w:p w14:paraId="339F8ADF" w14:textId="5BBEF406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сравнивать две равные (неравные) группы предметов на основе взаимного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сопоставления элементов (предметов), владеет приемами последовательного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наложения и приложения предметов одной группы к предметам другой.</w:t>
      </w:r>
    </w:p>
    <w:p w14:paraId="7C5BC267" w14:textId="3A0C7D07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4.Умеет устанавливать равенство между неравными по количеству группами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предметов путем добавления одного предмета или предметов к меньшей по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количеству группе или убавления одного предмета из большей группы.</w:t>
      </w:r>
    </w:p>
    <w:p w14:paraId="673DEBC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5.Сравнивает предметы контрастных и одинаковых размеров; при сравнении</w:t>
      </w:r>
    </w:p>
    <w:p w14:paraId="155E0984" w14:textId="52A2B78D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предметов соизмеряет один предмет с другим по заданному признаку величины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(длине, ширине, высоте, величине в целом), пользуясь приемами наложения и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приложения; обозначает результат сравнения словами (длинный — короткий,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одинаковые (равные) по длине, широкий — узкий, одинаковые (равные) по ширине,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высокий — низкий, одинаковые (равные) по высоте, большой — маленький,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одинаковые (равные) по величине).</w:t>
      </w:r>
    </w:p>
    <w:p w14:paraId="506E948B" w14:textId="6530E3CB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6.Знает геометрические фигуры - круг, квадрат, </w:t>
      </w:r>
      <w:proofErr w:type="gramStart"/>
      <w:r w:rsidRPr="000E35DC">
        <w:rPr>
          <w:rFonts w:ascii="Times New Roman" w:hAnsi="Times New Roman" w:cs="Times New Roman"/>
          <w:i/>
          <w:sz w:val="24"/>
          <w:szCs w:val="24"/>
        </w:rPr>
        <w:t>треугольник Различает</w:t>
      </w:r>
      <w:proofErr w:type="gramEnd"/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пространственные направления от себя: вверху — внизу, впереди-сзади (позади),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справа — слева.</w:t>
      </w:r>
    </w:p>
    <w:p w14:paraId="3D45806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7.Ориентируется в контрастных частях суток: день — ночь, утро —вечер.</w:t>
      </w:r>
    </w:p>
    <w:p w14:paraId="2E5C869A" w14:textId="77777777" w:rsidR="000E35DC" w:rsidRPr="006F6F33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миром природы»</w:t>
      </w:r>
    </w:p>
    <w:p w14:paraId="2EA493D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растениях и животных.</w:t>
      </w:r>
    </w:p>
    <w:p w14:paraId="7AE56A47" w14:textId="50F2770E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2.Называет домашних животных и их детенышей, имеет представление об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особенностях их поведения и питания.</w:t>
      </w:r>
    </w:p>
    <w:p w14:paraId="666F0FA0" w14:textId="03934E71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диких животных, насекомых; владеет навыками наблюдения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за птицами, прилетающими на участок.</w:t>
      </w:r>
    </w:p>
    <w:p w14:paraId="4DB75FC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4.Отличает и называет по внешнему виду: овощи, фрукты, ягоды.</w:t>
      </w:r>
    </w:p>
    <w:p w14:paraId="0473899F" w14:textId="1CF2A76C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5.Имеет представление о некоторых растениях Алтайского края, о комнатных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растениях.</w:t>
      </w:r>
    </w:p>
    <w:p w14:paraId="64D9167C" w14:textId="363ED996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6.Знает характерные особенностями времен года. Имеет представление об изменениях,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proofErr w:type="gramStart"/>
      <w:r w:rsidRPr="000E35DC">
        <w:rPr>
          <w:rFonts w:ascii="Times New Roman" w:hAnsi="Times New Roman" w:cs="Times New Roman"/>
          <w:i/>
          <w:sz w:val="24"/>
          <w:szCs w:val="24"/>
        </w:rPr>
        <w:t>происходят</w:t>
      </w:r>
      <w:proofErr w:type="gramEnd"/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 связи с этим в жизни и деятельности взрослых и детей.</w:t>
      </w:r>
    </w:p>
    <w:p w14:paraId="60A3CE37" w14:textId="7E8408DB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7.Имеет представление о свойствах воды (льется, переливается, нагревается,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охлаждается), песка (сухой — рассыпается, влажный — лепится), снега (холодный,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белый, от тепла — тает).</w:t>
      </w:r>
    </w:p>
    <w:p w14:paraId="14CD1BA6" w14:textId="0E9E08A5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8.Отражает полученные впечатления в речи и продуктивных видах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14:paraId="7376DA7F" w14:textId="2216B01C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9.Имеет простейшие представления о взаимосвязи в природе; знает основные правила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поведения в природе.</w:t>
      </w:r>
    </w:p>
    <w:p w14:paraId="38F03BE5" w14:textId="09820EF1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10.Замечает изменения в природе, определяет по внешнему виду, вкусу, форме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наиболее распространенные овощи и фрукты и называет их, имеет представление 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труде взрослых осенью.</w:t>
      </w:r>
    </w:p>
    <w:p w14:paraId="73368EF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11.Имеет представление о характерных особенностях зимней природы.</w:t>
      </w:r>
    </w:p>
    <w:p w14:paraId="6EAE2D7C" w14:textId="2AACCD69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12.Имеет представление о характерных особенностях весенней природы, имеет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представление о простейших связях в природе.</w:t>
      </w:r>
    </w:p>
    <w:p w14:paraId="3471988D" w14:textId="3A1A9255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13.Имеет представление о семенах цветочных растений и овощей, о способах их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посадки на грядки.</w:t>
      </w:r>
    </w:p>
    <w:p w14:paraId="04F6206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14.Имеет представление о летних изменениях в природе.</w:t>
      </w:r>
    </w:p>
    <w:p w14:paraId="7145FEA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15.Имеет представление о садовых и огородных растениях.</w:t>
      </w:r>
    </w:p>
    <w:p w14:paraId="254875AA" w14:textId="77777777" w:rsidR="000E35DC" w:rsidRPr="006F6F33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предметным окружением»</w:t>
      </w:r>
    </w:p>
    <w:p w14:paraId="67D6B86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1.Знает предметы ближайшего окружения, их функции и назначение.</w:t>
      </w:r>
    </w:p>
    <w:p w14:paraId="417C1E59" w14:textId="69C62B5E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2.Определяет некоторые особенности предметов домашнего обихода (части, размер,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форма, цвет), устанавливает связи между строением и функцией.</w:t>
      </w:r>
    </w:p>
    <w:p w14:paraId="462ADDD4" w14:textId="66B78472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свойствах материала, владеет способами обследования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предмета.</w:t>
      </w:r>
    </w:p>
    <w:p w14:paraId="758CE11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4.Группирует и квалифицирует хорошо знакомые предметы.</w:t>
      </w:r>
    </w:p>
    <w:p w14:paraId="38A4D9D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5.Имеет представление о рукотворных и природных предметах.</w:t>
      </w:r>
    </w:p>
    <w:p w14:paraId="27470CAA" w14:textId="77777777" w:rsidR="000E35DC" w:rsidRPr="006F6F33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Ознакомление с социальным миром»</w:t>
      </w:r>
    </w:p>
    <w:p w14:paraId="6BBDA8A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театре.</w:t>
      </w:r>
    </w:p>
    <w:p w14:paraId="65FAFE4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2.Знает основные объекты города: дом, улица, магазин, поликлиника, парикмахерская.</w:t>
      </w:r>
    </w:p>
    <w:p w14:paraId="5675EE9A" w14:textId="07DAE52E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3.Имеет первичные представления о малой родине: называет </w:t>
      </w:r>
      <w:proofErr w:type="gramStart"/>
      <w:r w:rsidRPr="000E35DC">
        <w:rPr>
          <w:rFonts w:ascii="Times New Roman" w:hAnsi="Times New Roman" w:cs="Times New Roman"/>
          <w:i/>
          <w:sz w:val="24"/>
          <w:szCs w:val="24"/>
        </w:rPr>
        <w:t>город</w:t>
      </w:r>
      <w:proofErr w:type="gram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в котором живет,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любимые места.</w:t>
      </w:r>
    </w:p>
    <w:p w14:paraId="520FE38D" w14:textId="7D7FA7C6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4.Имеет представление о понятных им профессиях (воспитатель, строитель, врач 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др.), об их трудовых действиях, результатах труда.</w:t>
      </w:r>
    </w:p>
    <w:p w14:paraId="46998731" w14:textId="64BF4F22" w:rsidR="000E35DC" w:rsidRPr="006F6F33" w:rsidRDefault="000E35DC" w:rsidP="006A51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14:paraId="0AE43D0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1.Общается со взрослыми и сверстниками посредством поручений.</w:t>
      </w:r>
    </w:p>
    <w:p w14:paraId="7D894F17" w14:textId="3062FC4E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2.Называет предметы одежды, обуви, головных уборов, посуды, мебели, видов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транспорта.</w:t>
      </w:r>
    </w:p>
    <w:p w14:paraId="40B9C140" w14:textId="2C7736F2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3.Различает и называет существенные детали и части предметов, качества,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особенности поверхности, некоторые материалы и их свойства.</w:t>
      </w:r>
    </w:p>
    <w:p w14:paraId="31378B0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4.Называет предметы сходные по назначению.</w:t>
      </w:r>
    </w:p>
    <w:p w14:paraId="4B3C226A" w14:textId="7954347C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5.Понимает обобщенные слова (одежда, посуда и др.), называет части суток,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домашних животных и их детенышей, овощи, фрукты.</w:t>
      </w:r>
    </w:p>
    <w:p w14:paraId="0F78125A" w14:textId="2E6E780D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6.Внятно произносит в словах гласные (а, у, и, о, э) и некоторые согласные (п-б-т-д-к-г; ф- в; т-с-з-ц).</w:t>
      </w:r>
    </w:p>
    <w:p w14:paraId="0C64AD2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7.Отчетливо произносит слова и короткие фразы.</w:t>
      </w:r>
    </w:p>
    <w:p w14:paraId="3D553C72" w14:textId="2C7241BF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8.Умеет согласовывать прилагательные с существительными в роде, числе, падеже;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употребляет существительные с предлогами (в, на, под, за, около).</w:t>
      </w:r>
    </w:p>
    <w:p w14:paraId="4FBB2605" w14:textId="045455D6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9.Употребляет в речи имена существительные в форме единственного 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множественного числа, обозначающие животных и их детенышей; употребляет форму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множественного числа существительных в родительном падеже.</w:t>
      </w:r>
    </w:p>
    <w:p w14:paraId="34A0C946" w14:textId="362AE730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10.Преобразовывает из нераспространенных простых предложений распространенные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путем введения в них определений, дополнений, обстоятельств; составляет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предложения с однородными членами.</w:t>
      </w:r>
    </w:p>
    <w:p w14:paraId="17566171" w14:textId="26F3DA55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11.Участвует в разговоре во время рассматривания предметов, картин,</w:t>
      </w:r>
      <w:r w:rsidR="006F6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иллюстраций.</w:t>
      </w:r>
    </w:p>
    <w:p w14:paraId="54377A81" w14:textId="33B10277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12.Умеет вести диалог с педагогом, слушает и понимает заданный вопрос, понятно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отвечает на него, говорит в нормальном темпе, не перебивая говорящего взрослого.</w:t>
      </w:r>
    </w:p>
    <w:p w14:paraId="596F727D" w14:textId="43E8FD21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13.Употребляет в речи слова «спасибо», «здравствуйте», «до свидания», «спокойной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ночи».</w:t>
      </w:r>
    </w:p>
    <w:p w14:paraId="2388156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14.Делится своими впечатлениями с воспитателем и родителями.</w:t>
      </w:r>
    </w:p>
    <w:p w14:paraId="36AAE5A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15.Слушает новые сказки, рассказы, стихи; следит за развитием действия;</w:t>
      </w:r>
    </w:p>
    <w:p w14:paraId="5538A5C2" w14:textId="77777777" w:rsidR="000E35DC" w:rsidRPr="000E35DC" w:rsidRDefault="000E35DC" w:rsidP="006A519B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сопереживает героям произведения. Понимает поступки персонажей и их последствия.</w:t>
      </w:r>
    </w:p>
    <w:p w14:paraId="0C07772D" w14:textId="29CB19BA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16.С помощью воспитателя инсценирует и драматизирует небольшие отрывки из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народных сказок.</w:t>
      </w:r>
    </w:p>
    <w:p w14:paraId="15739FA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17.Читает наизусть потешки и небольшие стихотворения.</w:t>
      </w:r>
    </w:p>
    <w:p w14:paraId="0FC0031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18.Проявляет интерес к книгам.</w:t>
      </w:r>
    </w:p>
    <w:p w14:paraId="31E65009" w14:textId="6BF63313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19.Правильно и четко произносит гласные звуки «А», «О», «У», «Ы», «И», изолировано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в словах и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фразной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речи</w:t>
      </w:r>
      <w:r w:rsidR="006F6F33">
        <w:rPr>
          <w:rFonts w:ascii="Times New Roman" w:hAnsi="Times New Roman" w:cs="Times New Roman"/>
          <w:i/>
          <w:sz w:val="24"/>
          <w:szCs w:val="24"/>
        </w:rPr>
        <w:t>.</w:t>
      </w:r>
    </w:p>
    <w:p w14:paraId="6B993B04" w14:textId="77777777" w:rsidR="000E35DC" w:rsidRPr="00CF5056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«Художественно–эстетическое развитие»</w:t>
      </w:r>
    </w:p>
    <w:p w14:paraId="7079E8CF" w14:textId="77777777" w:rsidR="000E35DC" w:rsidRPr="00CF5056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«Рисование, лепка, аппликация, конструирование»</w:t>
      </w:r>
    </w:p>
    <w:p w14:paraId="05AA443E" w14:textId="6F38A576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1.Проявляет эмоциональную отзывчивость при восприятии иллюстраций,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произведений народного декоративно-прикладного искусства, игрушек, объектов 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явлений природы, радуется созданным ими индивидуальным и коллективным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работам.</w:t>
      </w:r>
    </w:p>
    <w:p w14:paraId="1A286A16" w14:textId="3F26F627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2.Знает и называет материалы, которыми можно рисовать; цвета, заданные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программой; названия народных игрушек (матрешка, дымковская игрушка).</w:t>
      </w:r>
    </w:p>
    <w:p w14:paraId="390ADEAA" w14:textId="428CFCD0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3.Умеет изображать отдельные предметы, простые по </w:t>
      </w:r>
      <w:proofErr w:type="gramStart"/>
      <w:r w:rsidRPr="000E35DC">
        <w:rPr>
          <w:rFonts w:ascii="Times New Roman" w:hAnsi="Times New Roman" w:cs="Times New Roman"/>
          <w:i/>
          <w:sz w:val="24"/>
          <w:szCs w:val="24"/>
        </w:rPr>
        <w:t xml:space="preserve">композиции 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незамысловатые</w:t>
      </w:r>
      <w:proofErr w:type="gramEnd"/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 содержанию сюжеты; подбирать цвета, соответствующие изображаемым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предметам; правильно пользоваться карандашами, фломастерами, кистью и красками.</w:t>
      </w:r>
    </w:p>
    <w:p w14:paraId="17942DFE" w14:textId="71B3C27D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4.Знает свойства пластических материалов (глины, пластилина, пластической массы),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понимает какие предметы можно из них вылепить.</w:t>
      </w:r>
    </w:p>
    <w:p w14:paraId="2AB52AD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5.Умеет отделять от большого куска глины (пластилина) небольшие комочки,</w:t>
      </w:r>
    </w:p>
    <w:p w14:paraId="4337A312" w14:textId="5D31529D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раскатывать их прямыми и круговыми движениями ладоней; лепить различные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предметы, состоящие из 1-3 частей, используя разнообразные приемы лепки.</w:t>
      </w:r>
    </w:p>
    <w:p w14:paraId="61302D76" w14:textId="18CF818B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6.Умеет создавать изображения предметов из готовых фигур; украшать заготовки из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бумаги разной формы; подбирает цвета, соответствующие изображаемым предметам 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 собственному желанию; аккуратно использует материалы.</w:t>
      </w:r>
    </w:p>
    <w:p w14:paraId="104CF07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7.Знает, называет и использует детали строительного материала.</w:t>
      </w:r>
    </w:p>
    <w:p w14:paraId="72B1F4F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8.Умеет располагать кирпичики, пластины вертикально.</w:t>
      </w:r>
    </w:p>
    <w:p w14:paraId="300EE17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9.Изменяет постройки, надстраивая или заменяя одни детали другими.</w:t>
      </w:r>
    </w:p>
    <w:p w14:paraId="00D3E1E8" w14:textId="5BECBDA1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10.Различает части постройки по величине (большая -маленькая, длинная -короткая,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высокая -низкая, узкая -широкая).</w:t>
      </w:r>
    </w:p>
    <w:p w14:paraId="7751A1C1" w14:textId="1235EEE0" w:rsidR="000E35DC" w:rsidRPr="00CF5056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Музыкальная деятельность».</w:t>
      </w:r>
    </w:p>
    <w:p w14:paraId="11B7584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1.Реагирует на звучание музыки, выполняет движения по показу педагога.</w:t>
      </w:r>
    </w:p>
    <w:p w14:paraId="41C3977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2.Ориентируется в пространстве.</w:t>
      </w:r>
    </w:p>
    <w:p w14:paraId="0796254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3.Выполняет простейшие маховые движения руками по показу педагога.</w:t>
      </w:r>
    </w:p>
    <w:p w14:paraId="2621742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4.Легко бегает на носочках, выполняет полуприседания «пружинка».</w:t>
      </w:r>
    </w:p>
    <w:p w14:paraId="6C71E81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5.Марширует, останавливается с конца музыки; неторопливо, спокойно кружиться.</w:t>
      </w:r>
    </w:p>
    <w:p w14:paraId="68E09D3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6.Мняет движения со сменой частей музыки и со сменой динамики.</w:t>
      </w:r>
    </w:p>
    <w:p w14:paraId="0BFCBE2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7.Выполняет притопы.</w:t>
      </w:r>
    </w:p>
    <w:p w14:paraId="134FFE27" w14:textId="11F6E41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8.Различает контрастную музыку и выполняет движения, ей соответствующие (марш и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бег).</w:t>
      </w:r>
    </w:p>
    <w:p w14:paraId="7ED5D99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9.Выполняет образные движения (кошечка, медведь, лиса и т.д.).</w:t>
      </w:r>
    </w:p>
    <w:p w14:paraId="6D092AE7" w14:textId="77777777" w:rsidR="000E35DC" w:rsidRPr="00CF5056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Развитие чувства ритма. Музицирование.</w:t>
      </w:r>
    </w:p>
    <w:p w14:paraId="13BFD0D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1.Ритмично хлопает в ладоши и по коленям.</w:t>
      </w:r>
    </w:p>
    <w:p w14:paraId="71F9E663" w14:textId="6D4F90B3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2.Различает понятия «тихо» и «громко», выполняет различные движения (хлопки 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«фонарики») в соответствии с динамикой музыкального произведения.</w:t>
      </w:r>
    </w:p>
    <w:p w14:paraId="29A77203" w14:textId="62682306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3.Произносит тихо и громко свое имя, название игрушек в разных ритмических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формулах (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уменьшительно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).</w:t>
      </w:r>
    </w:p>
    <w:p w14:paraId="17CD9C0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4.Игрет на музыкальном инструменте, одновременно называет игрушку или имя.</w:t>
      </w:r>
    </w:p>
    <w:p w14:paraId="45E7A89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5.Различает долгие и короткие звуки.</w:t>
      </w:r>
    </w:p>
    <w:p w14:paraId="52414574" w14:textId="3F37892F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6.Проговаривает, прохлопывает и проигрывает на музыкальных инструментах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простейшие ритмические формулы.</w:t>
      </w:r>
    </w:p>
    <w:p w14:paraId="2D12638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7.Правильно извлекает звуки из простейших музыкальных инструментов.</w:t>
      </w:r>
    </w:p>
    <w:p w14:paraId="358143EE" w14:textId="77777777" w:rsidR="000E35DC" w:rsidRPr="00CF5056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Пальчиковая гимнастика</w:t>
      </w:r>
    </w:p>
    <w:p w14:paraId="3B17CE0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1.Тренированы и укреплены мелкие мышцы рук.</w:t>
      </w:r>
    </w:p>
    <w:p w14:paraId="1B48218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2.Чувствует ритм.</w:t>
      </w:r>
    </w:p>
    <w:p w14:paraId="393B5EA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3.Сормировано понятие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звуковысотного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слуха и голоса.</w:t>
      </w:r>
    </w:p>
    <w:p w14:paraId="35AC383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4.Запоминает, интонационно выразителен.</w:t>
      </w:r>
    </w:p>
    <w:p w14:paraId="2AF56B40" w14:textId="77777777" w:rsidR="000E35DC" w:rsidRPr="00CF5056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Слушание музыки</w:t>
      </w:r>
    </w:p>
    <w:p w14:paraId="04FE276E" w14:textId="184413EA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1.Различает музыкальные произведения по характеру.</w:t>
      </w:r>
    </w:p>
    <w:p w14:paraId="253B5E56" w14:textId="1CC21E94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2.Определяет характер простейшими словами (музыка грустная, веселая).</w:t>
      </w:r>
    </w:p>
    <w:p w14:paraId="719EC5A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3.Различает двухчастную форму.</w:t>
      </w:r>
    </w:p>
    <w:p w14:paraId="7310C11F" w14:textId="06CDB5BF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4.Эмоционально откликается на музык</w:t>
      </w:r>
      <w:r w:rsidR="00CF5056">
        <w:rPr>
          <w:rFonts w:ascii="Times New Roman" w:hAnsi="Times New Roman" w:cs="Times New Roman"/>
          <w:i/>
          <w:sz w:val="24"/>
          <w:szCs w:val="24"/>
        </w:rPr>
        <w:t>у.</w:t>
      </w:r>
    </w:p>
    <w:p w14:paraId="64CDCA6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5.Манипулирует с игрушками под музыкальное сопровождение.</w:t>
      </w:r>
    </w:p>
    <w:p w14:paraId="45DAD34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6.Узнает музыкальные произведения.</w:t>
      </w:r>
    </w:p>
    <w:p w14:paraId="76E7CF9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7.Различает жанры: марш, плясовая, колыбельная.</w:t>
      </w:r>
    </w:p>
    <w:p w14:paraId="36139F4F" w14:textId="77777777" w:rsidR="000E35DC" w:rsidRPr="00CF5056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Распевание, пение</w:t>
      </w:r>
    </w:p>
    <w:p w14:paraId="29D3703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1.Реагирует на звучание музыки и эмоционально на нее откликается.</w:t>
      </w:r>
    </w:p>
    <w:p w14:paraId="2F85CC7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2.Передает в интонации характер песен.</w:t>
      </w:r>
    </w:p>
    <w:p w14:paraId="3B02F30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3.Поѐт, а капелла, соло.</w:t>
      </w:r>
    </w:p>
    <w:p w14:paraId="140DE38F" w14:textId="77777777" w:rsidR="00CF5056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4.Выполняет простейшие движения по тексту; </w:t>
      </w:r>
    </w:p>
    <w:p w14:paraId="7B32845F" w14:textId="3D0FFE0E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</w:t>
      </w:r>
      <w:r w:rsidR="006A519B">
        <w:rPr>
          <w:rFonts w:ascii="Times New Roman" w:hAnsi="Times New Roman" w:cs="Times New Roman"/>
          <w:i/>
          <w:sz w:val="24"/>
          <w:szCs w:val="24"/>
        </w:rPr>
        <w:t>У</w:t>
      </w:r>
      <w:r w:rsidRPr="000E35DC">
        <w:rPr>
          <w:rFonts w:ascii="Times New Roman" w:hAnsi="Times New Roman" w:cs="Times New Roman"/>
          <w:i/>
          <w:sz w:val="24"/>
          <w:szCs w:val="24"/>
        </w:rPr>
        <w:t>знает песни по фрагменту.</w:t>
      </w:r>
    </w:p>
    <w:p w14:paraId="5C0D242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6.Звукоподражает.</w:t>
      </w:r>
    </w:p>
    <w:p w14:paraId="7F2FC3F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7.Проговаривает текст с различными интонациями (шепотом, хитро, страшно).</w:t>
      </w:r>
    </w:p>
    <w:p w14:paraId="667D49CB" w14:textId="77777777" w:rsidR="000E35DC" w:rsidRPr="00CF5056" w:rsidRDefault="000E35DC" w:rsidP="006A519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Пляски, игры, хороводы</w:t>
      </w:r>
    </w:p>
    <w:p w14:paraId="6F84EF2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1.Изменяет движения со сменой частей музыки.</w:t>
      </w:r>
    </w:p>
    <w:p w14:paraId="59D76F0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2.Запоминает и выполняет простейшие танцевальные движения.</w:t>
      </w:r>
    </w:p>
    <w:p w14:paraId="38CC357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3.Исполняет солирующие роли.</w:t>
      </w:r>
    </w:p>
    <w:p w14:paraId="0D2B033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4.Исполняет пляски по показу педагога.</w:t>
      </w:r>
    </w:p>
    <w:p w14:paraId="46276D0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5.Передает в движении игровые образы.</w:t>
      </w:r>
    </w:p>
    <w:p w14:paraId="718DD49E" w14:textId="77777777" w:rsidR="000E35DC" w:rsidRPr="00CF5056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14:paraId="72073E12" w14:textId="67292A17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1.Различает и называет органы чувств (глаза, рот, нос, уши), имеет представление об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роли в организме.</w:t>
      </w:r>
    </w:p>
    <w:p w14:paraId="1AE52A4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 полезной и вредной пище.</w:t>
      </w:r>
    </w:p>
    <w:p w14:paraId="6493DBC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здоровом образе жизни.</w:t>
      </w:r>
    </w:p>
    <w:p w14:paraId="7D9A23F4" w14:textId="25359384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4.Ходит и бегает свободно, не шаркая ногами, не опуская головы, сохраняя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перекрестную координацию движений рук и ног. Действует совместно, участвует в</w:t>
      </w:r>
    </w:p>
    <w:p w14:paraId="1D625602" w14:textId="77777777" w:rsidR="000E35DC" w:rsidRPr="000E35DC" w:rsidRDefault="000E35DC" w:rsidP="006A519B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построении в колонну по одному, шеренгу, круг, находит свое место при построениях.</w:t>
      </w:r>
    </w:p>
    <w:p w14:paraId="608A42B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5.Энергично отталкивается двумя ногами и правильно приземляется в прыжках с</w:t>
      </w:r>
    </w:p>
    <w:p w14:paraId="25798755" w14:textId="77777777" w:rsidR="006A7105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высоты, на месте и с продвижением вперед; принимает правильное исходное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положение в прыжках в длину и высоту с места; в метании мешочков с песком, мячей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диаметром </w:t>
      </w:r>
    </w:p>
    <w:p w14:paraId="3437DEC8" w14:textId="36DBB347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15– 20 см.</w:t>
      </w:r>
    </w:p>
    <w:p w14:paraId="36556988" w14:textId="178FE3D3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6.Энергично отталкивает мяч при катании, бросании. Ловит мяч двумя руками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одновременно. Обхватывает перекладину во время лазанья.</w:t>
      </w:r>
    </w:p>
    <w:p w14:paraId="7425DB0E" w14:textId="19EE2E23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7.Сохраняет правильную осанку в положениях сидя, стоя, в движении, при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выполнении упражнений в равновесии.</w:t>
      </w:r>
    </w:p>
    <w:p w14:paraId="794DE67A" w14:textId="2A2377E8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8.Реагирует на сигналы «беги», «лови», «стой» и др.; выполняет правила в подвижных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играх. Проявляет самостоятельность и творчество при выполнении физических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упр</w:t>
      </w:r>
      <w:r w:rsidR="006A7105">
        <w:rPr>
          <w:rFonts w:ascii="Times New Roman" w:hAnsi="Times New Roman" w:cs="Times New Roman"/>
          <w:i/>
          <w:sz w:val="24"/>
          <w:szCs w:val="24"/>
        </w:rPr>
        <w:t>а</w:t>
      </w:r>
      <w:r w:rsidRPr="000E35DC">
        <w:rPr>
          <w:rFonts w:ascii="Times New Roman" w:hAnsi="Times New Roman" w:cs="Times New Roman"/>
          <w:i/>
          <w:sz w:val="24"/>
          <w:szCs w:val="24"/>
        </w:rPr>
        <w:t>жнений, в подвижных играх.</w:t>
      </w:r>
    </w:p>
    <w:p w14:paraId="3C8FC5A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9.Ползает на четвереньках, лазит по гимнастической стенке.</w:t>
      </w:r>
    </w:p>
    <w:p w14:paraId="729EE199" w14:textId="77777777" w:rsidR="000E35DC" w:rsidRPr="00CF5056" w:rsidRDefault="000E35DC" w:rsidP="006A519B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«Социально-коммуникативное развитие»</w:t>
      </w:r>
    </w:p>
    <w:p w14:paraId="5441986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1.Знает членов своей семьи.</w:t>
      </w:r>
    </w:p>
    <w:p w14:paraId="48137238" w14:textId="17970DB1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об оборудовании и оформлении детского сада и прогулочной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площадки.</w:t>
      </w:r>
    </w:p>
    <w:p w14:paraId="2D11ABC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3.Участвует в жизни группы.</w:t>
      </w:r>
    </w:p>
    <w:p w14:paraId="19F7DE8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4.Проявляет уважительное отношение к сотрудникам детского сада.</w:t>
      </w:r>
    </w:p>
    <w:p w14:paraId="5521278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5.Соблюдает элементарные культурно-гигиенические навыки.</w:t>
      </w:r>
    </w:p>
    <w:p w14:paraId="49F1E7C8" w14:textId="0837EC4A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6.Правильно пользуется столовой и чайной ложками, вилкой, салфеткой, не крошит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хлеб, пережевывает пищу с закрытым ртом, не разговаривает с полным ртом.</w:t>
      </w:r>
    </w:p>
    <w:p w14:paraId="6055B81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7.Самостоятельно одевается и раздевается в определенной последовательности.</w:t>
      </w:r>
    </w:p>
    <w:p w14:paraId="1F005077" w14:textId="0997D0B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8.Участвует в посильном труде, самостоятельно выполняет элементарные поручения.</w:t>
      </w:r>
    </w:p>
    <w:p w14:paraId="6A1B987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9.Выполняет роль дежурного.</w:t>
      </w:r>
    </w:p>
    <w:p w14:paraId="3FB589D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10.Участвует в уходе за растениями.</w:t>
      </w:r>
    </w:p>
    <w:p w14:paraId="3274D65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11.Проявляет уважение к людям всех профессий.</w:t>
      </w:r>
    </w:p>
    <w:p w14:paraId="474EAE8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12.Знает элементарные правила дорожного движения.</w:t>
      </w:r>
    </w:p>
    <w:p w14:paraId="43E077DA" w14:textId="4986841F" w:rsidR="000E35DC" w:rsidRPr="000E35DC" w:rsidRDefault="000E35DC" w:rsidP="006A519B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13.Имеет представление об опасных источниках дома, владеет навыками безопасного</w:t>
      </w:r>
      <w:r w:rsidR="006A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поведения в помещении.</w:t>
      </w:r>
    </w:p>
    <w:p w14:paraId="060B2BFB" w14:textId="574CABB4" w:rsidR="00D572D4" w:rsidRDefault="000E35DC" w:rsidP="000E0B59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14.Соблюдает технику безопасности во время игры.</w:t>
      </w:r>
    </w:p>
    <w:p w14:paraId="1BD1A5B8" w14:textId="77777777" w:rsidR="00D572D4" w:rsidRPr="000E35DC" w:rsidRDefault="00D572D4" w:rsidP="000E0B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1DBD80" w14:textId="77777777" w:rsidR="00CF5056" w:rsidRPr="00CF5056" w:rsidRDefault="00CF5056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промежуточные результаты освоения образовательной</w:t>
      </w:r>
    </w:p>
    <w:p w14:paraId="05E37E30" w14:textId="680DD007" w:rsidR="00CF5056" w:rsidRDefault="00CF5056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Программы в средней группе (от 4 до 5 лет)</w:t>
      </w:r>
    </w:p>
    <w:p w14:paraId="74F29181" w14:textId="77777777" w:rsidR="00D572D4" w:rsidRDefault="00D572D4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936F7A1" w14:textId="27872001" w:rsidR="000E35DC" w:rsidRPr="00CF5056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14:paraId="2CC6B10F" w14:textId="77777777" w:rsidR="000E35DC" w:rsidRPr="00CF5056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«Формирование элементарных математических представлений»</w:t>
      </w:r>
    </w:p>
    <w:p w14:paraId="1BF68AB0" w14:textId="3498EE48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множестве, составляет множества из разных по качеству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элементов; сравнивает части множества, определяя их равенство или неравенство на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основе составления пар предметов (не прибегая к счету).</w:t>
      </w:r>
    </w:p>
    <w:p w14:paraId="5C33303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2.Считает до 5 (на основе наглядности), называет числительные по порядку;</w:t>
      </w:r>
    </w:p>
    <w:p w14:paraId="3FB478AE" w14:textId="374E6D41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сравнивает две группы предметов. Умеет правильно пользоваться количественными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порядковыми числительными, отвечает на вопросы «Сколько?», «Который по счету?»,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«На котором месте?».</w:t>
      </w:r>
    </w:p>
    <w:p w14:paraId="53B394F0" w14:textId="7746B3FC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3.Формирует представление о равенстве и неравенстве групп на основе счета: «Здесь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один, два зайчика, а здесь одна, две, три елочки. Елочек больше, чем зайчиков; 3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больше, чем 2, а 2 меньше, чем 3».</w:t>
      </w:r>
    </w:p>
    <w:p w14:paraId="7620DC09" w14:textId="68B4F642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4.Уравнивает неравные группы двумя способами, добавляя к меньшей группе один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(недостающий) предмет или убирая из большей группы один (лишний) предмет.</w:t>
      </w:r>
    </w:p>
    <w:p w14:paraId="3570D3F7" w14:textId="319F3401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5.Отсчитывает предметы из большего количества; на основе счета устанавливает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равенство (неравенство) групп предметов в ситуациях, когда предметы в группах</w:t>
      </w:r>
    </w:p>
    <w:p w14:paraId="108790EE" w14:textId="282BBC53" w:rsidR="000E35DC" w:rsidRPr="000E35DC" w:rsidRDefault="000E35DC" w:rsidP="00D572D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расположены на разном расстоянии друг от друга, когда они отличаются по размерам,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 форме расположения в пространстве.</w:t>
      </w:r>
    </w:p>
    <w:p w14:paraId="4234D1BE" w14:textId="32AFAE15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6.Умеет сравнивать два предмета по величине (длине, ширине, высоте), а такж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E35DC">
        <w:rPr>
          <w:rFonts w:ascii="Times New Roman" w:hAnsi="Times New Roman" w:cs="Times New Roman"/>
          <w:i/>
          <w:sz w:val="24"/>
          <w:szCs w:val="24"/>
        </w:rPr>
        <w:t>сравнивает два предмета по толщине путем непосредственного наложения или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приложения их друг к другу; отражает результаты сравнения в речи, использует</w:t>
      </w:r>
    </w:p>
    <w:p w14:paraId="04894E4E" w14:textId="2EC22F08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прилагательные (длиннее — короче, шире — уже, выше — ниже, толще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— тоньше или равные (одинаковые) по длине, ширине, высоте, толщине).</w:t>
      </w:r>
    </w:p>
    <w:p w14:paraId="228DBE9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7.Устанавливает размерные отношения между 3–5 предметами разной длины</w:t>
      </w:r>
    </w:p>
    <w:p w14:paraId="5D147A30" w14:textId="1FEEFC9F" w:rsidR="000E35DC" w:rsidRPr="000E35DC" w:rsidRDefault="000E35DC" w:rsidP="00D572D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(ширины, высоты), толщины, располагает их в определенной последовательности — в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порядке убывания или нарастания величины.</w:t>
      </w:r>
    </w:p>
    <w:p w14:paraId="26018921" w14:textId="3C490FCE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8.Имеет представление о геометрических фигурах: круг, квадрат, треугольник, а также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шар, куб. Выделяет особые признаки фигур с помощью зрительного и осязательно-</w:t>
      </w:r>
    </w:p>
    <w:p w14:paraId="56194070" w14:textId="6F53406F" w:rsidR="000E35DC" w:rsidRPr="000E35DC" w:rsidRDefault="000E35DC" w:rsidP="00D572D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двигательного анализаторов (наличие или отсутствие углов, устойчивость,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подвижность и др.); различает и называет прямоугольник, его элементы: углы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стороны.</w:t>
      </w:r>
    </w:p>
    <w:p w14:paraId="21C9E38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9.Соотносит форму предметов с известными геометрическими фигурами.</w:t>
      </w:r>
    </w:p>
    <w:p w14:paraId="6C3D32DF" w14:textId="03969DF0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10.Определяет пространственные направления от себя, двигается в заданном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направлении (вперед — назад, направо — налево, вверх — вниз); обозначает словами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положение предметов по отношению к себе.</w:t>
      </w:r>
    </w:p>
    <w:p w14:paraId="539135C5" w14:textId="5D3CDB47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11.Ориентируется в частях суток, выделяет их характерные особенности, объясняет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значение слов: «вчера», «сегодня», «завтра».</w:t>
      </w:r>
    </w:p>
    <w:p w14:paraId="1EB34A7C" w14:textId="2AD48CAE" w:rsidR="000E35DC" w:rsidRPr="00CF5056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миром природы»</w:t>
      </w:r>
    </w:p>
    <w:p w14:paraId="4DBF0C89" w14:textId="5A1100B8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природе. Знает домашних животных, птиц, имеет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представление о классе пресмыкающихся (ящерица, черепаха), об их внешнем виде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способах передвижения.</w:t>
      </w:r>
    </w:p>
    <w:p w14:paraId="786B81A7" w14:textId="3C76AFE9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2.Знает названия фруктов, овощей, ягод, грибов. Имеет представление о травянистых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 комнатных растениях, знает способы ухода за ними, называет 3–4 вида деревьев;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имеет представление о свойствах песка, глины и камня. Владеет навыками наблюдения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за птицами, прилетающими на участок. Имеет представления детей об условиях,</w:t>
      </w:r>
      <w:r w:rsidR="00CF5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необходимых для жизни людей, животных, растений (воздух, вода, питание и т. п.),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отмечает изменения в природе.</w:t>
      </w:r>
    </w:p>
    <w:p w14:paraId="4F59CD2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об охране растений и животных.</w:t>
      </w:r>
    </w:p>
    <w:p w14:paraId="59ADC517" w14:textId="3D05156F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4.Умеет замечать сезонные изменения, устанавливать простейшие связи между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явлениями живой и неживой природы.</w:t>
      </w:r>
    </w:p>
    <w:p w14:paraId="7A6EF98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5.Владеет навыками наблюдения за поведением птиц в природе.</w:t>
      </w:r>
    </w:p>
    <w:p w14:paraId="26747DCE" w14:textId="28709449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6.Имеет представления о том, что в мороз вода превращается в лед, сосульки; лед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снег в теплом помещении тают.</w:t>
      </w:r>
    </w:p>
    <w:p w14:paraId="5E0B0A3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7.Определяет и называет время года; выделяет их отличительные признаки.</w:t>
      </w:r>
    </w:p>
    <w:p w14:paraId="116A3EEE" w14:textId="43E1D6EA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8.Имеет представление о работах, проводимых в весенний период в саду и в огороде,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имеет навыки работы в огороде и цветниках.</w:t>
      </w:r>
    </w:p>
    <w:p w14:paraId="33FCFC8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9.Имеет представления о свойствах песка, воды, камней и глины.</w:t>
      </w:r>
    </w:p>
    <w:p w14:paraId="0B701572" w14:textId="2B7AB819" w:rsidR="000E35DC" w:rsidRPr="00CF5056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предметным окружением»</w:t>
      </w:r>
    </w:p>
    <w:p w14:paraId="44C7F1CC" w14:textId="489AE146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об объектах окружающего мира. Рассказывает о предметах,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необходимых в разных видах деятельности. Знает общественный вид транспорта.</w:t>
      </w:r>
    </w:p>
    <w:p w14:paraId="4593E6A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2.Определяет признаки предметов, их цвет, форму, величину, вес.</w:t>
      </w:r>
    </w:p>
    <w:p w14:paraId="16FE7D59" w14:textId="0C5B847E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3.Имеет представление о материалах, из которых сделаны предметы, об их свойствах и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качествах.</w:t>
      </w:r>
    </w:p>
    <w:p w14:paraId="3C1B7ED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4.Имеет элементарные представления об изменении видов человеческого труда и быта.</w:t>
      </w:r>
    </w:p>
    <w:p w14:paraId="05DF0C0E" w14:textId="2684609D" w:rsidR="000E35DC" w:rsidRPr="00CF5056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«Ознакомление с социальным миром» </w:t>
      </w:r>
    </w:p>
    <w:p w14:paraId="5C03A24A" w14:textId="437C1F33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правилах поведения в общественных местах, общественном</w:t>
      </w:r>
      <w:r w:rsidR="00147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2D4">
        <w:rPr>
          <w:rFonts w:ascii="Times New Roman" w:hAnsi="Times New Roman" w:cs="Times New Roman"/>
          <w:i/>
          <w:sz w:val="24"/>
          <w:szCs w:val="24"/>
        </w:rPr>
        <w:t>и</w:t>
      </w:r>
      <w:r w:rsidR="00147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транспорте.</w:t>
      </w:r>
    </w:p>
    <w:p w14:paraId="1275C51B" w14:textId="07A0B388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2.Имеет первичные представления о школе, культурных явлениях (театре, цирке 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0E35DC">
        <w:rPr>
          <w:rFonts w:ascii="Times New Roman" w:hAnsi="Times New Roman" w:cs="Times New Roman"/>
          <w:i/>
          <w:sz w:val="24"/>
          <w:szCs w:val="24"/>
        </w:rPr>
        <w:t>др.).</w:t>
      </w:r>
    </w:p>
    <w:p w14:paraId="4B17569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3.Знает основные достопримечательности родного города.</w:t>
      </w:r>
    </w:p>
    <w:p w14:paraId="03FA3A03" w14:textId="75241FB1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4.Имеет представление о государственных праздниках, Российской армии, о воинах,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которые охраняют нашу Родину.</w:t>
      </w:r>
    </w:p>
    <w:p w14:paraId="0210E44C" w14:textId="1AC4B571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5.Имеет элементарные представления о жизни и особенностях труда в городе и в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сельской местности.</w:t>
      </w:r>
    </w:p>
    <w:p w14:paraId="5D12D8B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6.Знает основные профессии, трудовые действия, орудия труда, результат труда.</w:t>
      </w:r>
    </w:p>
    <w:p w14:paraId="37113C5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7.Знает назначение денег.</w:t>
      </w:r>
    </w:p>
    <w:p w14:paraId="2B451EF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8.Проявляет любовь к родному краю.</w:t>
      </w:r>
    </w:p>
    <w:p w14:paraId="15C0B9A7" w14:textId="14D9524F" w:rsidR="000E35DC" w:rsidRPr="00CF5056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14:paraId="761DE68A" w14:textId="25EF8D9A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1.Участвует в обсуждении информации о предметах, явлениях, событиях, выходящих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за пределы привычного им ближайшего окружения.</w:t>
      </w:r>
    </w:p>
    <w:p w14:paraId="74223DD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2.Выслушивает детей, уточняет их ответы.</w:t>
      </w:r>
    </w:p>
    <w:p w14:paraId="1AEE9029" w14:textId="0D649FF1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3.Активно употребляет в речи названия предметов, их частей, материалов, из которых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они изготовлены.</w:t>
      </w:r>
    </w:p>
    <w:p w14:paraId="0FBB5A53" w14:textId="4F7FCDDB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4.Использует в речи наиболее употребительные прилагательные, глаголы, наречия,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предлоги; существительные, обозначающие профессии; глаголы, характеризующие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трудовые действия.</w:t>
      </w:r>
    </w:p>
    <w:p w14:paraId="6BC7A78B" w14:textId="7D38D288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5.Определяет и называет местоположение предмета (слева, справа, рядом, около,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между), время суток.</w:t>
      </w:r>
    </w:p>
    <w:p w14:paraId="76C265C6" w14:textId="0B406816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6.Умеет заменять часто используемые детьми указательные местоимения и наречия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(там, туда, такой, этот) более точными выразительными словами; употребляет слова-антонимы.</w:t>
      </w:r>
    </w:p>
    <w:p w14:paraId="69BA9C39" w14:textId="4878AB68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7.Употребляет существительные с обобщающим значением. Правильно произносит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гласные и согласные звуки, свистящие, шипящие и сонорные звуки.</w:t>
      </w:r>
    </w:p>
    <w:p w14:paraId="37081D3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8.Обладает хорошей дикцией (отчетливо произносит слова и словосочетания).</w:t>
      </w:r>
    </w:p>
    <w:p w14:paraId="4D5566A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9.Различает на слух и называет слова, начинающиеся на определенный звук.</w:t>
      </w:r>
    </w:p>
    <w:p w14:paraId="2440525B" w14:textId="610310F2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10.Согласовывает слова в предложении, правильно использует предлоги в речи;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образовывает форму множественного числа существительных, обозначающих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детенышей животных, употребляет эти существительные в именительном и</w:t>
      </w:r>
    </w:p>
    <w:p w14:paraId="027D4006" w14:textId="28F18531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винительном падежах; правильно употребляет форму множественного числа</w:t>
      </w:r>
      <w:r w:rsidR="006A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родительного падежа существительных.</w:t>
      </w:r>
    </w:p>
    <w:p w14:paraId="2213004F" w14:textId="244799A2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11.Употребляет правильные формы повелительного наклонения некоторых глаголов,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несклоняемых существительных (пальто, кофе и т.д.).</w:t>
      </w:r>
    </w:p>
    <w:p w14:paraId="621F3297" w14:textId="75D5C3E8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12.Активно употребляет в речи простейшие виды сложносочиненных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сложноподчиненных предложений.</w:t>
      </w:r>
    </w:p>
    <w:p w14:paraId="20A537C1" w14:textId="635F0CD0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13.Умеет описывать предмет, картину; составляет рассказ по картине, созданной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самостоятельно из раздаточного дидактического материала.</w:t>
      </w:r>
    </w:p>
    <w:p w14:paraId="7D58A71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14.Пересказывает наиболее выразительные и динамичные отрывки из сказок.</w:t>
      </w:r>
    </w:p>
    <w:p w14:paraId="4D0F6EE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15.Запоминает небольшие и простые по содержанию считалки.</w:t>
      </w:r>
    </w:p>
    <w:p w14:paraId="641F7C3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16.Воспринимает содержание произведения, сопереживает его героям.</w:t>
      </w:r>
    </w:p>
    <w:p w14:paraId="26EE6A4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 Проявляет интерес к книге. Имеет представление о книгах, оформленных</w:t>
      </w:r>
    </w:p>
    <w:p w14:paraId="23702D7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Ю.Васнецовым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Е.Рачевым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, Е. Чарушиным.</w:t>
      </w:r>
    </w:p>
    <w:p w14:paraId="2A00CAD2" w14:textId="77777777" w:rsidR="00D572D4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«Художественно-эстетическое развитие»</w:t>
      </w:r>
    </w:p>
    <w:p w14:paraId="5CB20227" w14:textId="53FE48D3" w:rsidR="000E35DC" w:rsidRPr="00CF5056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«Рисование,</w:t>
      </w:r>
      <w:r w:rsidR="00D572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F5056">
        <w:rPr>
          <w:rFonts w:ascii="Times New Roman" w:hAnsi="Times New Roman" w:cs="Times New Roman"/>
          <w:b/>
          <w:bCs/>
          <w:i/>
          <w:sz w:val="24"/>
          <w:szCs w:val="24"/>
        </w:rPr>
        <w:t>лепка, аппликация, конструирование»</w:t>
      </w:r>
    </w:p>
    <w:p w14:paraId="6C610DC7" w14:textId="79A6964A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1.Выделяет выразительные средства дымковской и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филимоновской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игрушки,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проявляет интерес к книжным иллюстрациям.</w:t>
      </w:r>
    </w:p>
    <w:p w14:paraId="4F1F695C" w14:textId="124508BD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2.Изображает предметы и явления, используя умение передавать их выразительно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путем создания отчетливых форм, подбора цвета, аккуратного закрашивания,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использования разных материалов: карандашей, красок (гуашь),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фломастеров, цветных мелков.</w:t>
      </w:r>
    </w:p>
    <w:p w14:paraId="0F6C60C8" w14:textId="55ED326A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3.Передает несложный сюжет, объединяя в рисунке несколько предметов, располагая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на листе в соответствии с содержанием сюжета.</w:t>
      </w:r>
    </w:p>
    <w:p w14:paraId="4BC997B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4.Украшает силуэты игрушек элементами дымковской и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филимоновской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росписи.</w:t>
      </w:r>
    </w:p>
    <w:p w14:paraId="22FB42EC" w14:textId="1B7BF74D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5.Создает образы разных предметов и игрушек; объединяет их в коллективную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композицию; использует все многообразие усвоенных приемов.</w:t>
      </w:r>
    </w:p>
    <w:p w14:paraId="33C47143" w14:textId="7196B426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6.Умеет правильно держать ножницы и резать по прямой, по диагонали (квадрат,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прямоугольник), вырезает круг из квадрата, овал – из прямоугольника, плавно срезает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 закругляет углы.</w:t>
      </w:r>
    </w:p>
    <w:p w14:paraId="1239EBC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7.Аккуратно наклеивает изображения предметов, состоящих из нескольких частей.</w:t>
      </w:r>
    </w:p>
    <w:p w14:paraId="53174CB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8.Подбирает цвета в соответствии с цветом предметов или по собственному желанию.</w:t>
      </w:r>
    </w:p>
    <w:p w14:paraId="3FE617D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9.Составляет узоры из растительных форм и геометрических фигур.</w:t>
      </w:r>
    </w:p>
    <w:p w14:paraId="792E52E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10.Использует строительные детали с учетом их конструктивных свойств.</w:t>
      </w:r>
    </w:p>
    <w:p w14:paraId="012F24B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11.Преобразовывает постройки в соответствии с заданием.</w:t>
      </w:r>
    </w:p>
    <w:p w14:paraId="089F336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12.Сгибает прямоугольный лист бумаги пополам.</w:t>
      </w:r>
    </w:p>
    <w:p w14:paraId="5E83CA7D" w14:textId="46A2ED1C" w:rsidR="000E35DC" w:rsidRPr="00AC7F77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деятельность»</w:t>
      </w:r>
    </w:p>
    <w:p w14:paraId="00FBFB1D" w14:textId="77777777" w:rsidR="000E35DC" w:rsidRPr="00AC7F77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Музыкально-ритмические движения</w:t>
      </w:r>
    </w:p>
    <w:p w14:paraId="5DDD2D4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1.Ритмично ходит в одном направлении, сохраняя дистанцию.</w:t>
      </w:r>
    </w:p>
    <w:p w14:paraId="091FAB6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2.Ходят парами, тройками, вдоль стен, врассыпную.</w:t>
      </w:r>
    </w:p>
    <w:p w14:paraId="6F3D31C3" w14:textId="10D4B981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3.Останавливается четко, с концом музыки.</w:t>
      </w:r>
    </w:p>
    <w:p w14:paraId="19AB05E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4.Придумывает различные фигуры.</w:t>
      </w:r>
    </w:p>
    <w:p w14:paraId="510DE60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5.Выполняют движения по подгруппам.</w:t>
      </w:r>
    </w:p>
    <w:p w14:paraId="1D3D769A" w14:textId="6D87F90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6.Четко, непринужд</w:t>
      </w:r>
      <w:r w:rsidR="00AC7F77">
        <w:rPr>
          <w:rFonts w:ascii="Times New Roman" w:hAnsi="Times New Roman" w:cs="Times New Roman"/>
          <w:i/>
          <w:sz w:val="24"/>
          <w:szCs w:val="24"/>
        </w:rPr>
        <w:t>ё</w:t>
      </w:r>
      <w:r w:rsidRPr="000E35DC">
        <w:rPr>
          <w:rFonts w:ascii="Times New Roman" w:hAnsi="Times New Roman" w:cs="Times New Roman"/>
          <w:i/>
          <w:sz w:val="24"/>
          <w:szCs w:val="24"/>
        </w:rPr>
        <w:t>нно выполняет поскоки с ноги на ногу.</w:t>
      </w:r>
    </w:p>
    <w:p w14:paraId="59FBBB4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7.Разнообразно ритмично хлопает.</w:t>
      </w:r>
    </w:p>
    <w:p w14:paraId="294D4C2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8.Выполняет пружинящие шаги.</w:t>
      </w:r>
    </w:p>
    <w:p w14:paraId="156EF2B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9.Прыгает на месте, с продвижением, с поворотами.</w:t>
      </w:r>
    </w:p>
    <w:p w14:paraId="5C6351E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10.Двигается галопом, передает выразительный образ.</w:t>
      </w:r>
    </w:p>
    <w:p w14:paraId="694A779D" w14:textId="77777777" w:rsidR="000E35DC" w:rsidRPr="00AC7F77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Развитие чувства ритма. Музицирование</w:t>
      </w:r>
    </w:p>
    <w:p w14:paraId="50951CE5" w14:textId="7389D2EB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1.Проговаривает ритмические формулы (долгие и короткие звуки), выложенный на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.</w:t>
      </w:r>
    </w:p>
    <w:p w14:paraId="038250D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2.Прохлопывает ритмические песенки.</w:t>
      </w:r>
    </w:p>
    <w:p w14:paraId="39630A5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3.Понимает и ощущает четырехдольный размер.</w:t>
      </w:r>
    </w:p>
    <w:p w14:paraId="278F753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4.Играет на музыкальных инструментах выложенные ритмические формулы.</w:t>
      </w:r>
    </w:p>
    <w:p w14:paraId="45912DE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5.Выслушивает предложенный ритм до конца и повторяет его.</w:t>
      </w:r>
    </w:p>
    <w:p w14:paraId="6D9BC09A" w14:textId="77777777" w:rsidR="000E35DC" w:rsidRPr="00AC7F77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Пальчиковая гимнастика</w:t>
      </w:r>
    </w:p>
    <w:p w14:paraId="0B38B62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1.Развита речь, артикуляционный аппарат.</w:t>
      </w:r>
    </w:p>
    <w:p w14:paraId="19B1BB4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2.Внимателен, запоминает, интонационно выразителен.</w:t>
      </w:r>
    </w:p>
    <w:p w14:paraId="526A985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3.Чувствует ритм.</w:t>
      </w:r>
    </w:p>
    <w:p w14:paraId="5E62292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4.Сформировано понятие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звуковысотности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.</w:t>
      </w:r>
    </w:p>
    <w:p w14:paraId="76D09853" w14:textId="77777777" w:rsidR="000E35DC" w:rsidRPr="00AC7F77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Слушание музыки</w:t>
      </w:r>
    </w:p>
    <w:p w14:paraId="3B7090F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1.Знаком с творчеством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, произведениями из «Детского альбома».</w:t>
      </w:r>
    </w:p>
    <w:p w14:paraId="6876A52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2.Различает трехчастную форму.</w:t>
      </w:r>
    </w:p>
    <w:p w14:paraId="2AAABD4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3.Знаком с танцевальными жанрами.</w:t>
      </w:r>
    </w:p>
    <w:p w14:paraId="732D480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4.Выражает характер произведения в движении.</w:t>
      </w:r>
    </w:p>
    <w:p w14:paraId="7323F1CF" w14:textId="48B1DA7E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5.Определяет жанр и характер музыкального произведения; запоминает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выразительно читает стихи.</w:t>
      </w:r>
    </w:p>
    <w:p w14:paraId="45007BD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6.Выражает сове отношение к музыкальному произведению в рисунке</w:t>
      </w:r>
    </w:p>
    <w:p w14:paraId="3E9C122B" w14:textId="77777777" w:rsidR="000E35DC" w:rsidRPr="00AC7F77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Распевание, пение</w:t>
      </w:r>
    </w:p>
    <w:p w14:paraId="0471C96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1.Поет выразительно, протягивая гласные звуки; сопровождает пение</w:t>
      </w:r>
    </w:p>
    <w:p w14:paraId="1C48165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интонационными движениями.</w:t>
      </w:r>
    </w:p>
    <w:p w14:paraId="148EAC2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2.Самостоятельно придумывает продолжение или короткие истории к песням;</w:t>
      </w:r>
    </w:p>
    <w:p w14:paraId="406E264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аккомпанирует на музыкальных инструментах.</w:t>
      </w:r>
    </w:p>
    <w:p w14:paraId="5CBE9BA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3.Поет соло, подгруппой, цепочкой, «закрытым звуком».</w:t>
      </w:r>
    </w:p>
    <w:p w14:paraId="1765275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4.Расширен певческий диапазон.</w:t>
      </w:r>
    </w:p>
    <w:p w14:paraId="1EA1E7E7" w14:textId="77777777" w:rsidR="000E35DC" w:rsidRPr="00AC7F77" w:rsidRDefault="000E35DC" w:rsidP="00D572D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Игры, пляски, хороводы</w:t>
      </w:r>
    </w:p>
    <w:p w14:paraId="444A597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1.Ходит простым русским хороводным шагом.</w:t>
      </w:r>
    </w:p>
    <w:p w14:paraId="6DC806C0" w14:textId="63F2E9AF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2.Выполняет танцевальные движения: поскоки, притопы, «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ковырялочку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»,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«пружинку»,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 поворотом корпуса.</w:t>
      </w:r>
    </w:p>
    <w:p w14:paraId="02258B46" w14:textId="326B1890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3.Движения эмоциональны, изменяет характер и динамику с изменением силы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звучания музыки.</w:t>
      </w:r>
    </w:p>
    <w:p w14:paraId="755CBBF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4.Ощущает музыкальные фразы.</w:t>
      </w:r>
    </w:p>
    <w:p w14:paraId="01A3F42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5.Чередует хороводные шаги с притопами, кружением.</w:t>
      </w:r>
    </w:p>
    <w:p w14:paraId="09D9A16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6.Перестраивается.</w:t>
      </w:r>
    </w:p>
    <w:p w14:paraId="565EBD72" w14:textId="1FE1ECEC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7.Согласовывает плясовые движения с текстом песен и хороводов; самостоятельно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начинает и заканчивает движения.</w:t>
      </w:r>
    </w:p>
    <w:p w14:paraId="0B96AD3D" w14:textId="6874A3F7" w:rsidR="000E35DC" w:rsidRPr="00AC7F77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14:paraId="2E80A31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1.Знает части тела и органы чувств, их значение для жизни и здоровья человека.</w:t>
      </w:r>
    </w:p>
    <w:p w14:paraId="17FCE64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 здоровом образе жизни.</w:t>
      </w:r>
    </w:p>
    <w:p w14:paraId="5C9DD2FB" w14:textId="088C6151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оказывать себе элементарную помощь при ушибах, при необходимости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обращаются за помощью к взрослым при заболевании, травме.</w:t>
      </w:r>
    </w:p>
    <w:p w14:paraId="68EBDC34" w14:textId="597B515C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4.Ходит и бегает с согласованными движениями рук и ног. Бегает легко, ритмично,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энергично отталкиваясь носком.</w:t>
      </w:r>
    </w:p>
    <w:p w14:paraId="2DFFE988" w14:textId="24E03D24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5.Ползает, пролезает, подлезает, перелезает через предметы. Перелазит с одного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пролета гимнастической стенки на другой (вправо, влево).</w:t>
      </w:r>
    </w:p>
    <w:p w14:paraId="45908895" w14:textId="36029ABC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6.Энергично отталкивается и правильно приземляется в прыжках на двух ногах на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месте и с продвижением вперед, ориентируется в пространстве. В прыжках в длину и</w:t>
      </w:r>
    </w:p>
    <w:p w14:paraId="7811B937" w14:textId="45A3760A" w:rsidR="000E35DC" w:rsidRPr="000E35DC" w:rsidRDefault="000E35DC" w:rsidP="00D572D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высоту с места сочетает отталкивание со взмахом рук, при приземлении сохраняют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равновесие. Выполняет прыжки через короткую скакалку.</w:t>
      </w:r>
    </w:p>
    <w:p w14:paraId="7950FCE8" w14:textId="7579D4B4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7.Принимает правильное исходное положение при метании, отбивает мяч о землю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правой и левой рукой, бросает и ловит его кистями рук (не прижимая к груди).</w:t>
      </w:r>
    </w:p>
    <w:p w14:paraId="330350D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8.Участвует в построении, соблюдает дистанцию во время передвижения.</w:t>
      </w:r>
    </w:p>
    <w:p w14:paraId="75BE5BAF" w14:textId="42011F95" w:rsidR="000E35DC" w:rsidRPr="000E35DC" w:rsidRDefault="000E35DC" w:rsidP="00D572D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Проявляет психофизические качества: быстроту, выносливость, гибкость, ловкость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др.</w:t>
      </w:r>
    </w:p>
    <w:p w14:paraId="2A0F1CDB" w14:textId="7934B733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9.Выполняет ведущую роль в подвижной игре, осознанно относится к выполнению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правил игры.</w:t>
      </w:r>
    </w:p>
    <w:p w14:paraId="20D2B63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10.Проявляет активность в играх с мячами, скакалками, обручами и т. д.</w:t>
      </w:r>
    </w:p>
    <w:p w14:paraId="4EA4CF0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11.Выполняет действия по сигналу.</w:t>
      </w:r>
    </w:p>
    <w:p w14:paraId="4E9656C4" w14:textId="019458E7" w:rsidR="000E35DC" w:rsidRPr="00AC7F77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«Социально-коммуникативное развитие»</w:t>
      </w:r>
    </w:p>
    <w:p w14:paraId="1B1A7EE2" w14:textId="1FF800B0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росте и развитии ребенка, его прошлом, настоящем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будущем.</w:t>
      </w:r>
    </w:p>
    <w:p w14:paraId="4096F5B6" w14:textId="77121897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первичные представления о своих правах и обязанностях в группе, дома, на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улице.</w:t>
      </w:r>
    </w:p>
    <w:p w14:paraId="7A5D0D0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первичные гендерные представления.</w:t>
      </w:r>
    </w:p>
    <w:p w14:paraId="74E94751" w14:textId="00E7B0CE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4.Имеет представление о семье, ее членах, о родственных отношениях (сын, дочь,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мама, папа и т.д.).</w:t>
      </w:r>
    </w:p>
    <w:p w14:paraId="3461F27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5.Бережно относится к вещам, использует их по назначению.</w:t>
      </w:r>
    </w:p>
    <w:p w14:paraId="2C9F01B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6.Соблюдает традиции детского сада, участвует в оформлении группы.</w:t>
      </w:r>
    </w:p>
    <w:p w14:paraId="6B119E7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7.Следит за своим внешним видом.</w:t>
      </w:r>
    </w:p>
    <w:p w14:paraId="608E6F70" w14:textId="0D1CA225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8.Самостоятельно умывается, моет руки с мылом перед едой, по мере загрязнения, после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пользования туалетом. Пользуется расческой, носовым платком.</w:t>
      </w:r>
    </w:p>
    <w:p w14:paraId="25205D8D" w14:textId="5D8E3565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9.Соблюдает культуру поведения за столом, правильно пользуется столовыми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приборами (ложка, вилка).</w:t>
      </w:r>
    </w:p>
    <w:p w14:paraId="6D34A895" w14:textId="3F943446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10.Самостоятельно одевается и раздевается, аккуратно складывает одежду, с помощью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взрослого приводит ее в порядок.</w:t>
      </w:r>
    </w:p>
    <w:p w14:paraId="26F0124B" w14:textId="1CEBC8FF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11.Проявляет положительное отношение к труду, выполняет индивидуальные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коллективные поручения, понимает значение своего труда.</w:t>
      </w:r>
    </w:p>
    <w:p w14:paraId="62FA85B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12.Совместно со взрослыми убирает групповое помещение (игрушки, книги и т.д.).</w:t>
      </w:r>
    </w:p>
    <w:p w14:paraId="3FE969D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13.Выполняет обязанности дежурных.</w:t>
      </w:r>
    </w:p>
    <w:p w14:paraId="788F4B0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14.Ухаживает за растениями, участвует в работе на огороде и в цветнике.</w:t>
      </w:r>
    </w:p>
    <w:p w14:paraId="2C3F370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15.Знает профессии близких людей, проявляет интерес к профессиям родителей.</w:t>
      </w:r>
    </w:p>
    <w:p w14:paraId="66D8B964" w14:textId="7E5224FE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16.Имеет представление о многообразии животного и растительного мира, о явлениях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неживой природы.</w:t>
      </w:r>
    </w:p>
    <w:p w14:paraId="5F27F17B" w14:textId="0E476F5A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17.Имеет элементарные представления о способах взаимодействия с животными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растениями, о правилах поведения в природе.</w:t>
      </w:r>
    </w:p>
    <w:p w14:paraId="1A67D66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18.Имеет представление об опасных насекомых и ядовитых растениях.</w:t>
      </w:r>
    </w:p>
    <w:p w14:paraId="660AD9A6" w14:textId="53810230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19.Владеет понятиями «улица», «дорога», «перекресток», «остановка общественного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транспорта», соблюдает элементарные правила поведения на улице, правила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дорожного движения.</w:t>
      </w:r>
    </w:p>
    <w:p w14:paraId="190AC430" w14:textId="38589FDF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20.Называет виды городского транспорта, имеет представление об особенностях их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внешнего вида и назначения.</w:t>
      </w:r>
    </w:p>
    <w:p w14:paraId="3F71E346" w14:textId="223A8855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21.Знает знаки дорожного движения «Пешеходный переход», «Остановка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общественного транспорта».</w:t>
      </w:r>
    </w:p>
    <w:p w14:paraId="0F28BCD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22.Соблюдает культуру поведения в общественном транспорте.</w:t>
      </w:r>
    </w:p>
    <w:p w14:paraId="28E03CD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23.Соблюдает правила безопасного поведения во время игр.</w:t>
      </w:r>
    </w:p>
    <w:p w14:paraId="41892BB4" w14:textId="480D0FF7" w:rsidR="000E35DC" w:rsidRP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24.Имеет представление о бытовых электроприборах, их назначении, работе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правилах пользования.</w:t>
      </w:r>
    </w:p>
    <w:p w14:paraId="465E730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25.Соблюдает правила поведения с незнакомыми людьми.</w:t>
      </w:r>
    </w:p>
    <w:p w14:paraId="6E5D58FE" w14:textId="338885C4" w:rsidR="000E35DC" w:rsidRDefault="000E35DC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26.Имеет представление о работе пожарных, причинах возникновения пожаров и</w:t>
      </w:r>
      <w:r w:rsidR="00D57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правилах поведения при пожаре.</w:t>
      </w:r>
    </w:p>
    <w:p w14:paraId="17808C98" w14:textId="77777777" w:rsidR="00D572D4" w:rsidRPr="000E35DC" w:rsidRDefault="00D572D4" w:rsidP="00D572D4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0E2C00FC" w14:textId="77777777" w:rsidR="000E35DC" w:rsidRPr="00AC7F77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промежуточные результаты освоения образовательной программы</w:t>
      </w:r>
    </w:p>
    <w:p w14:paraId="492E8F00" w14:textId="399E5546" w:rsidR="000E35DC" w:rsidRDefault="000E35DC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в старшей группе (от 5 до 6 лет)</w:t>
      </w:r>
    </w:p>
    <w:p w14:paraId="0A3A1ECC" w14:textId="77777777" w:rsidR="00D572D4" w:rsidRPr="00AC7F77" w:rsidRDefault="00D572D4" w:rsidP="00D572D4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CADCB98" w14:textId="48C354F9" w:rsidR="000E35DC" w:rsidRPr="00AC7F77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 «Формирование</w:t>
      </w:r>
      <w:r w:rsidR="00D572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элементарных</w:t>
      </w:r>
      <w:r w:rsidR="006254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математических представлений»</w:t>
      </w:r>
    </w:p>
    <w:p w14:paraId="7E12F24A" w14:textId="26EB5AF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1.Создает множество (группы предметов) из разных по качеству элементов (предметов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разного цвета, размера, формы, назначения; звуков, движений); разбивает множества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 части и воссоединяет их; умеет оперировать множеством. Считает до 10; знает об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образовании каждого числа в пределах от 5 до 10 (на наглядной основе). Сравнивает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рядом стоящие числа в пределах 10 на основе сравнения конкретных множеств.</w:t>
      </w:r>
    </w:p>
    <w:p w14:paraId="0AFB9AD1" w14:textId="3E353C7E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2.Отсчитывает предметы из большого количества по образцу и заданному числу (в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пределах 10).</w:t>
      </w:r>
    </w:p>
    <w:p w14:paraId="22C6B86D" w14:textId="0916ED44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3.Считает в прямом и обратном порядке (в пределах 10). Знает цифры от 0 до 9.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Владеет порядковым счетом в пределах 10, различает вопросы «Сколько?»,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«Который?» («Какой?») и правильно отвечает на них.</w:t>
      </w:r>
    </w:p>
    <w:p w14:paraId="152B89E4" w14:textId="39B190D8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4.Знает количественный состав числа из единиц в пределах 5 на конкретном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материале.</w:t>
      </w:r>
    </w:p>
    <w:p w14:paraId="2143F1F8" w14:textId="7C5E0FF9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5.Устанавливает размерные отношения между 5–10 предметами разной длины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(высоты, ширины) или толщины. Сравнивает два предмета по величине (длине,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ширине, высоте) опосредованно — с помощью третьего (условной меры), равного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одному из сравниваемых предметов.</w:t>
      </w:r>
    </w:p>
    <w:p w14:paraId="46A67CD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6.Находит предметы длиннее (короче), выше (ниже), шире (уже), толще (тоньше).</w:t>
      </w:r>
    </w:p>
    <w:p w14:paraId="0DC1D201" w14:textId="3273B6DF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7.Имеет представление о том, что предмет (лист бумаги, лента, круг, квадрат и др.)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можно разделить на несколько равных частей (на две, четыре), называет части,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полученные от деления.</w:t>
      </w:r>
    </w:p>
    <w:p w14:paraId="3D0BA224" w14:textId="0DFDF714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8.Знает геометрическую фигуру – овал, на основе сравнения его с кругом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прямоугольником; имеет представление о четырехугольнике; умеет анализировать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сравнивать предметы по форме, находить в ближайшем окружении предметы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одинаковой и разной формы.</w:t>
      </w:r>
    </w:p>
    <w:p w14:paraId="6CC1A968" w14:textId="53EF951F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9.Понимает смысл пространственных отношений (вверху — внизу, впереди (спереди)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— сзади (за), слева — справа, между, рядом с, около); двигается в заданном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направлении, меняя его по сигналу, а также в соответствии со знаками — указателями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направления движения (вперед, назад, налево, направо и т. п.); определяет свое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местонахождение среди окружающих людей и предметов; ориентируется на листе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бумаги (справа — слева, вверху — внизу, в середине, в углу).</w:t>
      </w:r>
    </w:p>
    <w:p w14:paraId="7D4CA79D" w14:textId="2334C562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10.Знает части суток; на конкретных примерах устанавливает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последовательность различных событий: что было раньше (сначала), что позже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(потом), определяет, какой день сегодня, какой был вчера, какой будет завтра.</w:t>
      </w:r>
    </w:p>
    <w:p w14:paraId="00C72BCC" w14:textId="77777777" w:rsidR="000E35DC" w:rsidRPr="00AC7F77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миром природы»</w:t>
      </w:r>
    </w:p>
    <w:p w14:paraId="103B62C9" w14:textId="2B0069D1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природе, владеет навыками наблюдения. Имеет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представление о растениях ближайшего окружения: деревьях, кустарниках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травянистых растениях. Владеет понятиями «лес», «луг» и «сад».</w:t>
      </w:r>
    </w:p>
    <w:p w14:paraId="06DA5702" w14:textId="504A9BFB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2.Знает названия некоторых комнатных растений, умеет ухаживать за ними. Имеет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представление о способах вегетативного размножения растений, о повадках домашних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животных, о роли человека в их жизни.</w:t>
      </w:r>
    </w:p>
    <w:p w14:paraId="5248B8F6" w14:textId="3F2C390C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диких животных: где живут, как добывают пищу и готовятся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 зимней спячке. Называет некоторых птиц, имеет представление о классе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пресмыкающихся и насекомых.</w:t>
      </w:r>
    </w:p>
    <w:p w14:paraId="3E45780B" w14:textId="64E0CDCA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4.Поочередно называет времена года: части суток, имеет представление о некоторых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характеристиках. Имеет представление о многообразии родной природы, о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растениях и животных различных климатических зон.</w:t>
      </w:r>
    </w:p>
    <w:p w14:paraId="0A1B058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5.Устанавливает причинно-следственные связи между природными явлениями</w:t>
      </w:r>
    </w:p>
    <w:p w14:paraId="21405494" w14:textId="0F28535C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(сезон — растительность — труд людей), показывает взаимодействие живой и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неживой природы.</w:t>
      </w:r>
    </w:p>
    <w:p w14:paraId="6B7C985F" w14:textId="0255904D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6.Имеет представление о значении солнца и воздуха в жизни человека, животных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растений.</w:t>
      </w:r>
    </w:p>
    <w:p w14:paraId="463D169B" w14:textId="441E47C4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7.Имеет представление о влиянии сезонных изменений на жизнь растений, животных и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человека. Знает перелетных птиц.</w:t>
      </w:r>
    </w:p>
    <w:p w14:paraId="30991A7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8.Имеет представление о природных явлениях (по временам года).</w:t>
      </w:r>
    </w:p>
    <w:p w14:paraId="7C991F1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9.Отличает съедобные грибы от несъедобных.</w:t>
      </w:r>
    </w:p>
    <w:p w14:paraId="194BC493" w14:textId="77777777" w:rsidR="000E35DC" w:rsidRPr="00AC7F77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предметным окружением»</w:t>
      </w:r>
    </w:p>
    <w:p w14:paraId="0AC10CD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предметах, облегчающих труд человека в быту.</w:t>
      </w:r>
    </w:p>
    <w:p w14:paraId="2B16CBAE" w14:textId="654A81B8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 свойствах и качествах материала, из которых сделан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предмет.</w:t>
      </w:r>
    </w:p>
    <w:p w14:paraId="5D41FF1A" w14:textId="7C922549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самостоятельно определять материалы, из которых изготовлены предметы,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характеризовать их свойства и качества.</w:t>
      </w:r>
    </w:p>
    <w:p w14:paraId="47E45EF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4.Умеет сравнивать и классифицировать предметы.</w:t>
      </w:r>
    </w:p>
    <w:p w14:paraId="1F1CE1E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5.Имеет представление о прошлом некоторых предметов.</w:t>
      </w:r>
    </w:p>
    <w:p w14:paraId="32126A01" w14:textId="77777777" w:rsidR="000E35DC" w:rsidRPr="00AC7F77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социальным миром»</w:t>
      </w:r>
    </w:p>
    <w:p w14:paraId="0779661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расширенные представления о профессиях.</w:t>
      </w:r>
    </w:p>
    <w:p w14:paraId="09030EB5" w14:textId="4D5D210B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об учебных заведениях, сферах человеческой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14:paraId="28CF0BC8" w14:textId="34D54EC5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культурных явлениях (цирке, музее и т.д.), их атрибутах,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значении в жизни общества, связанными с ними профессиями, правилами поведения.</w:t>
      </w:r>
    </w:p>
    <w:p w14:paraId="2A03AD3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4.Владеет понятием «деньги», знает их функции.</w:t>
      </w:r>
    </w:p>
    <w:p w14:paraId="701F9981" w14:textId="6866763E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5.Имеет элементарные представления об истории человечества. Имеет представление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 произведениях искусства.</w:t>
      </w:r>
    </w:p>
    <w:p w14:paraId="0750E8F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6.Имеет представление о технике, используемой человеком в труде.</w:t>
      </w:r>
    </w:p>
    <w:p w14:paraId="460541C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7.Имеет представление о малой Родине, ее традициях и достопримечательностях.</w:t>
      </w:r>
    </w:p>
    <w:p w14:paraId="52B9ACD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8.Знает основные государственные праздники.</w:t>
      </w:r>
    </w:p>
    <w:p w14:paraId="382962E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9.Имеет представление о РФ, ее столице, флаге, гербе и мелодии гимна.</w:t>
      </w:r>
    </w:p>
    <w:p w14:paraId="26C39F0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10.Имеет представление о Российской армии.</w:t>
      </w:r>
    </w:p>
    <w:p w14:paraId="39B93726" w14:textId="494F92ED" w:rsidR="000E35DC" w:rsidRPr="00AC7F77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7F7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14:paraId="47637DF4" w14:textId="68836CCB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1.Делится с педагогом и другими детьми разнообразными впечатлениями, уточняет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источник полученной информации.</w:t>
      </w:r>
    </w:p>
    <w:p w14:paraId="4EE3DA2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2.Решает спорные вопросы и улаживает конфликты с помощью речи.</w:t>
      </w:r>
    </w:p>
    <w:p w14:paraId="001737B9" w14:textId="1107DD87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3.Подбирает существительные к прилагательным, слова со сходным звучанием, слова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 противоположным значением.</w:t>
      </w:r>
    </w:p>
    <w:p w14:paraId="15C1570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4.Употребляет в речи слова в точном соответствии со смыслом.</w:t>
      </w:r>
    </w:p>
    <w:p w14:paraId="353552F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5.Правильно и отчетливо произносит звуки.</w:t>
      </w:r>
    </w:p>
    <w:p w14:paraId="2B104D6B" w14:textId="37A09C95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6.Различает на слух и отчетливо произносит сходные по артикуляции и звучанию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согласные звуки: с – з, с – ц, ш – ж, ч – ц, с – ш, ж – з, л – р.</w:t>
      </w:r>
    </w:p>
    <w:p w14:paraId="0653EF46" w14:textId="1F37415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7.Определяет место звука в слове (начало, середина, конец).</w:t>
      </w:r>
    </w:p>
    <w:p w14:paraId="21D9A6B1" w14:textId="51A64B05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8.Согласовывает слова в предложении: существительные с числительными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прилагательные с существительными.</w:t>
      </w:r>
    </w:p>
    <w:p w14:paraId="6A6B36C7" w14:textId="488EA448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9.Замечает неправильную постановку ударения в слове, ошибку в чередовании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согласных, самостоятельно ее исправляет.</w:t>
      </w:r>
    </w:p>
    <w:p w14:paraId="2E216CA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10.Знает разные способы образования слов.</w:t>
      </w:r>
    </w:p>
    <w:p w14:paraId="5352F06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11.Умеет образовывать однокоренные слова, в том числе глаголов с приставками.</w:t>
      </w:r>
    </w:p>
    <w:p w14:paraId="23395791" w14:textId="639C1686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12.Правильно употребляет существительные множественного числа в именительном и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винительном падежах; глаголы в повелительном наклонении; прилагательные и</w:t>
      </w:r>
      <w:r w:rsidR="00AC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наречия в сравнительной степени; несклоняемые существительные.</w:t>
      </w:r>
    </w:p>
    <w:p w14:paraId="69E10A5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13.Составляет по образцу простые и сложные предложения.</w:t>
      </w:r>
    </w:p>
    <w:p w14:paraId="7956ECC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14.Умеет поддерживать беседу.</w:t>
      </w:r>
    </w:p>
    <w:p w14:paraId="16C625C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15.Владеет монологической формой речи.</w:t>
      </w:r>
    </w:p>
    <w:p w14:paraId="662BCE4F" w14:textId="199AB177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16.Связно, последовательно и выразительно пересказывает небольшие рассказы,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сказки.</w:t>
      </w:r>
    </w:p>
    <w:p w14:paraId="282D7C7B" w14:textId="3363FB26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17.По плану или образцу рассказывает о предмете, содержании сюжетной картины;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составляет рассказ по картинкам с последовательно развивающимся действием.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Составляет рассказы о событиях из личного опыта, придумывает свои концовки к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сказкам. Составляет небольшие рассказы творческого характера на тему,</w:t>
      </w:r>
      <w:r w:rsidR="000E0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предложенную воспитателем.</w:t>
      </w:r>
    </w:p>
    <w:p w14:paraId="740D4DD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18.Проявляет интерес к художественной литературе, к чтению больших произведений.</w:t>
      </w:r>
    </w:p>
    <w:p w14:paraId="3D7095D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19.Эмоционально относится к литературным произведениям.</w:t>
      </w:r>
    </w:p>
    <w:p w14:paraId="5165900B" w14:textId="64A04A46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20.Высказывает свое восприятие конкретного поступка литературного персонажа.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Понимает скрытые мотивы поведения героев произведения.</w:t>
      </w:r>
    </w:p>
    <w:p w14:paraId="4053C42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21.Имеет представление о жанровых особенностях сказок, рассказов, стихотворений.</w:t>
      </w:r>
    </w:p>
    <w:p w14:paraId="43D532F4" w14:textId="78ACF596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22.Выразительно, с естественными интонациями читает наизусть стихотворения;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участвует в чтении текста по ролям, в инсценировках.</w:t>
      </w:r>
    </w:p>
    <w:p w14:paraId="65109B2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23.Обращает внимание на оформление книги, на иллюстрации.</w:t>
      </w:r>
    </w:p>
    <w:p w14:paraId="491CD8D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24.Составляет предложение из двух, трех слов, анализирует его.</w:t>
      </w:r>
    </w:p>
    <w:p w14:paraId="72B7C0B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25.Читает небольшие стихотворные тексты (2-4 строки).</w:t>
      </w:r>
    </w:p>
    <w:p w14:paraId="0E691C0D" w14:textId="77777777" w:rsidR="000E35DC" w:rsidRPr="00C419E2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«Художественно-эстетическое развитие»</w:t>
      </w:r>
    </w:p>
    <w:p w14:paraId="7165E407" w14:textId="1E56843D" w:rsidR="000E35DC" w:rsidRPr="00C419E2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«Рисование, лепка, аппликация, конструирование»</w:t>
      </w:r>
    </w:p>
    <w:p w14:paraId="6379AFE5" w14:textId="06ECA71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1.Проявляет интерес к произведениям изобразительного искусства (живопись, книжная</w:t>
      </w:r>
      <w:r w:rsidR="00C4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графика, народное декоративное искусство).</w:t>
      </w:r>
    </w:p>
    <w:p w14:paraId="7D728906" w14:textId="5C0919CB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2.Выделяет выразительные средства в разных видах искусства (форма, цвет, колорит,</w:t>
      </w:r>
      <w:r w:rsidR="00C4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композиция).</w:t>
      </w:r>
    </w:p>
    <w:p w14:paraId="2DFF9FD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3.Знает особенности изобразительных материалов.</w:t>
      </w:r>
    </w:p>
    <w:p w14:paraId="5FCE6915" w14:textId="2E1CC13F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4.Создает изображения предметов (по представлению, с натуры); сюжетные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изображения (на темы окружающей жизни, явлений природы, литературных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произведений); использует разнообразные композиционные решения,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изобразительные материалы.</w:t>
      </w:r>
    </w:p>
    <w:p w14:paraId="0CA22E8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5.Использует различные цвета и оттенки для создания выразительных образов.</w:t>
      </w:r>
    </w:p>
    <w:p w14:paraId="44DF0FF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6.Выполняет узоры по мотивам народного декоративно-прикладного искусства;</w:t>
      </w:r>
    </w:p>
    <w:p w14:paraId="2AAFAD1E" w14:textId="19E39125" w:rsidR="000E35DC" w:rsidRPr="000E35DC" w:rsidRDefault="000E35DC" w:rsidP="0062542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использует разнообразные приемы и элементы для создания узора, подбирает цвета в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соответствии с тем или иным видом декоративного искусства.</w:t>
      </w:r>
    </w:p>
    <w:p w14:paraId="3091181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7.Лепит предметы разной формы, используя усвоенные ранее приемы и способы.</w:t>
      </w:r>
    </w:p>
    <w:p w14:paraId="247EACAA" w14:textId="2DEF6C05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8.Создает небольшие сюжетные композиции, передавая пропорции, позы и движения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фигур.</w:t>
      </w:r>
    </w:p>
    <w:p w14:paraId="2AB2B6F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9.Создает изображения по мотивам народных игрушек.</w:t>
      </w:r>
    </w:p>
    <w:p w14:paraId="67E2BEE0" w14:textId="5C0E597E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10.Изображает предметы и создает несложные сюжетные композиции, используя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разнообразные приемы вырезания, а также обрывания.</w:t>
      </w:r>
    </w:p>
    <w:p w14:paraId="00C1913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11.Умеет анализировать образец постройки.</w:t>
      </w:r>
    </w:p>
    <w:p w14:paraId="38C7AB5F" w14:textId="437A5740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12.Планирует этапы создания собственной постройки, умеет находить конструктивные</w:t>
      </w:r>
      <w:r w:rsidR="00C4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решения.</w:t>
      </w:r>
    </w:p>
    <w:p w14:paraId="5F063BC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13.Создает постройки по рисунку, умеет работать коллективно.</w:t>
      </w:r>
    </w:p>
    <w:p w14:paraId="0D2F545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14.Правильно пользуется ножницами.</w:t>
      </w:r>
    </w:p>
    <w:p w14:paraId="6BC3B01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15.Выполняет несложные поделки способом оригами.</w:t>
      </w:r>
    </w:p>
    <w:p w14:paraId="0109FE7C" w14:textId="1D1E08DC" w:rsidR="00C419E2" w:rsidRPr="00C419E2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деятельность»</w:t>
      </w:r>
    </w:p>
    <w:p w14:paraId="747B2952" w14:textId="500F9668" w:rsidR="000E35DC" w:rsidRPr="00C419E2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Музыкально-ритмические движения</w:t>
      </w:r>
    </w:p>
    <w:p w14:paraId="33ED358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1.Ритмично ходит в одном направлении, сохраняя дистанцию.</w:t>
      </w:r>
    </w:p>
    <w:p w14:paraId="2E2AACD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 Ходят парами, тройками, вдоль стен, врассыпную.</w:t>
      </w:r>
    </w:p>
    <w:p w14:paraId="3635B48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3.Останавливается четко, с концом музык.</w:t>
      </w:r>
    </w:p>
    <w:p w14:paraId="455BABF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4.Придумывает различные фигуры.</w:t>
      </w:r>
    </w:p>
    <w:p w14:paraId="68E1AF9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5.Выполняют движения по подгруппам.</w:t>
      </w:r>
    </w:p>
    <w:p w14:paraId="351969C1" w14:textId="679B5198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6.Четко, непринужд</w:t>
      </w:r>
      <w:r w:rsidR="00C419E2">
        <w:rPr>
          <w:rFonts w:ascii="Times New Roman" w:hAnsi="Times New Roman" w:cs="Times New Roman"/>
          <w:i/>
          <w:sz w:val="24"/>
          <w:szCs w:val="24"/>
        </w:rPr>
        <w:t>ё</w:t>
      </w:r>
      <w:r w:rsidRPr="000E35DC">
        <w:rPr>
          <w:rFonts w:ascii="Times New Roman" w:hAnsi="Times New Roman" w:cs="Times New Roman"/>
          <w:i/>
          <w:sz w:val="24"/>
          <w:szCs w:val="24"/>
        </w:rPr>
        <w:t>нно выполняет поскоки с ноги на ногу.</w:t>
      </w:r>
    </w:p>
    <w:p w14:paraId="2AFAD24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7.Разннобразно ритмично хлопает.</w:t>
      </w:r>
    </w:p>
    <w:p w14:paraId="7362AED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8.Выполняет пружинящие шаги.</w:t>
      </w:r>
    </w:p>
    <w:p w14:paraId="2BDB146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9.Прыгает на месте, с продвижением, с поворотами.</w:t>
      </w:r>
    </w:p>
    <w:p w14:paraId="0EAB5FA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10.Двигается галопом, передает выразительный образ.</w:t>
      </w:r>
    </w:p>
    <w:p w14:paraId="5F81838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11.Движения плавные.</w:t>
      </w:r>
    </w:p>
    <w:p w14:paraId="069EACAE" w14:textId="77777777" w:rsidR="000E35DC" w:rsidRPr="00C419E2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Развитие чувства ритма. Музицирование</w:t>
      </w:r>
    </w:p>
    <w:p w14:paraId="65E183B8" w14:textId="762EB19C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1.Проговаривает ритмические формулы (долгие и короткие звуки) выложенный на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.</w:t>
      </w:r>
    </w:p>
    <w:p w14:paraId="1787146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2.Прохлопывает ритмические песенки.</w:t>
      </w:r>
    </w:p>
    <w:p w14:paraId="3426256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3.Понимает и ощущает четырехдольный размер.</w:t>
      </w:r>
    </w:p>
    <w:p w14:paraId="3675E1E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4.Играет на музыкальных инструментах выложенные ритмические формулы.</w:t>
      </w:r>
    </w:p>
    <w:p w14:paraId="6367E33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5.Выслушивает предложенный ритм до конца и повторяет его.</w:t>
      </w:r>
    </w:p>
    <w:p w14:paraId="238554DB" w14:textId="77777777" w:rsidR="000E35DC" w:rsidRPr="00C419E2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Пальчиковая гимнастика</w:t>
      </w:r>
    </w:p>
    <w:p w14:paraId="4D152A2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1.Развита речь, артикуляционный аппарат.</w:t>
      </w:r>
    </w:p>
    <w:p w14:paraId="3FFEF6C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2.Внимателен, запоминает, интонационно выразителен.</w:t>
      </w:r>
    </w:p>
    <w:p w14:paraId="334E1D9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3.Чувствует ритм.</w:t>
      </w:r>
    </w:p>
    <w:p w14:paraId="56D2EA6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4.Сформировано понятие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звуковысотности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.</w:t>
      </w:r>
    </w:p>
    <w:p w14:paraId="74772724" w14:textId="77777777" w:rsidR="000E35DC" w:rsidRPr="00C419E2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Слушание музыки</w:t>
      </w:r>
    </w:p>
    <w:p w14:paraId="1A2572F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1.Знаком с творчеством П.И. Чайковского, произведениями из «Детского альбома».</w:t>
      </w:r>
    </w:p>
    <w:p w14:paraId="29B8FE6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2.Различает трехчастную форму.</w:t>
      </w:r>
    </w:p>
    <w:p w14:paraId="3904422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3.Знаком с танцевальными жанрами.</w:t>
      </w:r>
    </w:p>
    <w:p w14:paraId="736ACDB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4.Выражает характер произведения в движении.</w:t>
      </w:r>
    </w:p>
    <w:p w14:paraId="6363203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5.Определяет жанр и характер музыкального произведения.</w:t>
      </w:r>
    </w:p>
    <w:p w14:paraId="6CD7373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6.Запоминает и выразительно читает стихи.</w:t>
      </w:r>
    </w:p>
    <w:p w14:paraId="176F22E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7.Выражает сове отношение к музыкальному произведению в рисунке.</w:t>
      </w:r>
    </w:p>
    <w:p w14:paraId="1D9A1E88" w14:textId="77777777" w:rsidR="000E35DC" w:rsidRPr="00C419E2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Распевание, пение</w:t>
      </w:r>
    </w:p>
    <w:p w14:paraId="3C92067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1.Поет выразительно, протягивая гласные звуки.</w:t>
      </w:r>
    </w:p>
    <w:p w14:paraId="49100DB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2.Сопровождает пение интонационными движениями.</w:t>
      </w:r>
    </w:p>
    <w:p w14:paraId="07EB7F6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3.Самостоятельно придумывает продолжение или короткие истории к песням.</w:t>
      </w:r>
    </w:p>
    <w:p w14:paraId="7082417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4.Аккомпанирует на музыкальных инструментах.</w:t>
      </w:r>
    </w:p>
    <w:p w14:paraId="5015756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5.Поет соло, подгруппой, цепочкой, «закрытым звуком».</w:t>
      </w:r>
    </w:p>
    <w:p w14:paraId="6245B2E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6.Расширен певческий диапазон.</w:t>
      </w:r>
    </w:p>
    <w:p w14:paraId="26EC4000" w14:textId="77777777" w:rsidR="000E35DC" w:rsidRPr="00C419E2" w:rsidRDefault="000E35DC" w:rsidP="006254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Игры, пляски, хороводы</w:t>
      </w:r>
    </w:p>
    <w:p w14:paraId="506006C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1.Ходит простым русским хороводным шагом.</w:t>
      </w:r>
    </w:p>
    <w:p w14:paraId="16BB214D" w14:textId="3148AD1F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2.Выполняет танцевальные движения: поскоки, притопы, «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ковырялочку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», «пружинку»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 поворотом корпуса.</w:t>
      </w:r>
    </w:p>
    <w:p w14:paraId="2AFF228E" w14:textId="74654241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3.Движения эмоциональны, изменяет характер и динамику с изменением силы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звучания музыки.</w:t>
      </w:r>
    </w:p>
    <w:p w14:paraId="18DD6AC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4.Ощущает музыкальные фразы.</w:t>
      </w:r>
    </w:p>
    <w:p w14:paraId="0156B2F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5.Чередует хороводные шаги с притопами, кружением.</w:t>
      </w:r>
    </w:p>
    <w:p w14:paraId="761D1AB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6.Престраивается.</w:t>
      </w:r>
    </w:p>
    <w:p w14:paraId="55973FB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7.Соласовывает плясовые движения с текстом песен и хороводов.</w:t>
      </w:r>
    </w:p>
    <w:p w14:paraId="2674354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8.Самостоятельно начинает и заканчивает движения.</w:t>
      </w:r>
    </w:p>
    <w:p w14:paraId="532DEBC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9.Развито танцевальное творчество.</w:t>
      </w:r>
    </w:p>
    <w:p w14:paraId="23BAB6C4" w14:textId="6BABB378" w:rsidR="000E35DC" w:rsidRPr="00C419E2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14:paraId="0B4FC9F8" w14:textId="2CDA5CF9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об особенностях функционирования и целостности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человеческого организма, о составляющих (важных компонентах) здорового образа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жизни (правильное питание, движение, сон и солнце, воздух и вода — наши лучшие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друзья) и факторах, разрушающих здоровье.</w:t>
      </w:r>
    </w:p>
    <w:p w14:paraId="4B0B67AC" w14:textId="6B3B9AA0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 правилах ухода за больным (заботиться о нем, не шуметь,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выполнять его просьбы и поручения).</w:t>
      </w:r>
      <w:r w:rsidR="00C4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Проявляет интерес к физической культуре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спорту и желание заниматься физкультурой и спортом.</w:t>
      </w:r>
    </w:p>
    <w:p w14:paraId="0F9504A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об истории олимпийского движения.</w:t>
      </w:r>
    </w:p>
    <w:p w14:paraId="56A8E7C6" w14:textId="08F1F494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4.Соблюдает технику безопасности и правила поведения в спортивном зале и на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спортивной площадке.</w:t>
      </w:r>
    </w:p>
    <w:p w14:paraId="28D06A2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5.Осознанно выполняет движения.</w:t>
      </w:r>
    </w:p>
    <w:p w14:paraId="5885222C" w14:textId="59AE7164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6.Легко ходит и бегает, энергично отталкиваясь от опоры, бегает наперегонки, с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преодолением препятствий.</w:t>
      </w:r>
    </w:p>
    <w:p w14:paraId="067CC59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7.Лазит по гимнастической стенке, меняя темп.</w:t>
      </w:r>
    </w:p>
    <w:p w14:paraId="47050E0B" w14:textId="77F70849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8.Прыгает в длину, в высоту с разбега, правильно разбегается, отталкивается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приземляется в зависимости от вида прыжка, прыгает на мягкое покрытие через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длинную скакалку, сохраняя равновесие при приземлении.</w:t>
      </w:r>
    </w:p>
    <w:p w14:paraId="0462C95C" w14:textId="088377F6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9.Сочетает замах с броском при метании, подбрасывает и ловит мяч одной рукой,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отбивая его правой и левой рукой на месте и ведет его при ходьбе.</w:t>
      </w:r>
    </w:p>
    <w:p w14:paraId="5CD37FA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10.Ориентируется в пространстве.</w:t>
      </w:r>
    </w:p>
    <w:p w14:paraId="5B25EFBD" w14:textId="617EEE29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11.Знает элементы некоторых спортивных игр, игр с элементами соревнования,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играми- эстафетами.</w:t>
      </w:r>
    </w:p>
    <w:p w14:paraId="7B2BA866" w14:textId="1A8EDA87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12.Совместно со взрослыми готовит физкультурный инвентарь к занятиям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физическими упражнениями, убирает его на место.</w:t>
      </w:r>
    </w:p>
    <w:p w14:paraId="6E151312" w14:textId="51D0F11D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13.Проявляет интерес к различным видам спорта, к спортивным играм и упражнениям,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проявляет инициативу и творчество.</w:t>
      </w:r>
    </w:p>
    <w:p w14:paraId="6CBC9849" w14:textId="5B788003" w:rsidR="000E35DC" w:rsidRPr="00C419E2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9E2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«Социально – коммуникативное развитие»</w:t>
      </w:r>
    </w:p>
    <w:p w14:paraId="02C949EC" w14:textId="30794791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об изменении позиции в связи с взрослением, имеет</w:t>
      </w:r>
      <w:r w:rsidR="00C4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представление о себе в прошлом, настоящем и будущем.</w:t>
      </w:r>
    </w:p>
    <w:p w14:paraId="7F25A43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2.Проявляет уважительное отношение к сверстникам своего и противоположного пола.</w:t>
      </w:r>
    </w:p>
    <w:p w14:paraId="17F6CBD5" w14:textId="4F69AD63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семье и ее истории, создает простейшее генеалогическое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древо с опорой на историю семьи.</w:t>
      </w:r>
    </w:p>
    <w:p w14:paraId="71F668D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4.Знает профессию членов своей семьи.</w:t>
      </w:r>
    </w:p>
    <w:p w14:paraId="1521F93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5.Проводит оценку окружающей среды.</w:t>
      </w:r>
    </w:p>
    <w:p w14:paraId="5362BAD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6.Участвует в оформлении групповой комнаты, зала к праздникам.</w:t>
      </w:r>
    </w:p>
    <w:p w14:paraId="37BC20A0" w14:textId="01B81A95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7.Имеет представление о себе, как о члене коллектива, участвует в совместной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проектной деятельности.</w:t>
      </w:r>
    </w:p>
    <w:p w14:paraId="473C683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8.Участвует совместно с родителями в мероприятиях детского сада.</w:t>
      </w:r>
    </w:p>
    <w:p w14:paraId="17BC4798" w14:textId="52F6D461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9.Соблюдает правила личной гигиены, самостоятельно устраняет неполадки в своем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внешнем виде.</w:t>
      </w:r>
    </w:p>
    <w:p w14:paraId="57A7AC5C" w14:textId="130D2D83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10.Умеет правильно пользоваться столовыми приборами, соблюдает культуру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поведения за столом.</w:t>
      </w:r>
    </w:p>
    <w:p w14:paraId="568C331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11.Быстро и аккуратно одевается и раздевается, соблюдает порядок в шкафчике.</w:t>
      </w:r>
    </w:p>
    <w:p w14:paraId="05CE2C82" w14:textId="076D57CA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12.Положительно относится к труду, выполняет посильные трудовые поручения,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бережно относится к материалам и инструментам.</w:t>
      </w:r>
    </w:p>
    <w:p w14:paraId="518E35A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13.Оценивает результат своей работы.</w:t>
      </w:r>
    </w:p>
    <w:p w14:paraId="57ACBA2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14.Помогает взрослым поддерживать порядок в группе.</w:t>
      </w:r>
    </w:p>
    <w:p w14:paraId="186F5C3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15.Добросовестно выполняет обязанности дежурных.</w:t>
      </w:r>
    </w:p>
    <w:p w14:paraId="03326EB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16.Ухаживает за растениями в уголке природы.</w:t>
      </w:r>
    </w:p>
    <w:p w14:paraId="40CE6B8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17.Проявляет чувства благодарности людям за их труд.</w:t>
      </w:r>
    </w:p>
    <w:p w14:paraId="76C12160" w14:textId="4FD6C5CD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18.Рассказывает об явлениях неживой природы, знает правила поведения во время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грозы, способы оказания первой помощи при ушибах и укусах насекомых.</w:t>
      </w:r>
    </w:p>
    <w:p w14:paraId="6A2A513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19.Соблюдает правила дорожного движения.</w:t>
      </w:r>
    </w:p>
    <w:p w14:paraId="4281BA19" w14:textId="2F259DA5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20.Знает названия ближайших к детскому саду улиц и улице, на которой живет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ребенок.</w:t>
      </w:r>
    </w:p>
    <w:p w14:paraId="28FA882B" w14:textId="76488B04" w:rsidR="000E35DC" w:rsidRPr="000E35DC" w:rsidRDefault="00C419E2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E35DC" w:rsidRPr="000E35DC">
        <w:rPr>
          <w:rFonts w:ascii="Times New Roman" w:hAnsi="Times New Roman" w:cs="Times New Roman"/>
          <w:i/>
          <w:sz w:val="24"/>
          <w:szCs w:val="24"/>
        </w:rPr>
        <w:t>21.Знает дорожные знаки «Дети», «Остановка трамвая»,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5DC" w:rsidRPr="000E35DC">
        <w:rPr>
          <w:rFonts w:ascii="Times New Roman" w:hAnsi="Times New Roman" w:cs="Times New Roman"/>
          <w:i/>
          <w:sz w:val="24"/>
          <w:szCs w:val="24"/>
        </w:rPr>
        <w:t>«Остановка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5DC" w:rsidRPr="000E35DC">
        <w:rPr>
          <w:rFonts w:ascii="Times New Roman" w:hAnsi="Times New Roman" w:cs="Times New Roman"/>
          <w:i/>
          <w:sz w:val="24"/>
          <w:szCs w:val="24"/>
        </w:rPr>
        <w:t>автобуса»,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5DC" w:rsidRPr="000E35DC">
        <w:rPr>
          <w:rFonts w:ascii="Times New Roman" w:hAnsi="Times New Roman" w:cs="Times New Roman"/>
          <w:i/>
          <w:sz w:val="24"/>
          <w:szCs w:val="24"/>
        </w:rPr>
        <w:t>«Пешеходный пешеход», «Пункт первой медицинской помощи», «Пункт</w:t>
      </w:r>
    </w:p>
    <w:p w14:paraId="68C44E85" w14:textId="17636B24" w:rsidR="000E35DC" w:rsidRPr="000E35DC" w:rsidRDefault="000E35DC" w:rsidP="0062542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питания»,</w:t>
      </w:r>
      <w:r w:rsidR="00C4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«Место стоянки», «Въезд запрещен», «Дорожные работы», «Велосипедная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дорожка».</w:t>
      </w:r>
    </w:p>
    <w:p w14:paraId="4E053C6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22.Соблюдает правила безопасного поведения во время игр в разное время года.</w:t>
      </w:r>
    </w:p>
    <w:p w14:paraId="39EC01F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23.Знает источники опасности в быту.</w:t>
      </w:r>
    </w:p>
    <w:p w14:paraId="2E13DE1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24.Знает о работе пожарных, о причинах пожаров, об элементарных правилах</w:t>
      </w:r>
    </w:p>
    <w:p w14:paraId="7077E66D" w14:textId="3B359306" w:rsidR="000E35DC" w:rsidRPr="000E35DC" w:rsidRDefault="000E35DC" w:rsidP="0062542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поведения во время пожара. Имеет представление о работе службы спасения – МЧС,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знает номера телефонов «01», «02», «03».</w:t>
      </w:r>
    </w:p>
    <w:p w14:paraId="381103B2" w14:textId="1DA6A3B8" w:rsidR="00625423" w:rsidRDefault="000E35DC" w:rsidP="000E0B59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25Называет свое имя, фамилию, возраст, домашний адрес, телефон.</w:t>
      </w:r>
    </w:p>
    <w:p w14:paraId="23F2DD94" w14:textId="77777777" w:rsidR="00625423" w:rsidRPr="000E35DC" w:rsidRDefault="00625423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3A5AB8B4" w14:textId="77777777" w:rsidR="000E35DC" w:rsidRPr="003B2D76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промежуточные результаты освоения образовательной программы</w:t>
      </w:r>
    </w:p>
    <w:p w14:paraId="456CA35D" w14:textId="35D1C176" w:rsidR="000E35DC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>в подготовительной к школе группе (от 6 до 7 лет)</w:t>
      </w:r>
    </w:p>
    <w:p w14:paraId="4AF7966C" w14:textId="77777777" w:rsidR="00625423" w:rsidRPr="003B2D76" w:rsidRDefault="00625423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C3F5AF" w14:textId="77777777" w:rsidR="000E35DC" w:rsidRPr="003B2D76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14:paraId="3FB51EAE" w14:textId="77777777" w:rsidR="000E35DC" w:rsidRPr="003B2D76" w:rsidRDefault="000E35DC" w:rsidP="0062542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>«Формирование элементарных математических представлений»</w:t>
      </w:r>
    </w:p>
    <w:p w14:paraId="2266C67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общие представления о множестве, операциях с множествами.</w:t>
      </w:r>
    </w:p>
    <w:p w14:paraId="5BD8811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2.Владеет навыками количественного и порядкового счета в пределах.</w:t>
      </w:r>
    </w:p>
    <w:p w14:paraId="5BC38152" w14:textId="0F594EAE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3.Умеет считать в пределах 20 без операций над числами, знает числа второго десятка,</w:t>
      </w:r>
      <w:r w:rsidR="00842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определяет отношение между числами натурального ряда, умеет увеличивать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уменьшать каждое число на 1 (в пределах 10).</w:t>
      </w:r>
    </w:p>
    <w:p w14:paraId="7644FBC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4.Называет числа в прямом и обратном порядке (устный счет), последующее и</w:t>
      </w:r>
    </w:p>
    <w:p w14:paraId="40B70577" w14:textId="7CFA3F36" w:rsidR="000E35DC" w:rsidRPr="000E35DC" w:rsidRDefault="000E35DC" w:rsidP="0062542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предыдущее число к названному или обозначенному цифрой, определяет пропущенное</w:t>
      </w:r>
      <w:r w:rsidR="00842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число.</w:t>
      </w:r>
    </w:p>
    <w:p w14:paraId="2DFA540C" w14:textId="67E51724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5.Знает состав чисел в пределах 10; раскладывает число на два меньших и составляет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из двух меньших большее (в пределах 10, на наглядной основе).</w:t>
      </w:r>
    </w:p>
    <w:p w14:paraId="2F13F54D" w14:textId="076AF52E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6.Знает монеты достоинством 1, 5, 10 копеек, 1, 2, 5, 10 рублей (различение, набор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размен монет).</w:t>
      </w:r>
    </w:p>
    <w:p w14:paraId="7CC0FC78" w14:textId="03753047" w:rsidR="000E35DC" w:rsidRPr="000E35DC" w:rsidRDefault="000E35DC" w:rsidP="00625423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7.На наглядной основе составляет и решает простые арифметические задачи на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сложение (к большему прибавляется меньшее) и на вычитание (вычитаемое меньше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остатка); при решении задач пользуется знаками действий: плюс (+), минус (–) 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знаком отношения равно (=).</w:t>
      </w:r>
    </w:p>
    <w:p w14:paraId="00DBA7E0" w14:textId="4C20BD4C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8.Владеет счетом по заданной мере, делит предмет на 2–8 и более равных частей путем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сгибания предмета (бумаги, ткани и др.); правильно обозначает части целого;</w:t>
      </w:r>
    </w:p>
    <w:p w14:paraId="4AF4976D" w14:textId="76784205" w:rsidR="000E35DC" w:rsidRPr="000E35DC" w:rsidRDefault="000E35DC" w:rsidP="0062542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устанавливает соотношение целого и части, размера частей; умеет находить части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целого и целое по известным частям. Измеряет длину, ширину, высоту предметов</w:t>
      </w:r>
    </w:p>
    <w:p w14:paraId="001FD3FA" w14:textId="0081F3E1" w:rsidR="000E35DC" w:rsidRPr="000E35DC" w:rsidRDefault="000E35DC" w:rsidP="0062542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(отрезки прямых линий) с помощью условной меры (бумаги в клетку). Умеет измерять</w:t>
      </w:r>
      <w:r w:rsidR="00625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объем жидких и сыпучих веществ с помощью условной меры. Имеет представление о</w:t>
      </w:r>
    </w:p>
    <w:p w14:paraId="73796078" w14:textId="604278F1" w:rsidR="000E35DC" w:rsidRPr="000E35DC" w:rsidRDefault="000E35DC" w:rsidP="006A5A30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весе предметов и способах его измерения, сравнивает вес предметов (тяжелее —легче) пут</w:t>
      </w:r>
      <w:r w:rsidR="00625423">
        <w:rPr>
          <w:rFonts w:ascii="Times New Roman" w:hAnsi="Times New Roman" w:cs="Times New Roman"/>
          <w:i/>
          <w:sz w:val="24"/>
          <w:szCs w:val="24"/>
        </w:rPr>
        <w:t>ё</w:t>
      </w:r>
      <w:r w:rsidRPr="000E35DC">
        <w:rPr>
          <w:rFonts w:ascii="Times New Roman" w:hAnsi="Times New Roman" w:cs="Times New Roman"/>
          <w:i/>
          <w:sz w:val="24"/>
          <w:szCs w:val="24"/>
        </w:rPr>
        <w:t>м взвешивания их на ладонях. Имеет представление о весах.</w:t>
      </w:r>
    </w:p>
    <w:p w14:paraId="0AD5D3CB" w14:textId="7EA2A522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9.Знает геометрические фигуры, их элементы (вершины, углы, стороны) и некоторые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свойства. Имеет представление о многоугольнике (на примере треугольника и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четырехугольника), о прямой линии, отрезке прямой.</w:t>
      </w:r>
    </w:p>
    <w:p w14:paraId="75E21ABF" w14:textId="162CDC1C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10.Распознает фигуры независимо от их пространственного положения, изображает,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располагает на плоскости, упорядочивает по размерам, классифицирует, группирует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 цвету, форме, размерам. Обладает навыками моделирования геометрических фигур.</w:t>
      </w:r>
    </w:p>
    <w:p w14:paraId="0971F593" w14:textId="3C893CCC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11.Ориентируется на ограниченной территории (лист бумаги, учебная доска, страница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тетради, книги и т. д.);</w:t>
      </w:r>
    </w:p>
    <w:p w14:paraId="38F69D6E" w14:textId="206CA224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12.Располагает предметы и их изображения в указанном направлении, отражает в речи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пространственное расположение (вверху, внизу, выше, ниже, слева, справа, левее,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правее, в левом верхнем (правом нижнем) углу, перед, за, между, рядом и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).</w:t>
      </w:r>
    </w:p>
    <w:p w14:paraId="6802519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13.Имеет представление о плане, схеме, маршруте, карте.</w:t>
      </w:r>
    </w:p>
    <w:p w14:paraId="3C01C6E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14.Умеет «читать» простейшую графическую информацию, обозначающую</w:t>
      </w:r>
    </w:p>
    <w:p w14:paraId="67F41E1E" w14:textId="0BB052D4" w:rsidR="000E35DC" w:rsidRPr="000E35DC" w:rsidRDefault="000E35DC" w:rsidP="00FE7ED5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пространственные отношения объектов и направление их движения в пространстве: слева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направо, справа налево, снизу вверх, сверху вниз; самостоятельно передвигается в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пространстве, ориентируясь на условные обозначения (знаки и символы).</w:t>
      </w:r>
    </w:p>
    <w:p w14:paraId="3F51BF15" w14:textId="1B203850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15.Имеет элементарные представления о времени: его текучести, периодичности,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необратимости, последовательности всех дней недели, месяцев, времен года.</w:t>
      </w:r>
    </w:p>
    <w:p w14:paraId="5FEC5EEE" w14:textId="7AEEA707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16.Пользуется в речи понятиями: «сначала», «потом», «до», «после», «раньше»,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«позже»,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«в одно и то же время»; определяет время по часам с точностью до 1 часа.</w:t>
      </w:r>
    </w:p>
    <w:p w14:paraId="0A02C31B" w14:textId="11295923" w:rsidR="000E35DC" w:rsidRPr="003B2D76" w:rsidRDefault="000E35DC" w:rsidP="00FE7E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«Ознакомление с миром природы» </w:t>
      </w:r>
    </w:p>
    <w:p w14:paraId="270392D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1.Называет деревья, кустарники, травянистые растения; растения луга, сада, леса.</w:t>
      </w:r>
    </w:p>
    <w:p w14:paraId="5A696A38" w14:textId="50F21796" w:rsidR="000E35DC" w:rsidRPr="000E35DC" w:rsidRDefault="000E35DC" w:rsidP="00FE7ED5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Знает способы их вегетативного размножения. Устанавливает связи между состоянием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растения и условиями окружающей среды. Знает лекарственные растения.</w:t>
      </w:r>
    </w:p>
    <w:p w14:paraId="0072AC53" w14:textId="28FA3018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системные знания о домашних, зимующих и перелетных птицах; домашних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животных. Знает диких животных, имеет представление об особенностях</w:t>
      </w:r>
    </w:p>
    <w:p w14:paraId="4A49ACE4" w14:textId="77777777" w:rsidR="000E35DC" w:rsidRPr="000E35DC" w:rsidRDefault="000E35DC" w:rsidP="00FE7ED5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приспособления животных к окружающей среде, обладает расширенными знаниями о</w:t>
      </w:r>
    </w:p>
    <w:p w14:paraId="014B0166" w14:textId="0FF63B82" w:rsidR="000E35DC" w:rsidRPr="000E35DC" w:rsidRDefault="000E35DC" w:rsidP="00FE7ED5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млекопитающих, земноводных и пресмыкающихся. Имеет представление о некоторых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формах защиты земноводных и пресмыкающихся от врагов.</w:t>
      </w:r>
    </w:p>
    <w:p w14:paraId="358161D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насекомых, об особенностях их жизни.</w:t>
      </w:r>
    </w:p>
    <w:p w14:paraId="1C7D35FC" w14:textId="14534B45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4.Определяет по внешнему виду и правильно называет бабочек и жуков. Умеет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сравнивать насекомых по способу передвижения.</w:t>
      </w:r>
    </w:p>
    <w:p w14:paraId="35FB4F21" w14:textId="7F971DC0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5.Уважительно относится к труду сельских жителей. Умеет обобщать свои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представления о временах года. Имеет представление о переходе веществ из твердого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состояния в жидкое и наоборот. Умеет передавать свое отношение к природе в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рассказах и продуктивных видах деятельности.</w:t>
      </w:r>
    </w:p>
    <w:p w14:paraId="051774B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6.Имеет представление о взаимосвязи в природе.</w:t>
      </w:r>
    </w:p>
    <w:p w14:paraId="6FE54E2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7.Устанавливает причинно-следственные связи между природными явлениями.</w:t>
      </w:r>
    </w:p>
    <w:p w14:paraId="4AF3CE1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8.Имеет представление об экологии окружающей среды.</w:t>
      </w:r>
    </w:p>
    <w:p w14:paraId="06360A8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9.Соблюдает правила поведения в природе.</w:t>
      </w:r>
    </w:p>
    <w:p w14:paraId="623E52B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10.Замечает приметы осени, имеет представление о труде взрослых в осенний период.</w:t>
      </w:r>
    </w:p>
    <w:p w14:paraId="0BF79AB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11.Умеет высаживать садовые растения в горшки.</w:t>
      </w:r>
    </w:p>
    <w:p w14:paraId="5AFE7EEA" w14:textId="0FCCDFD2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12Имеет представление о сезонных изменениях в природе, о некоторых особенностях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деревьев.</w:t>
      </w:r>
    </w:p>
    <w:p w14:paraId="7057BED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13.Умеет определять свойства снега.</w:t>
      </w:r>
    </w:p>
    <w:p w14:paraId="7141CE5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14.Имеет представление о весенних изменениях в природе, о термометре.</w:t>
      </w:r>
    </w:p>
    <w:p w14:paraId="61A9ADB3" w14:textId="24B28011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15.Умеет ухаживать за комнатными растениями.</w:t>
      </w:r>
    </w:p>
    <w:p w14:paraId="45799A9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16.Имеет представление о народных приметах.</w:t>
      </w:r>
    </w:p>
    <w:p w14:paraId="652DA37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17.Имеет представление о труде людей на полях, в садах и огородах.</w:t>
      </w:r>
    </w:p>
    <w:p w14:paraId="22E621E5" w14:textId="77777777" w:rsidR="000E35DC" w:rsidRPr="003B2D76" w:rsidRDefault="000E35DC" w:rsidP="00FE7E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предметным окружением»</w:t>
      </w:r>
    </w:p>
    <w:p w14:paraId="642FF426" w14:textId="1FCC4DC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видах транспорта; о предметах, облегчающих труд людей на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производстве; об объектах, создающих комфорт и уют в помещении и на улице.</w:t>
      </w:r>
    </w:p>
    <w:p w14:paraId="533F65B6" w14:textId="10B456C9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углубленные представления о существенных характеристиках предметов, о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свойствах и качествах различных материалов.</w:t>
      </w:r>
    </w:p>
    <w:p w14:paraId="422DC65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способах добычи и производства материалов.</w:t>
      </w:r>
    </w:p>
    <w:p w14:paraId="23CEC1C4" w14:textId="0AAEEAD7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4.Владеет разнообразными способами обследования предметов (наложение,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приложение, сравнение по количеству и т.д.).</w:t>
      </w:r>
    </w:p>
    <w:p w14:paraId="4DEC3BAB" w14:textId="77777777" w:rsidR="000E35DC" w:rsidRPr="003B2D76" w:rsidRDefault="000E35DC" w:rsidP="00FE7E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D76">
        <w:rPr>
          <w:rFonts w:ascii="Times New Roman" w:hAnsi="Times New Roman" w:cs="Times New Roman"/>
          <w:b/>
          <w:bCs/>
          <w:i/>
          <w:sz w:val="24"/>
          <w:szCs w:val="24"/>
        </w:rPr>
        <w:t>«Ознакомление с социальным миром»</w:t>
      </w:r>
    </w:p>
    <w:p w14:paraId="7AB9E33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социальных институтах города.</w:t>
      </w:r>
    </w:p>
    <w:p w14:paraId="484DA0F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элементарные знания о специфике школы, колледжа, вуза.</w:t>
      </w:r>
    </w:p>
    <w:p w14:paraId="65263A8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сферах человеческой деятельности.</w:t>
      </w:r>
    </w:p>
    <w:p w14:paraId="069FB8A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4.Имеет представление о людях различных профессий.</w:t>
      </w:r>
    </w:p>
    <w:p w14:paraId="387C1C0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5.Имеет представление об элементах экономики.</w:t>
      </w:r>
    </w:p>
    <w:p w14:paraId="0C4B792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6.Знает основные достопримечательности города.</w:t>
      </w:r>
    </w:p>
    <w:p w14:paraId="4673B3B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7.Знает особенности Российского флага, герба, гимне.</w:t>
      </w:r>
    </w:p>
    <w:p w14:paraId="5FC3736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8.Называет столицу РФ, основные государственные праздники.</w:t>
      </w:r>
    </w:p>
    <w:p w14:paraId="682F78D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9.Имеет представление о космонавтах (Ю.А. Гагарин и др.).</w:t>
      </w:r>
    </w:p>
    <w:p w14:paraId="003C511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10.Имеет элементарные представления об эволюции Земли.</w:t>
      </w:r>
    </w:p>
    <w:p w14:paraId="25007A1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11.Знает основные свои права, защищенные государством.</w:t>
      </w:r>
    </w:p>
    <w:p w14:paraId="1E5777F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12.Проявляют любовь к Родине.</w:t>
      </w:r>
    </w:p>
    <w:p w14:paraId="1CA1A01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13.Имеет представление об истории создания предметов.</w:t>
      </w:r>
    </w:p>
    <w:p w14:paraId="7F873AAA" w14:textId="7870F1D7" w:rsidR="000E35DC" w:rsidRPr="009E50AE" w:rsidRDefault="000E35DC" w:rsidP="00FE7E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Образовательная область «Речевое развитие» </w:t>
      </w:r>
    </w:p>
    <w:p w14:paraId="01E2815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1.Проявляет инициативу с целью получения новых знаний.</w:t>
      </w:r>
    </w:p>
    <w:p w14:paraId="2187326C" w14:textId="41D5BA25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2.Использует разные части речи в точном соответствии с их значением и целью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высказывания.</w:t>
      </w:r>
    </w:p>
    <w:p w14:paraId="5AA62B8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3.Владеет выразительными средствами языка.</w:t>
      </w:r>
    </w:p>
    <w:p w14:paraId="2E6CE6D6" w14:textId="6D9D4E8C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4.Называет слова с определенным звуком, находит слова с этим звуком в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предложении, определяет место звука в слове.</w:t>
      </w:r>
    </w:p>
    <w:p w14:paraId="22E06E7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5.Согласовывает слова в предложении.</w:t>
      </w:r>
    </w:p>
    <w:p w14:paraId="504CCC0B" w14:textId="67685D0E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6.Образовывает (по образцу) однокоренные слова, существительные с суффиксами,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глаголы с приставками, прилагательные в сравнительной и превосходной степени.</w:t>
      </w:r>
    </w:p>
    <w:p w14:paraId="0AA601BC" w14:textId="23C61002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7.Правильно строит сложноподчиненные предложения, использует языковые средства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для соединения их частей.</w:t>
      </w:r>
    </w:p>
    <w:p w14:paraId="1D9D41C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8.Использует диалогическую и монологическую форму речи.</w:t>
      </w:r>
    </w:p>
    <w:p w14:paraId="3E4F2902" w14:textId="4CD403A5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9.Содержательно и выразительно пересказывает литературные тексты, участвует в их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драматизации.</w:t>
      </w:r>
    </w:p>
    <w:p w14:paraId="58FEF411" w14:textId="4D8AE690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10.Составляет рассказы о предметах, о содержании картины, по набору картинок с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последовательно развивающимся действием. Умеет составлять план рассказа и при</w:t>
      </w:r>
    </w:p>
    <w:p w14:paraId="62E0E1AB" w14:textId="1C99C0C3" w:rsidR="000E35DC" w:rsidRPr="000E35DC" w:rsidRDefault="000E35DC" w:rsidP="00FE7ED5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рассказывании придерживается его. Составляет рассказы из личного опыта. Сочиняет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кроткие сказки на заданную тему.</w:t>
      </w:r>
    </w:p>
    <w:p w14:paraId="683E594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11.Имеет представление о предложении (без грамматического определения).</w:t>
      </w:r>
    </w:p>
    <w:p w14:paraId="36C4C3F2" w14:textId="14AF69DA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12.Составляет предложения, умеет членить простые предложения на слова с указанием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последовательности.</w:t>
      </w:r>
    </w:p>
    <w:p w14:paraId="359DFB4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13.Умеет делить двусложные и трехсложные слова с открытыми слогами на части.</w:t>
      </w:r>
    </w:p>
    <w:p w14:paraId="08BD768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14.Умеет выделять последовательность звуков в простых словах.</w:t>
      </w:r>
    </w:p>
    <w:p w14:paraId="677931E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15.Сопереживает героям книги, отождествляет себя с полюбившимся персонажем.</w:t>
      </w:r>
    </w:p>
    <w:p w14:paraId="450BF85E" w14:textId="11C9A3BE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16.Выделяет выразительные средства языка.</w:t>
      </w:r>
    </w:p>
    <w:p w14:paraId="076F0C89" w14:textId="6C93B169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17.Имеет художественно-речевые исполнительские навыки при рассказывании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стихотворения. Участвует в драматизации.</w:t>
      </w:r>
    </w:p>
    <w:p w14:paraId="2A8FA237" w14:textId="0F2FA303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18.Знает основные различия между литературными жанрами: сказкой, рассказом,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стихотворением.</w:t>
      </w:r>
    </w:p>
    <w:p w14:paraId="634EEC46" w14:textId="77777777" w:rsidR="000E35DC" w:rsidRPr="009E50AE" w:rsidRDefault="000E35DC" w:rsidP="00FE7ED5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«Художественно-эстетическое развитие»</w:t>
      </w:r>
    </w:p>
    <w:p w14:paraId="65CB2087" w14:textId="77777777" w:rsidR="000E35DC" w:rsidRPr="000E35DC" w:rsidRDefault="000E35DC" w:rsidP="00FE7ED5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«Рисование, лепка, аппликация, конструирование»</w:t>
      </w:r>
    </w:p>
    <w:p w14:paraId="27AAD5B3" w14:textId="6BE22FC3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Знает разные виды изобразительного искусства: живопись, графика,</w:t>
      </w:r>
      <w:r w:rsidR="009E5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скульптура, декоративно-прикладное и народное искусство.</w:t>
      </w:r>
    </w:p>
    <w:p w14:paraId="5FD4F7D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1.Называет основные выразительные средства.</w:t>
      </w:r>
    </w:p>
    <w:p w14:paraId="0834B559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2.Высказывает эстетические суждения о произведениях искусства.</w:t>
      </w:r>
    </w:p>
    <w:p w14:paraId="3481D553" w14:textId="1A36B3BA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3.Создает индивидуальные и коллективные рисунки, декоративные, предметные и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сюжетные композиции на темы окружающей жизни, литературных произведений.</w:t>
      </w:r>
    </w:p>
    <w:p w14:paraId="73E19C7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4.Использует в рисовании разные материалы и способы создания изображения.</w:t>
      </w:r>
    </w:p>
    <w:p w14:paraId="65671583" w14:textId="030DCC28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5.Лепит различные предметы, передавая их форму, пропорции, позы и движения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фигур: создает сюжетные композиции из 2-3 и более изображений.</w:t>
      </w:r>
    </w:p>
    <w:p w14:paraId="3EB13B3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6.Выполняет декоративные композиции способами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налепа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и рельефа.</w:t>
      </w:r>
    </w:p>
    <w:p w14:paraId="3039E47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7.Умеет расписывать вылепленные изделия по мотивам народного искусства.</w:t>
      </w:r>
    </w:p>
    <w:p w14:paraId="37FF164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8.Создает изображения различных предметов, используя бумагу разной фактуры и</w:t>
      </w:r>
    </w:p>
    <w:p w14:paraId="4A568B29" w14:textId="75973819" w:rsidR="000E35DC" w:rsidRPr="000E35DC" w:rsidRDefault="000E35DC" w:rsidP="00FE7ED5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усвоенные способы вырезания и обрывания; создает сюжетные и декоративные</w:t>
      </w:r>
      <w:r w:rsidR="00842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композиции.</w:t>
      </w:r>
    </w:p>
    <w:p w14:paraId="75257963" w14:textId="2CB9BBEC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9.Видит конструкцию предмета и анализирует ее с учетом практического</w:t>
      </w:r>
      <w:r w:rsidR="00842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назначения.</w:t>
      </w:r>
    </w:p>
    <w:p w14:paraId="39AEAE7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10.Создает различные конструкции предмета в соответствии с его назначением.</w:t>
      </w:r>
    </w:p>
    <w:p w14:paraId="1CCD6484" w14:textId="7F5C03EB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11.Создает модели из пластмассового и деревянного конструкторов по рисунку и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словесной инструкции.</w:t>
      </w:r>
    </w:p>
    <w:p w14:paraId="0E95CDE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12.Изготавливает объемные игрушки.</w:t>
      </w:r>
    </w:p>
    <w:p w14:paraId="240A0339" w14:textId="080F3A92" w:rsid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13.Умеет работать с бумагой, делать разметку.</w:t>
      </w:r>
    </w:p>
    <w:p w14:paraId="4B46B19B" w14:textId="7218547B" w:rsidR="00FE7ED5" w:rsidRDefault="00FE7ED5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2A6DF656" w14:textId="77777777" w:rsidR="00FE7ED5" w:rsidRPr="000E35DC" w:rsidRDefault="00FE7ED5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2F2A5A6E" w14:textId="578FFA43" w:rsidR="000E35DC" w:rsidRPr="009E50AE" w:rsidRDefault="009E50AE" w:rsidP="00FE7ED5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Образовательная область </w:t>
      </w:r>
      <w:r w:rsidR="000E35DC" w:rsidRPr="009E50AE">
        <w:rPr>
          <w:rFonts w:ascii="Times New Roman" w:hAnsi="Times New Roman" w:cs="Times New Roman"/>
          <w:b/>
          <w:bCs/>
          <w:i/>
          <w:sz w:val="24"/>
          <w:szCs w:val="24"/>
        </w:rPr>
        <w:t>«Музыкальная деятельность»</w:t>
      </w:r>
    </w:p>
    <w:p w14:paraId="06DBF4B2" w14:textId="77777777" w:rsidR="000E35DC" w:rsidRPr="009E50AE" w:rsidRDefault="000E35DC" w:rsidP="00FE7E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Музыкально-ритмические движения</w:t>
      </w:r>
    </w:p>
    <w:p w14:paraId="25288BB7" w14:textId="6B2A2540" w:rsidR="000E35DC" w:rsidRPr="000E35DC" w:rsidRDefault="000E35DC" w:rsidP="00FE7ED5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1.Ходят в колонне по одному, врассыпную, по диагонали, тройками, парами, четко</w:t>
      </w:r>
      <w:r w:rsidR="00FE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останавливается с концом музыки.</w:t>
      </w:r>
    </w:p>
    <w:p w14:paraId="1F84A6E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2.Совершенны движения рук.</w:t>
      </w:r>
    </w:p>
    <w:p w14:paraId="3F03A0F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3.Выполняет несколько движений под одно музыкальное сопровождение.</w:t>
      </w:r>
    </w:p>
    <w:p w14:paraId="094314A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4.Выполняет движения по подгруппам, наблюдает за движущимися детьми.</w:t>
      </w:r>
    </w:p>
    <w:p w14:paraId="6D7BF3E0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5.Ориентируется в пространстве.</w:t>
      </w:r>
    </w:p>
    <w:p w14:paraId="4747D4D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6.Выполняет четко и ритмично боковой галоп, прямой галоп, приставные шаги.</w:t>
      </w:r>
    </w:p>
    <w:p w14:paraId="29BCBDF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7.Придумывает свои движения под музыку.</w:t>
      </w:r>
    </w:p>
    <w:p w14:paraId="48D10E6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8.Выполняет маховые и круговые движения руками.</w:t>
      </w:r>
    </w:p>
    <w:p w14:paraId="1722D63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9.Выполняет легкие прыжки на двух ногах с различными вариантами.</w:t>
      </w:r>
    </w:p>
    <w:p w14:paraId="2E81EB4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10.Выполняет разнообразные поскоки.</w:t>
      </w:r>
    </w:p>
    <w:p w14:paraId="492BEC11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11.Ритмически чётен, движения ловкие.</w:t>
      </w:r>
    </w:p>
    <w:p w14:paraId="2EAF978C" w14:textId="0C3AA413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12.Выполняет разнообразные движения в соответствии со звучанием различных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музыкальных инструментов.</w:t>
      </w:r>
    </w:p>
    <w:p w14:paraId="2155A489" w14:textId="77777777" w:rsidR="000E35DC" w:rsidRPr="009E50AE" w:rsidRDefault="000E35DC" w:rsidP="00646A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Развитие чувства ритма. Музицирование</w:t>
      </w:r>
    </w:p>
    <w:p w14:paraId="6D95EAF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1.Ритмично играет на разных музыкальных инструментах по подгруппам, цепочкой.</w:t>
      </w:r>
    </w:p>
    <w:p w14:paraId="373BD3E3" w14:textId="01A1E427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2.Выкладывает на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различные ритмические формулы, проговаривает,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прохлопывает, играет на музыкальных инструментах.</w:t>
      </w:r>
    </w:p>
    <w:p w14:paraId="61DC20A8" w14:textId="1B6CC92F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3.Ритмично проговаривает стихотворные тексты, придумывает на них ритмические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формулы.</w:t>
      </w:r>
    </w:p>
    <w:p w14:paraId="5B902E8C" w14:textId="2E4271E0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4.Ритмично играет на палочках.</w:t>
      </w:r>
    </w:p>
    <w:p w14:paraId="45568C1F" w14:textId="77777777" w:rsidR="000E35DC" w:rsidRPr="009E50AE" w:rsidRDefault="000E35DC" w:rsidP="00646A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Пальчиковая гимнастика</w:t>
      </w:r>
    </w:p>
    <w:p w14:paraId="244A643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1.Развита мелкая моторика;</w:t>
      </w:r>
    </w:p>
    <w:p w14:paraId="54F47657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2.Запоминает, интонационно выразителен, творчески воображает;</w:t>
      </w:r>
    </w:p>
    <w:p w14:paraId="416CBCF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3.Чувствует ритм; развит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звуковысотный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 слух и голос;</w:t>
      </w:r>
    </w:p>
    <w:p w14:paraId="3496C7F1" w14:textId="16C4D248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4.Знает знакомые стихи и потешки по показу без сопровождения текста; без показа на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произношение текста только гласными звуками, слогами в разном сочетании</w:t>
      </w:r>
    </w:p>
    <w:p w14:paraId="178146AA" w14:textId="77777777" w:rsidR="000E35DC" w:rsidRPr="009E50AE" w:rsidRDefault="000E35DC" w:rsidP="00646A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Слушание музыки</w:t>
      </w:r>
    </w:p>
    <w:p w14:paraId="429F1528" w14:textId="03EE4C67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 xml:space="preserve">1.Знаком с творчеством русских композиторов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М.Глинки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Н.Римского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-Корсакова, М. Мусоргского.</w:t>
      </w:r>
    </w:p>
    <w:p w14:paraId="6BFB831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2.Знаком с творчеством зарубежных композиторов.</w:t>
      </w:r>
    </w:p>
    <w:p w14:paraId="2AE1B25F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3.Определяет форму и характер музыкального произведения.</w:t>
      </w:r>
    </w:p>
    <w:p w14:paraId="12F68CD1" w14:textId="572DE571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4.Слышит в произведении динамику, темп, музыкальные нюансы, высказывает свои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впечатления.</w:t>
      </w:r>
    </w:p>
    <w:p w14:paraId="63CD0FCA" w14:textId="14FAA144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5.Обогащен музыкальными впечатлениями, внимателен, запоминает, расширен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словарный запас, кругозор.</w:t>
      </w:r>
    </w:p>
    <w:p w14:paraId="4CE3A69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6.Выражает в самостоятельном движении характер произведения.</w:t>
      </w:r>
    </w:p>
    <w:p w14:paraId="547B4334" w14:textId="77777777" w:rsidR="000E35DC" w:rsidRPr="009E50AE" w:rsidRDefault="000E35DC" w:rsidP="00646A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0AE">
        <w:rPr>
          <w:rFonts w:ascii="Times New Roman" w:hAnsi="Times New Roman" w:cs="Times New Roman"/>
          <w:b/>
          <w:bCs/>
          <w:i/>
          <w:sz w:val="24"/>
          <w:szCs w:val="24"/>
        </w:rPr>
        <w:t>Распевание, пение</w:t>
      </w:r>
    </w:p>
    <w:p w14:paraId="17CDF2E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1.Чисто интонирует интервалы, показывает их рукой.</w:t>
      </w:r>
    </w:p>
    <w:p w14:paraId="3C78729A" w14:textId="786C18AF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2.Передает в пении характер песни (спокойный, напевный, ласковый, веселый,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энергичный, озорной, легкий и </w:t>
      </w:r>
      <w:proofErr w:type="spellStart"/>
      <w:r w:rsidRPr="000E35DC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Pr="000E35DC">
        <w:rPr>
          <w:rFonts w:ascii="Times New Roman" w:hAnsi="Times New Roman" w:cs="Times New Roman"/>
          <w:i/>
          <w:sz w:val="24"/>
          <w:szCs w:val="24"/>
        </w:rPr>
        <w:t>).</w:t>
      </w:r>
    </w:p>
    <w:p w14:paraId="73D1465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3.Придумывает движения по тексту песен, инсценирует песни.</w:t>
      </w:r>
    </w:p>
    <w:p w14:paraId="3E83C9D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4.Поет согласованно и выразительно.</w:t>
      </w:r>
    </w:p>
    <w:p w14:paraId="60E27E3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5.Выслушивает партию солиста, вовремя вступает в хоре.</w:t>
      </w:r>
    </w:p>
    <w:p w14:paraId="04113DB7" w14:textId="09FC1922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6.Знаком с музыкальными терминами и определениями (куплет, припев, соло, дуэт,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трио, квартет, ансамбль, форте, пиано и др.)</w:t>
      </w:r>
    </w:p>
    <w:p w14:paraId="2479412A" w14:textId="77777777" w:rsidR="000E35DC" w:rsidRPr="000E35DC" w:rsidRDefault="000E35DC" w:rsidP="00646A2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35DC">
        <w:rPr>
          <w:rFonts w:ascii="Times New Roman" w:hAnsi="Times New Roman" w:cs="Times New Roman"/>
          <w:b/>
          <w:bCs/>
          <w:i/>
          <w:sz w:val="24"/>
          <w:szCs w:val="24"/>
        </w:rPr>
        <w:t>Пляски, игры, хороводы</w:t>
      </w:r>
    </w:p>
    <w:p w14:paraId="6F1BB19B" w14:textId="33DEB785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1.Предает в движении ритмический рисунок мелодии и изменения характера музыки в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пределах одной части музыкального произведения;</w:t>
      </w:r>
    </w:p>
    <w:p w14:paraId="14797B4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2.Танцует легко, задорно, меняет движение со сменой музыкальных фраз;</w:t>
      </w:r>
    </w:p>
    <w:p w14:paraId="0436C09D" w14:textId="77777777" w:rsidR="00646A22" w:rsidRDefault="00646A22" w:rsidP="006A5A30">
      <w:pPr>
        <w:spacing w:after="0" w:line="240" w:lineRule="auto"/>
        <w:ind w:left="851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37BF358" w14:textId="023346FB" w:rsidR="000E35DC" w:rsidRPr="000E35DC" w:rsidRDefault="000E35DC" w:rsidP="00646A22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35DC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14:paraId="15333D8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1.Соблюдает принципы рационального питания.</w:t>
      </w:r>
    </w:p>
    <w:p w14:paraId="56500388" w14:textId="7658F082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2.Имеет представление об активном отдыхе, о правилах и видах закаливания, о пользе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закаливающих процедур, о роли солнечного света, воздуха и воды в жизни человека 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их влиянии на здоровье.</w:t>
      </w:r>
    </w:p>
    <w:p w14:paraId="3D7A9EA8" w14:textId="3C2783CE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3.Соблюдает заданный темп в ходьбе и беге, сочетает разбег с отталкиванием в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прыжках на мягкое покрытие, в длину и высоту с разбега. Выполняет активные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движения кисти руки при броске.</w:t>
      </w:r>
    </w:p>
    <w:p w14:paraId="2425666E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4.Перелазит с пролета на пролет гимнастической стенки по диагонали.</w:t>
      </w:r>
    </w:p>
    <w:p w14:paraId="6251185D" w14:textId="1804B4D4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5.Быстро перестраивается на месте и во время движения, равняется в колонне,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шеренге, кругу; выполняет упражнения ритмично, в указанном темпе.</w:t>
      </w:r>
    </w:p>
    <w:p w14:paraId="6B079005" w14:textId="367B6AA0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6.Выполняет правильно все виды основных движений (ходьба, бег, прыжки, метание,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лазанье), спортивные упражнения.</w:t>
      </w:r>
    </w:p>
    <w:p w14:paraId="06D24CBE" w14:textId="67496AB4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7.Самостоятельно следит за состоянием физкультурного инвентаря, спортивной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формы, активно участвует в уходе за ними.</w:t>
      </w:r>
    </w:p>
    <w:p w14:paraId="68C2320E" w14:textId="48ADB197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8.Проявляет выдержку, настойчивость, решительность, смелость, организованность,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инициативность, самостоятельность, творчество, фантазию.</w:t>
      </w:r>
    </w:p>
    <w:p w14:paraId="187CB8C7" w14:textId="1675E65D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lastRenderedPageBreak/>
        <w:t>9.Самостоятельно организует подвижные игры, придумывает собственные игры,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варианты игр, комбинирует движения.</w:t>
      </w:r>
    </w:p>
    <w:p w14:paraId="7F57610B" w14:textId="324F66BE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10.Проявляет интерес к физической культуре и спорту, отдельным достижениям в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области спорта.</w:t>
      </w:r>
    </w:p>
    <w:p w14:paraId="5632F1F5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11.Использует разнообразные подвижные игры (в том числе игры с элементами</w:t>
      </w:r>
    </w:p>
    <w:p w14:paraId="776E3BB0" w14:textId="6BB3063D" w:rsidR="000E35DC" w:rsidRPr="000E35DC" w:rsidRDefault="000E35DC" w:rsidP="00646A2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соревнования), ориентируется в пространстве; справедливо оценивает свои результаты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и результаты товарищей. Проявляет интерес к спортивным играм и упражнениям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(городки, бадминтон, баскетбол, настольный теннис, хоккей, футбол).</w:t>
      </w:r>
    </w:p>
    <w:p w14:paraId="5AF4CBD7" w14:textId="77777777" w:rsidR="000E35DC" w:rsidRPr="000E35DC" w:rsidRDefault="000E35DC" w:rsidP="00646A22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35DC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«Социально – коммуникативное развитие»</w:t>
      </w:r>
    </w:p>
    <w:p w14:paraId="7C3CEF8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1.Имеет представление о временной перспективе личности, об изменении позиции</w:t>
      </w:r>
    </w:p>
    <w:p w14:paraId="48BD70D2" w14:textId="77777777" w:rsidR="000E35DC" w:rsidRPr="000E35DC" w:rsidRDefault="000E35DC" w:rsidP="00646A2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человека с возрастом. Имеет представление о себе в прошлом, настоящем и будущем.</w:t>
      </w:r>
    </w:p>
    <w:p w14:paraId="269E086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2.Знает историю семьи в контексте истории родной страны.</w:t>
      </w:r>
    </w:p>
    <w:p w14:paraId="17B5F2CD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3.Имеет представление о воинских наградах дедушек, бабушек, родителей.</w:t>
      </w:r>
    </w:p>
    <w:p w14:paraId="3A30549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4.Знает домашний адрес, телефон, имена и отчества родителей, их профессии.</w:t>
      </w:r>
    </w:p>
    <w:p w14:paraId="6B2A5F4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5.Участвует в создании развивающей среды дошкольного учреждения.</w:t>
      </w:r>
    </w:p>
    <w:p w14:paraId="5395FDA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6.Имеет представление о себе, как члене коллектива.</w:t>
      </w:r>
    </w:p>
    <w:p w14:paraId="1CF2FA51" w14:textId="74CEA9CC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7.Соблюдает культурно-гигиенические навыки, аккуратно пользуется столовыми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приборами, соблюдает правила поведения за столом.</w:t>
      </w:r>
    </w:p>
    <w:p w14:paraId="4776AA66" w14:textId="4E6D4EBE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8.Самостоятельно одевается и раздевается, ухаживает за своей одеждой и обувью.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Самостоятельно и аккуратно убирает за собой постель после сна.</w:t>
      </w:r>
    </w:p>
    <w:p w14:paraId="2E73E618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9.Убирает свое рабочее место.</w:t>
      </w:r>
    </w:p>
    <w:p w14:paraId="2F4EF4C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10Самостоятельно выполняет поручения, бережно относится к материалам и</w:t>
      </w:r>
    </w:p>
    <w:p w14:paraId="7AD5ED60" w14:textId="56E9BED7" w:rsidR="000E35DC" w:rsidRPr="000E35DC" w:rsidRDefault="000E35DC" w:rsidP="00646A2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предметам, убирает их на место после работы. Умеет самостоятельно объединяться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для совместной игры и труда, оказывает взаимопомощь. Планирует трудовую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деятельность, отбирает необходимые материалы, делает несложные заготовки.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Участвует в уборке группового помещения. Добросовестно выполняет обязанности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дежурных.</w:t>
      </w:r>
    </w:p>
    <w:p w14:paraId="7C006A6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11.Проявляет интерес к учебной деятельности, школе.</w:t>
      </w:r>
    </w:p>
    <w:p w14:paraId="5BD5FE53" w14:textId="60EDFE0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12.Проявляет уважение к людям труда. Проявляет интерес к различным профессиям, в</w:t>
      </w:r>
      <w:r w:rsidR="00842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частности к профессиям родителей и месту их работы.</w:t>
      </w:r>
    </w:p>
    <w:p w14:paraId="3B8AA1E6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13.Знает основы экологической культуры, правила поведения на природе.</w:t>
      </w:r>
    </w:p>
    <w:p w14:paraId="3A2CFD2C" w14:textId="3F046C81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14.Имеет представление о Красной книге, об отдельных представителях животного 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растительного мира, занесенных в нее.</w:t>
      </w:r>
    </w:p>
    <w:p w14:paraId="7B4C2040" w14:textId="0EFB2BE7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15.Имеет представление о явлениях природы, знает правила поведения человека в этих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условиях.</w:t>
      </w:r>
    </w:p>
    <w:p w14:paraId="327E41F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16.Имеет представление об устройстве улицы, дорожном движении. Соблюдает</w:t>
      </w:r>
    </w:p>
    <w:p w14:paraId="30B49CC8" w14:textId="77777777" w:rsidR="000E35DC" w:rsidRPr="000E35DC" w:rsidRDefault="000E35DC" w:rsidP="00646A2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правила дорожного движения. Владеет понятиями «площадь», «бульвар», «проспект».</w:t>
      </w:r>
    </w:p>
    <w:p w14:paraId="4E953725" w14:textId="3854D263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17.Знает предупреждающие, запрещающие и информационно-указательные дорожные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знаки.</w:t>
      </w:r>
    </w:p>
    <w:p w14:paraId="1053E9AB" w14:textId="4CA34576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18.Имеет представление о работе ГИБДД. Соблюдает культуру поведения на улице и в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общественном транспорте.</w:t>
      </w:r>
    </w:p>
    <w:p w14:paraId="470ED74F" w14:textId="3203FEB9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19.Ориентируется в пределах ближайшей к детскому саду местности, знает дорогу из</w:t>
      </w:r>
      <w:r w:rsidR="003B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дома в детский сад.</w:t>
      </w:r>
    </w:p>
    <w:p w14:paraId="1F66DD13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20.Соблюдает правила безопасного обращения с бытовыми приборами.</w:t>
      </w:r>
    </w:p>
    <w:p w14:paraId="483BE08B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21.Соблюдает правила безопасного поведения во время игр в разное время года.</w:t>
      </w:r>
    </w:p>
    <w:p w14:paraId="00B254BF" w14:textId="4865C2F1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22.Имеет представление о правилах поведения в ситуациях: «Один дома»,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«Потерялся», «Заблудился».</w:t>
      </w:r>
    </w:p>
    <w:p w14:paraId="7C44E3DE" w14:textId="759247CD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23.Имеет представление о работе МЧС, пожарной службы, службе скорой помощи.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Знает телефоны «01», «02», «03».</w:t>
      </w:r>
    </w:p>
    <w:p w14:paraId="79E6B853" w14:textId="07D97538" w:rsid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24.Называет свое имя, фамилию, возраст, домашний адрес, телефон.</w:t>
      </w:r>
    </w:p>
    <w:p w14:paraId="3C72A58F" w14:textId="77777777" w:rsidR="00646A22" w:rsidRPr="000E35DC" w:rsidRDefault="00646A22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58DDB52C" w14:textId="77777777" w:rsidR="0089567F" w:rsidRDefault="0089567F" w:rsidP="00646A22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68539FE" w14:textId="77777777" w:rsidR="0089567F" w:rsidRDefault="0089567F" w:rsidP="00646A22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CBE6469" w14:textId="77777777" w:rsidR="0089567F" w:rsidRDefault="0089567F" w:rsidP="00646A22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33A51F3" w14:textId="500EA435" w:rsidR="000E35DC" w:rsidRDefault="000E35DC" w:rsidP="00646A22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35D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0E35D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результатов освоения Программы</w:t>
      </w:r>
      <w:r w:rsidR="004971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C3FA90F" w14:textId="77777777" w:rsidR="00497188" w:rsidRPr="000E35DC" w:rsidRDefault="00497188" w:rsidP="006A5A30">
      <w:pPr>
        <w:spacing w:after="0" w:line="240" w:lineRule="auto"/>
        <w:ind w:left="851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9DFD7F" w14:textId="21950CD6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 соответствии с ФГОС ДО, целевые ориентиры не подлежат непосредственной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оценке, в том числе в виде педагогической диагностики (мониторинга), и не являются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основанием для их формального сравнения с реальными достижениями детей.</w:t>
      </w:r>
    </w:p>
    <w:p w14:paraId="53A1C9B3" w14:textId="7C0EAC4A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Освоение образовательной программы не сопровождается проведением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промежуточных аттестаций и итоговой аттестации воспитанников.</w:t>
      </w:r>
    </w:p>
    <w:p w14:paraId="4D42EA08" w14:textId="6D514D2A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Программой предусмотрена оценка индивидуального развития ребенка, динамика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его образовательных достижений для выстраивания индивидуальной траектории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развития каждого ребенка. Для этого педагогу необходим инструментарий оценки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своей работы, который позволит ему оптимальным образом выстраивать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 xml:space="preserve">взаимодействие с детьми. 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E35DC">
        <w:rPr>
          <w:rFonts w:ascii="Times New Roman" w:hAnsi="Times New Roman" w:cs="Times New Roman"/>
          <w:i/>
          <w:sz w:val="24"/>
          <w:szCs w:val="24"/>
        </w:rPr>
        <w:t>Непосредственное наблюдение строится в основном на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анализе реального поведения ребенка. Информация фиксируется посредством прямого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наблюдения за поведением ребенка. Результаты наблюдения педагог получает в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естественной среде: в игровых ситуациях, в ходе режимных моментов, на занятиях:</w:t>
      </w:r>
    </w:p>
    <w:p w14:paraId="292CC005" w14:textId="762DF555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1.педагогические наблюдения, педагогическую диагностику, связанную с целью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оптимизации и эффективности педагогической деятельности;</w:t>
      </w:r>
    </w:p>
    <w:p w14:paraId="10144633" w14:textId="4482CA96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2.детские портфолио, фиксирующие достижения детей в ходе образовательной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деятельности;</w:t>
      </w:r>
    </w:p>
    <w:p w14:paraId="74D5D36A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3.ведение карт наблюдений (карт развития).</w:t>
      </w:r>
    </w:p>
    <w:p w14:paraId="2E3CD5C9" w14:textId="38B6D2D6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Инструментарий для педагогической диагностики — карты наблюдений детского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развития, позволяющие фиксировать индивидуальную динамику и перспективы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развития каждого ребенка.</w:t>
      </w:r>
    </w:p>
    <w:p w14:paraId="7D281862" w14:textId="5452E225" w:rsidR="000E35DC" w:rsidRPr="000E35DC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Результаты педагогической диагностики могут использоваться исключительно для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решения следующих образовательных задач:</w:t>
      </w:r>
    </w:p>
    <w:p w14:paraId="063C6184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-индивидуализации образования (в том числе поддержки ребенка);</w:t>
      </w:r>
    </w:p>
    <w:p w14:paraId="5575A672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-построения его образовательной траектории или профессиональной коррекции</w:t>
      </w:r>
    </w:p>
    <w:p w14:paraId="1D7F44A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особенностей его развития);</w:t>
      </w:r>
    </w:p>
    <w:p w14:paraId="367A4B7C" w14:textId="77777777" w:rsidR="000E35DC" w:rsidRPr="000E35DC" w:rsidRDefault="000E35DC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-оптимизации работы с группой детей;</w:t>
      </w:r>
    </w:p>
    <w:p w14:paraId="49587C3C" w14:textId="54156494" w:rsidR="001647AB" w:rsidRDefault="000E35DC" w:rsidP="00646A22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  <w:r w:rsidRPr="000E35DC">
        <w:rPr>
          <w:rFonts w:ascii="Times New Roman" w:hAnsi="Times New Roman" w:cs="Times New Roman"/>
          <w:i/>
          <w:sz w:val="24"/>
          <w:szCs w:val="24"/>
        </w:rPr>
        <w:t>В ходе образовательной деятельности педагоги должны создавать диагностические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ситуации, чтобы оценить индивидуальную динамику детей и скорректировать свои</w:t>
      </w:r>
      <w:r w:rsidR="0064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5DC">
        <w:rPr>
          <w:rFonts w:ascii="Times New Roman" w:hAnsi="Times New Roman" w:cs="Times New Roman"/>
          <w:i/>
          <w:sz w:val="24"/>
          <w:szCs w:val="24"/>
        </w:rPr>
        <w:t>действия.</w:t>
      </w:r>
    </w:p>
    <w:p w14:paraId="55C2352A" w14:textId="53C0595B" w:rsidR="00646A22" w:rsidRDefault="00646A22" w:rsidP="000E0B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30DEDD" w14:textId="77777777" w:rsidR="00646A22" w:rsidRDefault="00646A22" w:rsidP="006A5A30">
      <w:pPr>
        <w:spacing w:after="0" w:line="240" w:lineRule="auto"/>
        <w:ind w:left="851" w:firstLine="708"/>
        <w:rPr>
          <w:rFonts w:ascii="Times New Roman" w:hAnsi="Times New Roman" w:cs="Times New Roman"/>
          <w:i/>
          <w:sz w:val="24"/>
          <w:szCs w:val="24"/>
        </w:rPr>
      </w:pPr>
    </w:p>
    <w:p w14:paraId="62A2D94B" w14:textId="76C856C4" w:rsidR="001647AB" w:rsidRPr="00D57EE1" w:rsidRDefault="00D340A2" w:rsidP="00646A22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II. </w:t>
      </w:r>
      <w:r w:rsidR="001647AB" w:rsidRPr="00D57EE1">
        <w:rPr>
          <w:rFonts w:ascii="Times New Roman" w:hAnsi="Times New Roman"/>
          <w:b/>
          <w:bCs/>
          <w:i/>
          <w:sz w:val="24"/>
          <w:szCs w:val="24"/>
        </w:rPr>
        <w:t>СОДЕРЖАТЕЛЬНЫЙ РАЗДЕЛ</w:t>
      </w:r>
    </w:p>
    <w:p w14:paraId="1C7707BC" w14:textId="77777777" w:rsidR="001647AB" w:rsidRPr="00D57EE1" w:rsidRDefault="001647AB" w:rsidP="00646A22">
      <w:pPr>
        <w:pStyle w:val="a3"/>
        <w:spacing w:after="0"/>
        <w:ind w:left="851"/>
        <w:jc w:val="center"/>
        <w:rPr>
          <w:rFonts w:ascii="Times New Roman" w:hAnsi="Times New Roman"/>
          <w:i/>
          <w:sz w:val="24"/>
          <w:szCs w:val="24"/>
        </w:rPr>
      </w:pPr>
    </w:p>
    <w:p w14:paraId="1CB5B6CC" w14:textId="77777777" w:rsidR="007C44B3" w:rsidRDefault="001647AB" w:rsidP="00646A22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t>2.1.</w:t>
      </w:r>
      <w:r w:rsidRPr="00D57EE1">
        <w:rPr>
          <w:rFonts w:ascii="Times New Roman" w:hAnsi="Times New Roman"/>
          <w:b/>
          <w:bCs/>
          <w:i/>
          <w:sz w:val="24"/>
          <w:szCs w:val="24"/>
        </w:rPr>
        <w:tab/>
        <w:t>Описание образовательной деятельности в соответствии</w:t>
      </w:r>
    </w:p>
    <w:p w14:paraId="1D7089F2" w14:textId="0EE27FDB" w:rsidR="001647AB" w:rsidRDefault="001647AB" w:rsidP="00646A22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t>с направлениями развития ребенка</w:t>
      </w:r>
      <w:r w:rsidR="00497188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00AD4EC9" w14:textId="77777777" w:rsidR="00497188" w:rsidRPr="00D57EE1" w:rsidRDefault="00497188" w:rsidP="006A5A30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14:paraId="126F2850" w14:textId="2A4F3AF9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14:paraId="4D6A504B" w14:textId="77777777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нормам, традициям семьи, общества и государства через реализацию вариативной части. </w:t>
      </w:r>
    </w:p>
    <w:p w14:paraId="3B1A7302" w14:textId="760E7E00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</w:t>
      </w:r>
      <w:r w:rsidRPr="00D340A2">
        <w:rPr>
          <w:rFonts w:ascii="Times New Roman" w:hAnsi="Times New Roman"/>
          <w:i/>
          <w:sz w:val="24"/>
          <w:szCs w:val="24"/>
        </w:rPr>
        <w:lastRenderedPageBreak/>
        <w:t xml:space="preserve">всех образовательных областей наряду с задачами, отражающими специфику каждой образовательной области. </w:t>
      </w:r>
    </w:p>
    <w:p w14:paraId="0339FA86" w14:textId="77777777" w:rsidR="00646A2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14:paraId="45980A48" w14:textId="72D57D6F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Организационной основой реализации Программы является построение образовательного процесса на комплексно-тематическом принципе с учетом интеграции образовательных областей, что обеспечивает: </w:t>
      </w:r>
    </w:p>
    <w:p w14:paraId="74CF3429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- взаимосвязь всех направлений работы с детьми; </w:t>
      </w:r>
    </w:p>
    <w:p w14:paraId="4C10F816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- «проживание» ребенком содержания дошкольного образования во всех видах детской деятельности; </w:t>
      </w:r>
    </w:p>
    <w:p w14:paraId="420A531C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- социально-личностную ориентированность и мотивацию всех видов детской деятельности; </w:t>
      </w:r>
    </w:p>
    <w:p w14:paraId="21234153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- 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 </w:t>
      </w:r>
    </w:p>
    <w:p w14:paraId="608DD30F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- поддержание эмоционально-положительного настроя ребенка в течение всего периода освоения Программы. </w:t>
      </w:r>
    </w:p>
    <w:p w14:paraId="3BE6D259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Комплексно-тематическое планирование осуществляется через: </w:t>
      </w:r>
    </w:p>
    <w:p w14:paraId="21206964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• выбор темы недели, которая первоначально рассматривается в непосредственно образовательной деятельности в первый день недели; </w:t>
      </w:r>
    </w:p>
    <w:p w14:paraId="7377D89F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• 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 </w:t>
      </w:r>
    </w:p>
    <w:p w14:paraId="57BE4DE9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• совместную деятельность взрослых и детей, строящуюся на понятном и доступном для детей материале, который несет эмоциональную окрашенность; </w:t>
      </w:r>
    </w:p>
    <w:p w14:paraId="3ABFD11E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• подбор материалов, находящихся в групповых «центрах» развития, отражающих тему недели; </w:t>
      </w:r>
    </w:p>
    <w:p w14:paraId="6BC62DD5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• отражение в продуктивной деятельности и в игре предлагаемого познавательного материала, который является основой для решения практических задач; </w:t>
      </w:r>
    </w:p>
    <w:p w14:paraId="2CD93E97" w14:textId="77777777" w:rsidR="00D340A2" w:rsidRPr="00D340A2" w:rsidRDefault="00D340A2" w:rsidP="00646A22">
      <w:pPr>
        <w:pStyle w:val="a3"/>
        <w:spacing w:after="0"/>
        <w:ind w:left="851" w:firstLine="709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• «проживание» эмоционально окрашенных событий, связанных с темой недели, позволяет «присвоить» </w:t>
      </w:r>
      <w:proofErr w:type="gramStart"/>
      <w:r w:rsidRPr="00D340A2">
        <w:rPr>
          <w:rFonts w:ascii="Times New Roman" w:hAnsi="Times New Roman"/>
          <w:i/>
          <w:sz w:val="24"/>
          <w:szCs w:val="24"/>
        </w:rPr>
        <w:t>знания</w:t>
      </w:r>
      <w:proofErr w:type="gramEnd"/>
      <w:r w:rsidRPr="00D340A2">
        <w:rPr>
          <w:rFonts w:ascii="Times New Roman" w:hAnsi="Times New Roman"/>
          <w:i/>
          <w:sz w:val="24"/>
          <w:szCs w:val="24"/>
        </w:rPr>
        <w:t xml:space="preserve"> и они становятся личным опытом детей. </w:t>
      </w:r>
    </w:p>
    <w:p w14:paraId="5D3C542E" w14:textId="16E8A0E6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 </w:t>
      </w:r>
    </w:p>
    <w:p w14:paraId="6E764206" w14:textId="7B1F87CF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>Большая часть используемых тем логично и естественно связана с определённым временем (сезоном, месяцем, календарной датой).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</w:t>
      </w:r>
      <w:r w:rsidR="00CE08DE">
        <w:rPr>
          <w:rFonts w:ascii="Times New Roman" w:hAnsi="Times New Roman"/>
          <w:i/>
          <w:sz w:val="24"/>
          <w:szCs w:val="24"/>
        </w:rPr>
        <w:t>.</w:t>
      </w:r>
    </w:p>
    <w:p w14:paraId="49CFCDCD" w14:textId="081CA39F" w:rsidR="00D340A2" w:rsidRPr="00CE08DE" w:rsidRDefault="00D340A2" w:rsidP="00646A22">
      <w:pPr>
        <w:pStyle w:val="a3"/>
        <w:spacing w:after="0"/>
        <w:ind w:left="851"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CE08DE">
        <w:rPr>
          <w:rFonts w:ascii="Times New Roman" w:hAnsi="Times New Roman"/>
          <w:b/>
          <w:bCs/>
          <w:i/>
          <w:sz w:val="24"/>
          <w:szCs w:val="24"/>
        </w:rPr>
        <w:t>Коррекционный блок Программы</w:t>
      </w:r>
      <w:r w:rsidR="00646A22" w:rsidRPr="00CE08DE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4417016C" w14:textId="77777777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Основная задача коррекционно-педагогической работы – создание условий для всестороннего развития ребенка с ОВЗ в целях обогащения его социального опыта и гармоничного включения в коллектив сверстников. </w:t>
      </w:r>
    </w:p>
    <w:p w14:paraId="419E5ECE" w14:textId="77777777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Для детей с ОВЗ, в том числе для детей-инвалидов коррекционная работа </w:t>
      </w:r>
    </w:p>
    <w:p w14:paraId="73A7E51E" w14:textId="77777777" w:rsidR="00D340A2" w:rsidRPr="00D340A2" w:rsidRDefault="00D340A2" w:rsidP="00646A22">
      <w:pPr>
        <w:pStyle w:val="a3"/>
        <w:spacing w:after="0"/>
        <w:ind w:left="851" w:firstLine="708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проводится в рамках образовательных областей: </w:t>
      </w:r>
    </w:p>
    <w:p w14:paraId="0B0D9967" w14:textId="3D3BB430" w:rsidR="00D340A2" w:rsidRPr="00D340A2" w:rsidRDefault="00D340A2" w:rsidP="00646A22">
      <w:pPr>
        <w:pStyle w:val="a3"/>
        <w:numPr>
          <w:ilvl w:val="0"/>
          <w:numId w:val="53"/>
        </w:numPr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«Социально-коммуникативное развитие», Основные направления работы представлены в основной образовательной программе дошкольного образования «ОТ РОЖДЕНИЯ ДО ШКОЛЫ» / Под ред. Н.Е.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Вераксы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Т.С.Комаровой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>, М.А. Васильевой – М.: МОЗАИКАСИНТЕЗ, 201</w:t>
      </w:r>
      <w:r w:rsidR="001476B4">
        <w:rPr>
          <w:rFonts w:ascii="Times New Roman" w:hAnsi="Times New Roman"/>
          <w:i/>
          <w:sz w:val="24"/>
          <w:szCs w:val="24"/>
        </w:rPr>
        <w:t>4</w:t>
      </w:r>
      <w:r w:rsidRPr="00D340A2">
        <w:rPr>
          <w:rFonts w:ascii="Times New Roman" w:hAnsi="Times New Roman"/>
          <w:i/>
          <w:sz w:val="24"/>
          <w:szCs w:val="24"/>
        </w:rPr>
        <w:t>. – 3</w:t>
      </w:r>
      <w:r w:rsidR="001476B4">
        <w:rPr>
          <w:rFonts w:ascii="Times New Roman" w:hAnsi="Times New Roman"/>
          <w:i/>
          <w:sz w:val="24"/>
          <w:szCs w:val="24"/>
        </w:rPr>
        <w:t>52</w:t>
      </w:r>
      <w:r w:rsidRPr="00D340A2">
        <w:rPr>
          <w:rFonts w:ascii="Times New Roman" w:hAnsi="Times New Roman"/>
          <w:i/>
          <w:sz w:val="24"/>
          <w:szCs w:val="24"/>
        </w:rPr>
        <w:t xml:space="preserve"> с. (стр.</w:t>
      </w:r>
      <w:r w:rsidR="001476B4">
        <w:rPr>
          <w:rFonts w:ascii="Times New Roman" w:hAnsi="Times New Roman"/>
          <w:i/>
          <w:sz w:val="24"/>
          <w:szCs w:val="24"/>
        </w:rPr>
        <w:t>246</w:t>
      </w:r>
      <w:r w:rsidR="006743D9">
        <w:rPr>
          <w:rFonts w:ascii="Times New Roman" w:hAnsi="Times New Roman"/>
          <w:i/>
          <w:sz w:val="24"/>
          <w:szCs w:val="24"/>
        </w:rPr>
        <w:t>-250</w:t>
      </w:r>
      <w:r w:rsidRPr="00D340A2">
        <w:rPr>
          <w:rFonts w:ascii="Times New Roman" w:hAnsi="Times New Roman"/>
          <w:i/>
          <w:sz w:val="24"/>
          <w:szCs w:val="24"/>
        </w:rPr>
        <w:t xml:space="preserve">). </w:t>
      </w:r>
    </w:p>
    <w:p w14:paraId="23C2AE4E" w14:textId="19209440" w:rsidR="00D340A2" w:rsidRPr="00D340A2" w:rsidRDefault="00D340A2" w:rsidP="00646A22">
      <w:pPr>
        <w:pStyle w:val="a3"/>
        <w:numPr>
          <w:ilvl w:val="0"/>
          <w:numId w:val="53"/>
        </w:numPr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«Речевое развитие». Основные направления работы представлены в основной образовательной программе дошкольного образования «ОТ РОЖДЕНИЯ ДО ШКОЛЫ» / </w:t>
      </w:r>
      <w:r w:rsidRPr="00D340A2">
        <w:rPr>
          <w:rFonts w:ascii="Times New Roman" w:hAnsi="Times New Roman"/>
          <w:i/>
          <w:sz w:val="24"/>
          <w:szCs w:val="24"/>
        </w:rPr>
        <w:lastRenderedPageBreak/>
        <w:t xml:space="preserve">Под ред. Н.Е.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Вераксы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Т.С.Комаровой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 xml:space="preserve">, М.А. </w:t>
      </w:r>
      <w:proofErr w:type="gramStart"/>
      <w:r w:rsidRPr="00D340A2">
        <w:rPr>
          <w:rFonts w:ascii="Times New Roman" w:hAnsi="Times New Roman"/>
          <w:i/>
          <w:sz w:val="24"/>
          <w:szCs w:val="24"/>
        </w:rPr>
        <w:t>Васильевой  –</w:t>
      </w:r>
      <w:proofErr w:type="gramEnd"/>
      <w:r w:rsidRPr="00D340A2">
        <w:rPr>
          <w:rFonts w:ascii="Times New Roman" w:hAnsi="Times New Roman"/>
          <w:i/>
          <w:sz w:val="24"/>
          <w:szCs w:val="24"/>
        </w:rPr>
        <w:t xml:space="preserve"> М.: МОЗАИКА-СИНТЕЗ, 201</w:t>
      </w:r>
      <w:r w:rsidR="001476B4">
        <w:rPr>
          <w:rFonts w:ascii="Times New Roman" w:hAnsi="Times New Roman"/>
          <w:i/>
          <w:sz w:val="24"/>
          <w:szCs w:val="24"/>
        </w:rPr>
        <w:t>4</w:t>
      </w:r>
      <w:r w:rsidRPr="00D340A2">
        <w:rPr>
          <w:rFonts w:ascii="Times New Roman" w:hAnsi="Times New Roman"/>
          <w:i/>
          <w:sz w:val="24"/>
          <w:szCs w:val="24"/>
        </w:rPr>
        <w:t>. – 3</w:t>
      </w:r>
      <w:r w:rsidR="001476B4">
        <w:rPr>
          <w:rFonts w:ascii="Times New Roman" w:hAnsi="Times New Roman"/>
          <w:i/>
          <w:sz w:val="24"/>
          <w:szCs w:val="24"/>
        </w:rPr>
        <w:t>52</w:t>
      </w:r>
      <w:r w:rsidRPr="00D340A2">
        <w:rPr>
          <w:rFonts w:ascii="Times New Roman" w:hAnsi="Times New Roman"/>
          <w:i/>
          <w:sz w:val="24"/>
          <w:szCs w:val="24"/>
        </w:rPr>
        <w:t xml:space="preserve"> с. (стр.</w:t>
      </w:r>
      <w:r w:rsidR="006743D9">
        <w:rPr>
          <w:rFonts w:ascii="Times New Roman" w:hAnsi="Times New Roman"/>
          <w:i/>
          <w:sz w:val="24"/>
          <w:szCs w:val="24"/>
        </w:rPr>
        <w:t>251-255</w:t>
      </w:r>
      <w:r w:rsidRPr="00D340A2">
        <w:rPr>
          <w:rFonts w:ascii="Times New Roman" w:hAnsi="Times New Roman"/>
          <w:i/>
          <w:sz w:val="24"/>
          <w:szCs w:val="24"/>
        </w:rPr>
        <w:t xml:space="preserve">). </w:t>
      </w:r>
    </w:p>
    <w:p w14:paraId="7EA5AE6A" w14:textId="7438C745" w:rsidR="00D340A2" w:rsidRPr="00D340A2" w:rsidRDefault="00D340A2" w:rsidP="00646A22">
      <w:pPr>
        <w:pStyle w:val="a3"/>
        <w:numPr>
          <w:ilvl w:val="0"/>
          <w:numId w:val="53"/>
        </w:numPr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«Познавательное развитие». Основные направления работы представлены в основной образовательной программе дошкольного образования «ОТ РОЖДЕНИЯ ДО ШКОЛЫ» / Под ред. Н.Е.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Вераксы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>, Т.С. Комаровой, М.А. Васильевой – М.: МОЗАИКА-СИНТЕЗ, 2014. – 3</w:t>
      </w:r>
      <w:r w:rsidR="006743D9">
        <w:rPr>
          <w:rFonts w:ascii="Times New Roman" w:hAnsi="Times New Roman"/>
          <w:i/>
          <w:sz w:val="24"/>
          <w:szCs w:val="24"/>
        </w:rPr>
        <w:t>52</w:t>
      </w:r>
      <w:r w:rsidRPr="00D340A2">
        <w:rPr>
          <w:rFonts w:ascii="Times New Roman" w:hAnsi="Times New Roman"/>
          <w:i/>
          <w:sz w:val="24"/>
          <w:szCs w:val="24"/>
        </w:rPr>
        <w:t xml:space="preserve"> с. (стр.</w:t>
      </w:r>
      <w:r w:rsidR="006743D9">
        <w:rPr>
          <w:rFonts w:ascii="Times New Roman" w:hAnsi="Times New Roman"/>
          <w:i/>
          <w:sz w:val="24"/>
          <w:szCs w:val="24"/>
        </w:rPr>
        <w:t>250-251</w:t>
      </w:r>
      <w:r w:rsidRPr="00D340A2">
        <w:rPr>
          <w:rFonts w:ascii="Times New Roman" w:hAnsi="Times New Roman"/>
          <w:i/>
          <w:sz w:val="24"/>
          <w:szCs w:val="24"/>
        </w:rPr>
        <w:t xml:space="preserve">). </w:t>
      </w:r>
    </w:p>
    <w:p w14:paraId="35210EAC" w14:textId="3FCA8D35" w:rsidR="00D340A2" w:rsidRPr="00D340A2" w:rsidRDefault="00D340A2" w:rsidP="00646A22">
      <w:pPr>
        <w:pStyle w:val="a3"/>
        <w:numPr>
          <w:ilvl w:val="0"/>
          <w:numId w:val="53"/>
        </w:numPr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«Художественно-эстетическое развитие». Основные направления работы представлены в основной образовательной программе дошкольного образования «ОТ РОЖДЕНИЯ ДО ШКОЛЫ» / Под ред. Н.Е.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Вераксы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Т.С.Комаровой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>, М.А. Васильевой – М.: МОЗАИКА-СИНТЕЗ, 201</w:t>
      </w:r>
      <w:r w:rsidR="006743D9">
        <w:rPr>
          <w:rFonts w:ascii="Times New Roman" w:hAnsi="Times New Roman"/>
          <w:i/>
          <w:sz w:val="24"/>
          <w:szCs w:val="24"/>
        </w:rPr>
        <w:t>4</w:t>
      </w:r>
      <w:r w:rsidRPr="00D340A2">
        <w:rPr>
          <w:rFonts w:ascii="Times New Roman" w:hAnsi="Times New Roman"/>
          <w:i/>
          <w:sz w:val="24"/>
          <w:szCs w:val="24"/>
        </w:rPr>
        <w:t>. – 3</w:t>
      </w:r>
      <w:r w:rsidR="006743D9">
        <w:rPr>
          <w:rFonts w:ascii="Times New Roman" w:hAnsi="Times New Roman"/>
          <w:i/>
          <w:sz w:val="24"/>
          <w:szCs w:val="24"/>
        </w:rPr>
        <w:t>52</w:t>
      </w:r>
      <w:r w:rsidRPr="00D340A2">
        <w:rPr>
          <w:rFonts w:ascii="Times New Roman" w:hAnsi="Times New Roman"/>
          <w:i/>
          <w:sz w:val="24"/>
          <w:szCs w:val="24"/>
        </w:rPr>
        <w:t xml:space="preserve"> с. (стр.</w:t>
      </w:r>
      <w:r w:rsidR="006743D9">
        <w:rPr>
          <w:rFonts w:ascii="Times New Roman" w:hAnsi="Times New Roman"/>
          <w:i/>
          <w:sz w:val="24"/>
          <w:szCs w:val="24"/>
        </w:rPr>
        <w:t>255-256</w:t>
      </w:r>
      <w:r w:rsidRPr="00D340A2">
        <w:rPr>
          <w:rFonts w:ascii="Times New Roman" w:hAnsi="Times New Roman"/>
          <w:i/>
          <w:sz w:val="24"/>
          <w:szCs w:val="24"/>
        </w:rPr>
        <w:t xml:space="preserve">). </w:t>
      </w:r>
    </w:p>
    <w:p w14:paraId="503CA131" w14:textId="6191082A" w:rsidR="00D340A2" w:rsidRPr="00D340A2" w:rsidRDefault="00D340A2" w:rsidP="00646A22">
      <w:pPr>
        <w:pStyle w:val="a3"/>
        <w:numPr>
          <w:ilvl w:val="0"/>
          <w:numId w:val="53"/>
        </w:numPr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D340A2">
        <w:rPr>
          <w:rFonts w:ascii="Times New Roman" w:hAnsi="Times New Roman"/>
          <w:i/>
          <w:sz w:val="24"/>
          <w:szCs w:val="24"/>
        </w:rPr>
        <w:t xml:space="preserve">«Физическое развитие». Основные направления работы представлены в основной образовательной программе дошкольного образования «ОТ РОЖДЕНИЯ ДО ШКОЛЫ» / Под ред. Н.Е.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Вераксы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40A2">
        <w:rPr>
          <w:rFonts w:ascii="Times New Roman" w:hAnsi="Times New Roman"/>
          <w:i/>
          <w:sz w:val="24"/>
          <w:szCs w:val="24"/>
        </w:rPr>
        <w:t>Т.С.Комаровой</w:t>
      </w:r>
      <w:proofErr w:type="spellEnd"/>
      <w:r w:rsidRPr="00D340A2">
        <w:rPr>
          <w:rFonts w:ascii="Times New Roman" w:hAnsi="Times New Roman"/>
          <w:i/>
          <w:sz w:val="24"/>
          <w:szCs w:val="24"/>
        </w:rPr>
        <w:t>, М.А. Васильевой – М.: МОЗАИКА-СИНТЕЗ, 201</w:t>
      </w:r>
      <w:r w:rsidR="006743D9">
        <w:rPr>
          <w:rFonts w:ascii="Times New Roman" w:hAnsi="Times New Roman"/>
          <w:i/>
          <w:sz w:val="24"/>
          <w:szCs w:val="24"/>
        </w:rPr>
        <w:t>4</w:t>
      </w:r>
      <w:r w:rsidRPr="00D340A2">
        <w:rPr>
          <w:rFonts w:ascii="Times New Roman" w:hAnsi="Times New Roman"/>
          <w:i/>
          <w:sz w:val="24"/>
          <w:szCs w:val="24"/>
        </w:rPr>
        <w:t>. – 3</w:t>
      </w:r>
      <w:r w:rsidR="006743D9">
        <w:rPr>
          <w:rFonts w:ascii="Times New Roman" w:hAnsi="Times New Roman"/>
          <w:i/>
          <w:sz w:val="24"/>
          <w:szCs w:val="24"/>
        </w:rPr>
        <w:t>52</w:t>
      </w:r>
      <w:r w:rsidRPr="00D340A2">
        <w:rPr>
          <w:rFonts w:ascii="Times New Roman" w:hAnsi="Times New Roman"/>
          <w:i/>
          <w:sz w:val="24"/>
          <w:szCs w:val="24"/>
        </w:rPr>
        <w:t xml:space="preserve"> с. (стр.</w:t>
      </w:r>
      <w:r w:rsidR="006743D9">
        <w:rPr>
          <w:rFonts w:ascii="Times New Roman" w:hAnsi="Times New Roman"/>
          <w:i/>
          <w:sz w:val="24"/>
          <w:szCs w:val="24"/>
        </w:rPr>
        <w:t>256-259</w:t>
      </w:r>
      <w:r w:rsidRPr="00D340A2">
        <w:rPr>
          <w:rFonts w:ascii="Times New Roman" w:hAnsi="Times New Roman"/>
          <w:i/>
          <w:sz w:val="24"/>
          <w:szCs w:val="24"/>
        </w:rPr>
        <w:t xml:space="preserve">). </w:t>
      </w:r>
    </w:p>
    <w:p w14:paraId="0168C9CE" w14:textId="77777777" w:rsidR="001647AB" w:rsidRPr="00D57EE1" w:rsidRDefault="001647AB" w:rsidP="00646A22">
      <w:pPr>
        <w:pStyle w:val="a3"/>
        <w:spacing w:after="0"/>
        <w:ind w:left="851" w:firstLine="708"/>
        <w:rPr>
          <w:rFonts w:ascii="Times New Roman" w:hAnsi="Times New Roman"/>
          <w:b/>
          <w:bCs/>
          <w:i/>
          <w:sz w:val="24"/>
          <w:szCs w:val="24"/>
        </w:rPr>
      </w:pPr>
    </w:p>
    <w:p w14:paraId="2C12A2DA" w14:textId="3A4CA6E6" w:rsidR="001647AB" w:rsidRDefault="001647AB" w:rsidP="00CE08DE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t>2.1.1. Образовательная область «Социально-коммуникативное развитие»</w:t>
      </w:r>
      <w:r w:rsidR="00497188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29AB8ACA" w14:textId="77777777" w:rsidR="00497188" w:rsidRDefault="00497188" w:rsidP="00646A22">
      <w:pPr>
        <w:pStyle w:val="a3"/>
        <w:spacing w:after="0"/>
        <w:ind w:left="851"/>
        <w:rPr>
          <w:rFonts w:ascii="Times New Roman" w:hAnsi="Times New Roman"/>
          <w:b/>
          <w:bCs/>
          <w:i/>
          <w:sz w:val="24"/>
          <w:szCs w:val="24"/>
        </w:rPr>
      </w:pPr>
    </w:p>
    <w:p w14:paraId="36F46126" w14:textId="03AA029E" w:rsidR="00706E0D" w:rsidRDefault="00706E0D" w:rsidP="00646A22">
      <w:pPr>
        <w:pStyle w:val="a3"/>
        <w:spacing w:after="0"/>
        <w:ind w:left="851" w:firstLine="6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706E0D">
        <w:rPr>
          <w:rFonts w:ascii="Times New Roman" w:hAnsi="Times New Roman"/>
          <w:i/>
          <w:sz w:val="24"/>
          <w:szCs w:val="24"/>
        </w:rPr>
        <w:t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 ФГОС ДО).</w:t>
      </w:r>
    </w:p>
    <w:p w14:paraId="2C3328F6" w14:textId="77777777" w:rsidR="00CE08DE" w:rsidRPr="00706E0D" w:rsidRDefault="00CE08DE" w:rsidP="00646A22">
      <w:pPr>
        <w:pStyle w:val="a3"/>
        <w:spacing w:after="0"/>
        <w:ind w:left="851" w:firstLine="624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985"/>
      </w:tblGrid>
      <w:tr w:rsidR="00706E0D" w:rsidRPr="00706E0D" w14:paraId="14BA9734" w14:textId="77777777" w:rsidTr="007630A7">
        <w:trPr>
          <w:trHeight w:val="107"/>
        </w:trPr>
        <w:tc>
          <w:tcPr>
            <w:tcW w:w="9781" w:type="dxa"/>
            <w:gridSpan w:val="2"/>
          </w:tcPr>
          <w:p w14:paraId="319AA50C" w14:textId="410BF320" w:rsidR="00706E0D" w:rsidRPr="00706E0D" w:rsidRDefault="00706E0D" w:rsidP="00CE08DE">
            <w:pPr>
              <w:pStyle w:val="a3"/>
              <w:ind w:left="85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Группа раннего возраста от1,5 до 3 лет</w:t>
            </w:r>
          </w:p>
        </w:tc>
      </w:tr>
      <w:tr w:rsidR="00706E0D" w:rsidRPr="00706E0D" w14:paraId="2C02EAEB" w14:textId="77777777" w:rsidTr="007630A7">
        <w:trPr>
          <w:trHeight w:val="524"/>
        </w:trPr>
        <w:tc>
          <w:tcPr>
            <w:tcW w:w="9781" w:type="dxa"/>
            <w:gridSpan w:val="2"/>
          </w:tcPr>
          <w:p w14:paraId="55475133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 - коммуникативное развитие направлено на формирование первичных ценностных представлений, развитие способности к общению; Развитию саморегуляции, развитие игровой деятельности, навыков самообслуживания, приобщение к труду, формирование основ безопасности. </w:t>
            </w:r>
          </w:p>
        </w:tc>
      </w:tr>
      <w:tr w:rsidR="00706E0D" w:rsidRPr="00706E0D" w14:paraId="4CCD6338" w14:textId="77777777" w:rsidTr="00CE08DE">
        <w:trPr>
          <w:trHeight w:val="248"/>
        </w:trPr>
        <w:tc>
          <w:tcPr>
            <w:tcW w:w="7796" w:type="dxa"/>
          </w:tcPr>
          <w:p w14:paraId="06FB079A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первичных ценностных представлений </w:t>
            </w:r>
          </w:p>
        </w:tc>
        <w:tc>
          <w:tcPr>
            <w:tcW w:w="1985" w:type="dxa"/>
          </w:tcPr>
          <w:p w14:paraId="675F4455" w14:textId="2671C0DF" w:rsidR="00706E0D" w:rsidRPr="00706E0D" w:rsidRDefault="00CE08DE" w:rsidP="00CE08DE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06E0D" w:rsidRPr="00706E0D">
              <w:rPr>
                <w:rFonts w:ascii="Times New Roman" w:hAnsi="Times New Roman"/>
                <w:i/>
                <w:sz w:val="24"/>
                <w:szCs w:val="24"/>
              </w:rPr>
              <w:t>тр.153</w:t>
            </w:r>
          </w:p>
        </w:tc>
      </w:tr>
      <w:tr w:rsidR="00706E0D" w:rsidRPr="00706E0D" w14:paraId="24B1E380" w14:textId="77777777" w:rsidTr="00CE08DE">
        <w:trPr>
          <w:trHeight w:val="109"/>
        </w:trPr>
        <w:tc>
          <w:tcPr>
            <w:tcW w:w="7796" w:type="dxa"/>
          </w:tcPr>
          <w:p w14:paraId="7E643C39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коммуникативных способностей </w:t>
            </w:r>
          </w:p>
        </w:tc>
        <w:tc>
          <w:tcPr>
            <w:tcW w:w="1985" w:type="dxa"/>
          </w:tcPr>
          <w:p w14:paraId="66675196" w14:textId="4132A73E" w:rsidR="00706E0D" w:rsidRPr="00706E0D" w:rsidRDefault="00CE08DE" w:rsidP="00CE08DE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06E0D" w:rsidRPr="00706E0D">
              <w:rPr>
                <w:rFonts w:ascii="Times New Roman" w:hAnsi="Times New Roman"/>
                <w:i/>
                <w:sz w:val="24"/>
                <w:szCs w:val="24"/>
              </w:rPr>
              <w:t>тр.153-154</w:t>
            </w:r>
          </w:p>
        </w:tc>
      </w:tr>
      <w:tr w:rsidR="00706E0D" w:rsidRPr="00706E0D" w14:paraId="21AE46B9" w14:textId="77777777" w:rsidTr="00CE08DE">
        <w:trPr>
          <w:trHeight w:val="109"/>
        </w:trPr>
        <w:tc>
          <w:tcPr>
            <w:tcW w:w="7796" w:type="dxa"/>
          </w:tcPr>
          <w:p w14:paraId="57717094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регуляторных способностей </w:t>
            </w:r>
          </w:p>
        </w:tc>
        <w:tc>
          <w:tcPr>
            <w:tcW w:w="1985" w:type="dxa"/>
          </w:tcPr>
          <w:p w14:paraId="35F8B7C1" w14:textId="681B50A6" w:rsidR="00706E0D" w:rsidRPr="00706E0D" w:rsidRDefault="00CE08DE" w:rsidP="00CE08DE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06E0D" w:rsidRPr="00706E0D">
              <w:rPr>
                <w:rFonts w:ascii="Times New Roman" w:hAnsi="Times New Roman"/>
                <w:i/>
                <w:sz w:val="24"/>
                <w:szCs w:val="24"/>
              </w:rPr>
              <w:t>тр. 154</w:t>
            </w:r>
          </w:p>
        </w:tc>
      </w:tr>
      <w:tr w:rsidR="00706E0D" w:rsidRPr="00706E0D" w14:paraId="2EB2F7D1" w14:textId="77777777" w:rsidTr="00CE08DE">
        <w:trPr>
          <w:trHeight w:val="109"/>
        </w:trPr>
        <w:tc>
          <w:tcPr>
            <w:tcW w:w="7796" w:type="dxa"/>
          </w:tcPr>
          <w:p w14:paraId="5913B5A9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социальных представлений, умений и навыков </w:t>
            </w:r>
          </w:p>
        </w:tc>
        <w:tc>
          <w:tcPr>
            <w:tcW w:w="1985" w:type="dxa"/>
          </w:tcPr>
          <w:p w14:paraId="642D08AE" w14:textId="2B3AA437" w:rsidR="00706E0D" w:rsidRPr="00706E0D" w:rsidRDefault="00CE08DE" w:rsidP="00CE08DE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06E0D" w:rsidRPr="00706E0D">
              <w:rPr>
                <w:rFonts w:ascii="Times New Roman" w:hAnsi="Times New Roman"/>
                <w:i/>
                <w:sz w:val="24"/>
                <w:szCs w:val="24"/>
              </w:rPr>
              <w:t>тр.154-155</w:t>
            </w:r>
          </w:p>
        </w:tc>
      </w:tr>
      <w:tr w:rsidR="00706E0D" w:rsidRPr="00706E0D" w14:paraId="1CDB5A5A" w14:textId="77777777" w:rsidTr="007630A7">
        <w:trPr>
          <w:trHeight w:val="107"/>
        </w:trPr>
        <w:tc>
          <w:tcPr>
            <w:tcW w:w="9781" w:type="dxa"/>
            <w:gridSpan w:val="2"/>
          </w:tcPr>
          <w:p w14:paraId="22D9E964" w14:textId="027AE93F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Младшая группа (3-4 года)</w:t>
            </w:r>
          </w:p>
        </w:tc>
      </w:tr>
      <w:tr w:rsidR="00706E0D" w:rsidRPr="00706E0D" w14:paraId="17B2D487" w14:textId="77777777" w:rsidTr="007630A7">
        <w:trPr>
          <w:trHeight w:val="800"/>
        </w:trPr>
        <w:tc>
          <w:tcPr>
            <w:tcW w:w="9781" w:type="dxa"/>
            <w:gridSpan w:val="2"/>
          </w:tcPr>
          <w:p w14:paraId="2625EAF1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 </w:t>
            </w:r>
          </w:p>
        </w:tc>
      </w:tr>
      <w:tr w:rsidR="00706E0D" w:rsidRPr="00706E0D" w14:paraId="064416CC" w14:textId="77777777" w:rsidTr="00CE08DE">
        <w:trPr>
          <w:trHeight w:val="248"/>
        </w:trPr>
        <w:tc>
          <w:tcPr>
            <w:tcW w:w="7796" w:type="dxa"/>
          </w:tcPr>
          <w:p w14:paraId="429002A1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первичных ценностных представлений </w:t>
            </w:r>
          </w:p>
        </w:tc>
        <w:tc>
          <w:tcPr>
            <w:tcW w:w="1985" w:type="dxa"/>
          </w:tcPr>
          <w:p w14:paraId="29C1AE2F" w14:textId="5022B536" w:rsidR="00706E0D" w:rsidRPr="00706E0D" w:rsidRDefault="00CE08DE" w:rsidP="00CE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</w:t>
            </w:r>
            <w:r w:rsidR="00706E0D"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тр. 164-165</w:t>
            </w:r>
          </w:p>
        </w:tc>
      </w:tr>
      <w:tr w:rsidR="00706E0D" w:rsidRPr="00706E0D" w14:paraId="1C01572C" w14:textId="77777777" w:rsidTr="00CE08DE">
        <w:trPr>
          <w:trHeight w:val="109"/>
        </w:trPr>
        <w:tc>
          <w:tcPr>
            <w:tcW w:w="7796" w:type="dxa"/>
          </w:tcPr>
          <w:p w14:paraId="7D2B3BCA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коммуникативных способностей </w:t>
            </w:r>
          </w:p>
        </w:tc>
        <w:tc>
          <w:tcPr>
            <w:tcW w:w="1985" w:type="dxa"/>
          </w:tcPr>
          <w:p w14:paraId="7EA1B09C" w14:textId="133DD494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165-166</w:t>
            </w:r>
          </w:p>
        </w:tc>
      </w:tr>
      <w:tr w:rsidR="00706E0D" w:rsidRPr="00706E0D" w14:paraId="15538B0D" w14:textId="77777777" w:rsidTr="00CE08DE">
        <w:trPr>
          <w:trHeight w:val="109"/>
        </w:trPr>
        <w:tc>
          <w:tcPr>
            <w:tcW w:w="7796" w:type="dxa"/>
          </w:tcPr>
          <w:p w14:paraId="7A79E841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регуляторных способностей </w:t>
            </w:r>
          </w:p>
        </w:tc>
        <w:tc>
          <w:tcPr>
            <w:tcW w:w="1985" w:type="dxa"/>
          </w:tcPr>
          <w:p w14:paraId="31D00B70" w14:textId="4610DD73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166</w:t>
            </w:r>
          </w:p>
        </w:tc>
      </w:tr>
      <w:tr w:rsidR="00706E0D" w:rsidRPr="00706E0D" w14:paraId="2FD7DE69" w14:textId="77777777" w:rsidTr="00CE08DE">
        <w:trPr>
          <w:trHeight w:val="245"/>
        </w:trPr>
        <w:tc>
          <w:tcPr>
            <w:tcW w:w="7796" w:type="dxa"/>
          </w:tcPr>
          <w:p w14:paraId="410A3083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социальных представлений, умений и навыков </w:t>
            </w:r>
          </w:p>
        </w:tc>
        <w:tc>
          <w:tcPr>
            <w:tcW w:w="1985" w:type="dxa"/>
          </w:tcPr>
          <w:p w14:paraId="3EF3F3AC" w14:textId="100C5AA6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166-168</w:t>
            </w:r>
          </w:p>
        </w:tc>
      </w:tr>
      <w:tr w:rsidR="00706E0D" w:rsidRPr="00706E0D" w14:paraId="3F533B0E" w14:textId="77777777" w:rsidTr="007630A7">
        <w:trPr>
          <w:trHeight w:val="107"/>
        </w:trPr>
        <w:tc>
          <w:tcPr>
            <w:tcW w:w="9781" w:type="dxa"/>
            <w:gridSpan w:val="2"/>
          </w:tcPr>
          <w:p w14:paraId="077C1C38" w14:textId="4052C8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Средняя группа (4-5 лет)</w:t>
            </w:r>
          </w:p>
        </w:tc>
      </w:tr>
      <w:tr w:rsidR="00706E0D" w:rsidRPr="00706E0D" w14:paraId="54C6718C" w14:textId="77777777" w:rsidTr="007630A7">
        <w:trPr>
          <w:trHeight w:val="800"/>
        </w:trPr>
        <w:tc>
          <w:tcPr>
            <w:tcW w:w="9781" w:type="dxa"/>
            <w:gridSpan w:val="2"/>
          </w:tcPr>
          <w:p w14:paraId="770D5017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 </w:t>
            </w:r>
          </w:p>
        </w:tc>
      </w:tr>
      <w:tr w:rsidR="00706E0D" w:rsidRPr="00706E0D" w14:paraId="773F625D" w14:textId="77777777" w:rsidTr="00CE08DE">
        <w:trPr>
          <w:trHeight w:val="248"/>
        </w:trPr>
        <w:tc>
          <w:tcPr>
            <w:tcW w:w="7796" w:type="dxa"/>
          </w:tcPr>
          <w:p w14:paraId="5BFEF6FA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lastRenderedPageBreak/>
              <w:t xml:space="preserve">Формирование первичных ценностных представлений </w:t>
            </w:r>
          </w:p>
        </w:tc>
        <w:tc>
          <w:tcPr>
            <w:tcW w:w="1985" w:type="dxa"/>
          </w:tcPr>
          <w:p w14:paraId="5F55BCF8" w14:textId="2959003E" w:rsidR="00706E0D" w:rsidRPr="00706E0D" w:rsidRDefault="00CE08DE" w:rsidP="00CE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  </w:t>
            </w:r>
            <w:r w:rsidR="00706E0D"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Стр.191-192</w:t>
            </w:r>
          </w:p>
        </w:tc>
      </w:tr>
      <w:tr w:rsidR="00706E0D" w:rsidRPr="00706E0D" w14:paraId="622E9526" w14:textId="77777777" w:rsidTr="00CE08DE">
        <w:trPr>
          <w:trHeight w:val="109"/>
        </w:trPr>
        <w:tc>
          <w:tcPr>
            <w:tcW w:w="7796" w:type="dxa"/>
          </w:tcPr>
          <w:p w14:paraId="55AD75AE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коммуникативных способностей </w:t>
            </w:r>
          </w:p>
        </w:tc>
        <w:tc>
          <w:tcPr>
            <w:tcW w:w="1985" w:type="dxa"/>
          </w:tcPr>
          <w:p w14:paraId="7A8883A0" w14:textId="70152E00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192-193</w:t>
            </w:r>
          </w:p>
        </w:tc>
      </w:tr>
      <w:tr w:rsidR="00706E0D" w:rsidRPr="00706E0D" w14:paraId="5F9C805D" w14:textId="77777777" w:rsidTr="00CE08DE">
        <w:trPr>
          <w:trHeight w:val="109"/>
        </w:trPr>
        <w:tc>
          <w:tcPr>
            <w:tcW w:w="7796" w:type="dxa"/>
          </w:tcPr>
          <w:p w14:paraId="301CAEBE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регуляторных способностей </w:t>
            </w:r>
          </w:p>
        </w:tc>
        <w:tc>
          <w:tcPr>
            <w:tcW w:w="1985" w:type="dxa"/>
          </w:tcPr>
          <w:p w14:paraId="576883FE" w14:textId="7792A4BE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193-194</w:t>
            </w:r>
          </w:p>
        </w:tc>
      </w:tr>
      <w:tr w:rsidR="00706E0D" w:rsidRPr="00706E0D" w14:paraId="1F064724" w14:textId="77777777" w:rsidTr="00CE08DE">
        <w:trPr>
          <w:trHeight w:val="248"/>
        </w:trPr>
        <w:tc>
          <w:tcPr>
            <w:tcW w:w="7796" w:type="dxa"/>
          </w:tcPr>
          <w:p w14:paraId="11F54881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социальных представлений, умений и навыков </w:t>
            </w:r>
          </w:p>
        </w:tc>
        <w:tc>
          <w:tcPr>
            <w:tcW w:w="1985" w:type="dxa"/>
          </w:tcPr>
          <w:p w14:paraId="09EB32BE" w14:textId="5F7956E1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Стр.19</w:t>
            </w:r>
            <w:r w:rsidR="000E0B59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4</w:t>
            </w: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-196</w:t>
            </w:r>
          </w:p>
        </w:tc>
      </w:tr>
      <w:tr w:rsidR="00706E0D" w:rsidRPr="00706E0D" w14:paraId="1AC82BCA" w14:textId="77777777" w:rsidTr="007630A7">
        <w:trPr>
          <w:trHeight w:val="107"/>
        </w:trPr>
        <w:tc>
          <w:tcPr>
            <w:tcW w:w="9781" w:type="dxa"/>
            <w:gridSpan w:val="2"/>
          </w:tcPr>
          <w:p w14:paraId="4EE3F8AF" w14:textId="42E14803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Старшая группа (5-6 лет)</w:t>
            </w:r>
          </w:p>
        </w:tc>
      </w:tr>
      <w:tr w:rsidR="00706E0D" w:rsidRPr="00706E0D" w14:paraId="4281F68E" w14:textId="77777777" w:rsidTr="007630A7">
        <w:trPr>
          <w:trHeight w:val="800"/>
        </w:trPr>
        <w:tc>
          <w:tcPr>
            <w:tcW w:w="9781" w:type="dxa"/>
            <w:gridSpan w:val="2"/>
          </w:tcPr>
          <w:p w14:paraId="0C44B289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 </w:t>
            </w:r>
          </w:p>
        </w:tc>
      </w:tr>
      <w:tr w:rsidR="00706E0D" w:rsidRPr="00706E0D" w14:paraId="7E994CAB" w14:textId="77777777" w:rsidTr="00CE08DE">
        <w:trPr>
          <w:trHeight w:val="248"/>
        </w:trPr>
        <w:tc>
          <w:tcPr>
            <w:tcW w:w="7796" w:type="dxa"/>
          </w:tcPr>
          <w:p w14:paraId="0EDC75B0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первичных ценностных представлений </w:t>
            </w:r>
          </w:p>
        </w:tc>
        <w:tc>
          <w:tcPr>
            <w:tcW w:w="1985" w:type="dxa"/>
          </w:tcPr>
          <w:p w14:paraId="3A9B9B15" w14:textId="37BF8C85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225-226</w:t>
            </w:r>
          </w:p>
        </w:tc>
      </w:tr>
      <w:tr w:rsidR="00706E0D" w:rsidRPr="00706E0D" w14:paraId="123FBED2" w14:textId="77777777" w:rsidTr="00CE08DE">
        <w:trPr>
          <w:trHeight w:val="109"/>
        </w:trPr>
        <w:tc>
          <w:tcPr>
            <w:tcW w:w="7796" w:type="dxa"/>
          </w:tcPr>
          <w:p w14:paraId="5A1F265E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коммуникативных способностей </w:t>
            </w:r>
          </w:p>
        </w:tc>
        <w:tc>
          <w:tcPr>
            <w:tcW w:w="1985" w:type="dxa"/>
          </w:tcPr>
          <w:p w14:paraId="780FD3DD" w14:textId="4A7E8BCE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226-227</w:t>
            </w:r>
          </w:p>
        </w:tc>
      </w:tr>
      <w:tr w:rsidR="00706E0D" w:rsidRPr="00706E0D" w14:paraId="5CC1B0C6" w14:textId="77777777" w:rsidTr="00CE08DE">
        <w:trPr>
          <w:trHeight w:val="109"/>
        </w:trPr>
        <w:tc>
          <w:tcPr>
            <w:tcW w:w="7796" w:type="dxa"/>
          </w:tcPr>
          <w:p w14:paraId="328849BE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регуляторных способностей </w:t>
            </w:r>
          </w:p>
        </w:tc>
        <w:tc>
          <w:tcPr>
            <w:tcW w:w="1985" w:type="dxa"/>
          </w:tcPr>
          <w:p w14:paraId="3181D47E" w14:textId="73C62E3B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227-228</w:t>
            </w:r>
          </w:p>
        </w:tc>
      </w:tr>
      <w:tr w:rsidR="00706E0D" w:rsidRPr="00706E0D" w14:paraId="41099985" w14:textId="77777777" w:rsidTr="00CE08DE">
        <w:trPr>
          <w:trHeight w:val="248"/>
        </w:trPr>
        <w:tc>
          <w:tcPr>
            <w:tcW w:w="7796" w:type="dxa"/>
          </w:tcPr>
          <w:p w14:paraId="0DA79551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социальных представлений, умений и навыков </w:t>
            </w:r>
          </w:p>
        </w:tc>
        <w:tc>
          <w:tcPr>
            <w:tcW w:w="1985" w:type="dxa"/>
          </w:tcPr>
          <w:p w14:paraId="711801CA" w14:textId="14E889D1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228-230</w:t>
            </w:r>
          </w:p>
        </w:tc>
      </w:tr>
      <w:tr w:rsidR="00706E0D" w:rsidRPr="00706E0D" w14:paraId="2015A59F" w14:textId="77777777" w:rsidTr="007630A7">
        <w:trPr>
          <w:trHeight w:val="107"/>
        </w:trPr>
        <w:tc>
          <w:tcPr>
            <w:tcW w:w="9781" w:type="dxa"/>
            <w:gridSpan w:val="2"/>
          </w:tcPr>
          <w:p w14:paraId="285355F7" w14:textId="6ABD940D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Подготовительная к школе группа (6-7 лет)</w:t>
            </w:r>
          </w:p>
        </w:tc>
      </w:tr>
      <w:tr w:rsidR="00706E0D" w:rsidRPr="00706E0D" w14:paraId="2BEF39EB" w14:textId="77777777" w:rsidTr="007630A7">
        <w:trPr>
          <w:trHeight w:val="800"/>
        </w:trPr>
        <w:tc>
          <w:tcPr>
            <w:tcW w:w="9781" w:type="dxa"/>
            <w:gridSpan w:val="2"/>
          </w:tcPr>
          <w:p w14:paraId="797F83C6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 </w:t>
            </w:r>
          </w:p>
        </w:tc>
      </w:tr>
      <w:tr w:rsidR="00706E0D" w:rsidRPr="00706E0D" w14:paraId="75A79252" w14:textId="77777777" w:rsidTr="00CE08DE">
        <w:trPr>
          <w:trHeight w:val="248"/>
        </w:trPr>
        <w:tc>
          <w:tcPr>
            <w:tcW w:w="7796" w:type="dxa"/>
          </w:tcPr>
          <w:p w14:paraId="138DB0EF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первичных ценностных представлений </w:t>
            </w:r>
          </w:p>
        </w:tc>
        <w:tc>
          <w:tcPr>
            <w:tcW w:w="1985" w:type="dxa"/>
          </w:tcPr>
          <w:p w14:paraId="3DC97C05" w14:textId="37FBDE7C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262-264</w:t>
            </w:r>
          </w:p>
        </w:tc>
      </w:tr>
      <w:tr w:rsidR="00706E0D" w:rsidRPr="00706E0D" w14:paraId="326DE392" w14:textId="77777777" w:rsidTr="00CE08DE">
        <w:trPr>
          <w:trHeight w:val="109"/>
        </w:trPr>
        <w:tc>
          <w:tcPr>
            <w:tcW w:w="7796" w:type="dxa"/>
          </w:tcPr>
          <w:p w14:paraId="38A55112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коммуникативных способностей </w:t>
            </w:r>
          </w:p>
        </w:tc>
        <w:tc>
          <w:tcPr>
            <w:tcW w:w="1985" w:type="dxa"/>
          </w:tcPr>
          <w:p w14:paraId="3923EDFD" w14:textId="5493006E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264-265</w:t>
            </w:r>
          </w:p>
        </w:tc>
      </w:tr>
      <w:tr w:rsidR="00706E0D" w:rsidRPr="00706E0D" w14:paraId="45290DCD" w14:textId="77777777" w:rsidTr="00CE08DE">
        <w:trPr>
          <w:trHeight w:val="109"/>
        </w:trPr>
        <w:tc>
          <w:tcPr>
            <w:tcW w:w="7796" w:type="dxa"/>
          </w:tcPr>
          <w:p w14:paraId="3CC017A7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Развитие регуляторных способностей </w:t>
            </w:r>
          </w:p>
        </w:tc>
        <w:tc>
          <w:tcPr>
            <w:tcW w:w="1985" w:type="dxa"/>
          </w:tcPr>
          <w:p w14:paraId="305843AD" w14:textId="26845D72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 265</w:t>
            </w:r>
          </w:p>
        </w:tc>
      </w:tr>
      <w:tr w:rsidR="00706E0D" w:rsidRPr="00706E0D" w14:paraId="4C09E50D" w14:textId="77777777" w:rsidTr="00CE08DE">
        <w:trPr>
          <w:trHeight w:val="248"/>
        </w:trPr>
        <w:tc>
          <w:tcPr>
            <w:tcW w:w="7796" w:type="dxa"/>
          </w:tcPr>
          <w:p w14:paraId="53035607" w14:textId="77777777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 xml:space="preserve">Формирование социальных представлений, умений и навыков </w:t>
            </w:r>
          </w:p>
        </w:tc>
        <w:tc>
          <w:tcPr>
            <w:tcW w:w="1985" w:type="dxa"/>
          </w:tcPr>
          <w:p w14:paraId="42081B3E" w14:textId="3F019DF4" w:rsidR="00706E0D" w:rsidRPr="00706E0D" w:rsidRDefault="00706E0D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</w:pPr>
            <w:r w:rsidRPr="00706E0D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Стр.265-267</w:t>
            </w:r>
          </w:p>
        </w:tc>
      </w:tr>
    </w:tbl>
    <w:p w14:paraId="2BDC5ECE" w14:textId="77777777" w:rsidR="001647AB" w:rsidRPr="00D57EE1" w:rsidRDefault="001647AB" w:rsidP="006A5A30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14:paraId="402DC31A" w14:textId="13B41C36" w:rsidR="001647AB" w:rsidRDefault="001647AB" w:rsidP="00CE08DE">
      <w:pPr>
        <w:pStyle w:val="a3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t>2.1.2.</w:t>
      </w:r>
      <w:r w:rsidR="001A04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7EE1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«Познавательное развитие».</w:t>
      </w:r>
    </w:p>
    <w:p w14:paraId="7FAAF704" w14:textId="77777777" w:rsidR="00497188" w:rsidRPr="00D57EE1" w:rsidRDefault="00497188" w:rsidP="006A5A30">
      <w:pPr>
        <w:pStyle w:val="a3"/>
        <w:ind w:left="851"/>
        <w:rPr>
          <w:rFonts w:ascii="Times New Roman" w:hAnsi="Times New Roman"/>
          <w:b/>
          <w:bCs/>
          <w:i/>
          <w:sz w:val="24"/>
          <w:szCs w:val="24"/>
        </w:rPr>
      </w:pPr>
    </w:p>
    <w:p w14:paraId="2D20FE03" w14:textId="77777777" w:rsidR="00706E0D" w:rsidRDefault="00706E0D" w:rsidP="006A5A30">
      <w:pPr>
        <w:pStyle w:val="a3"/>
        <w:ind w:left="851" w:firstLine="624"/>
        <w:rPr>
          <w:rFonts w:ascii="Times New Roman" w:hAnsi="Times New Roman"/>
          <w:i/>
          <w:sz w:val="24"/>
          <w:szCs w:val="24"/>
        </w:rPr>
      </w:pPr>
      <w:r w:rsidRPr="006221B9">
        <w:rPr>
          <w:rFonts w:ascii="Times New Roman" w:hAnsi="Times New Roman"/>
          <w:i/>
          <w:sz w:val="24"/>
          <w:szCs w:val="24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 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(п. 2.6. ФГОС ДО). </w:t>
      </w:r>
    </w:p>
    <w:p w14:paraId="65BD9506" w14:textId="77777777" w:rsidR="00706E0D" w:rsidRPr="006221B9" w:rsidRDefault="00706E0D" w:rsidP="006A5A30">
      <w:pPr>
        <w:pStyle w:val="a3"/>
        <w:ind w:left="851" w:firstLine="624"/>
        <w:rPr>
          <w:rFonts w:ascii="Times New Roman" w:hAnsi="Times New Roman"/>
          <w:i/>
          <w:sz w:val="24"/>
          <w:szCs w:val="24"/>
        </w:rPr>
      </w:pPr>
      <w:r w:rsidRPr="006221B9">
        <w:rPr>
          <w:rFonts w:ascii="Times New Roman" w:hAnsi="Times New Roman"/>
          <w:i/>
          <w:sz w:val="24"/>
          <w:szCs w:val="24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«ОТ РОЖДЕНИЯ ДО ШКОЛЫ» под редакцией </w:t>
      </w:r>
      <w:proofErr w:type="spellStart"/>
      <w:r w:rsidRPr="006221B9">
        <w:rPr>
          <w:rFonts w:ascii="Times New Roman" w:hAnsi="Times New Roman"/>
          <w:i/>
          <w:sz w:val="24"/>
          <w:szCs w:val="24"/>
        </w:rPr>
        <w:t>Н.Е.Вераксы</w:t>
      </w:r>
      <w:proofErr w:type="spellEnd"/>
      <w:r w:rsidRPr="006221B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221B9">
        <w:rPr>
          <w:rFonts w:ascii="Times New Roman" w:hAnsi="Times New Roman"/>
          <w:i/>
          <w:sz w:val="24"/>
          <w:szCs w:val="24"/>
        </w:rPr>
        <w:t>Т.С.Комаровой</w:t>
      </w:r>
      <w:proofErr w:type="spellEnd"/>
      <w:r w:rsidRPr="006221B9">
        <w:rPr>
          <w:rFonts w:ascii="Times New Roman" w:hAnsi="Times New Roman"/>
          <w:i/>
          <w:sz w:val="24"/>
          <w:szCs w:val="24"/>
        </w:rPr>
        <w:t xml:space="preserve">, Е.М. Дорофеевой – Издание пятое (инновационное), </w:t>
      </w:r>
      <w:proofErr w:type="spellStart"/>
      <w:r w:rsidRPr="006221B9">
        <w:rPr>
          <w:rFonts w:ascii="Times New Roman" w:hAnsi="Times New Roman"/>
          <w:i/>
          <w:sz w:val="24"/>
          <w:szCs w:val="24"/>
        </w:rPr>
        <w:t>испр</w:t>
      </w:r>
      <w:proofErr w:type="spellEnd"/>
      <w:r w:rsidRPr="006221B9">
        <w:rPr>
          <w:rFonts w:ascii="Times New Roman" w:hAnsi="Times New Roman"/>
          <w:i/>
          <w:sz w:val="24"/>
          <w:szCs w:val="24"/>
        </w:rPr>
        <w:t xml:space="preserve">. и доп.- </w:t>
      </w:r>
      <w:proofErr w:type="gramStart"/>
      <w:r w:rsidRPr="006221B9">
        <w:rPr>
          <w:rFonts w:ascii="Times New Roman" w:hAnsi="Times New Roman"/>
          <w:i/>
          <w:sz w:val="24"/>
          <w:szCs w:val="24"/>
        </w:rPr>
        <w:t>М. :</w:t>
      </w:r>
      <w:proofErr w:type="gramEnd"/>
      <w:r w:rsidRPr="006221B9">
        <w:rPr>
          <w:rFonts w:ascii="Times New Roman" w:hAnsi="Times New Roman"/>
          <w:i/>
          <w:sz w:val="24"/>
          <w:szCs w:val="24"/>
        </w:rPr>
        <w:t xml:space="preserve"> МОЗАИКА- СИНТЕЗ, 2019.-с.336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20"/>
      </w:tblGrid>
      <w:tr w:rsidR="00706E0D" w:rsidRPr="006221B9" w14:paraId="026C34AF" w14:textId="77777777" w:rsidTr="007630A7">
        <w:trPr>
          <w:trHeight w:val="109"/>
        </w:trPr>
        <w:tc>
          <w:tcPr>
            <w:tcW w:w="9733" w:type="dxa"/>
            <w:gridSpan w:val="2"/>
          </w:tcPr>
          <w:p w14:paraId="350B0283" w14:textId="77777777" w:rsidR="00706E0D" w:rsidRPr="006221B9" w:rsidRDefault="00706E0D" w:rsidP="000B04DF">
            <w:pPr>
              <w:pStyle w:val="a3"/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Группа раннего возраста от1,5 до 3 лет</w:t>
            </w:r>
          </w:p>
        </w:tc>
      </w:tr>
      <w:tr w:rsidR="00706E0D" w:rsidRPr="006221B9" w14:paraId="548E9356" w14:textId="77777777" w:rsidTr="007630A7">
        <w:trPr>
          <w:trHeight w:val="665"/>
        </w:trPr>
        <w:tc>
          <w:tcPr>
            <w:tcW w:w="9733" w:type="dxa"/>
            <w:gridSpan w:val="2"/>
          </w:tcPr>
          <w:p w14:paraId="0C2DCFEE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Познавательное развитие предполагает развитие познавательных интересов, любознательности и познавательной мотивации; формирования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 - научных представлений. </w:t>
            </w:r>
          </w:p>
        </w:tc>
      </w:tr>
      <w:tr w:rsidR="00706E0D" w:rsidRPr="006221B9" w14:paraId="2E32B206" w14:textId="77777777" w:rsidTr="00CE08DE">
        <w:trPr>
          <w:trHeight w:val="109"/>
        </w:trPr>
        <w:tc>
          <w:tcPr>
            <w:tcW w:w="7513" w:type="dxa"/>
          </w:tcPr>
          <w:p w14:paraId="7CB72BB6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Сенсорное воспитание </w:t>
            </w:r>
          </w:p>
        </w:tc>
        <w:tc>
          <w:tcPr>
            <w:tcW w:w="2220" w:type="dxa"/>
          </w:tcPr>
          <w:p w14:paraId="1A14E21A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стр.147 </w:t>
            </w:r>
          </w:p>
        </w:tc>
      </w:tr>
      <w:tr w:rsidR="00706E0D" w:rsidRPr="006221B9" w14:paraId="39E357C7" w14:textId="77777777" w:rsidTr="00CE08DE">
        <w:trPr>
          <w:trHeight w:val="249"/>
        </w:trPr>
        <w:tc>
          <w:tcPr>
            <w:tcW w:w="7513" w:type="dxa"/>
          </w:tcPr>
          <w:p w14:paraId="69E45AF5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20" w:type="dxa"/>
          </w:tcPr>
          <w:p w14:paraId="78824D7B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стр.147 </w:t>
            </w:r>
          </w:p>
        </w:tc>
      </w:tr>
      <w:tr w:rsidR="00706E0D" w:rsidRPr="006221B9" w14:paraId="1FC93F71" w14:textId="77777777" w:rsidTr="00CE08DE">
        <w:trPr>
          <w:trHeight w:val="109"/>
        </w:trPr>
        <w:tc>
          <w:tcPr>
            <w:tcW w:w="7513" w:type="dxa"/>
          </w:tcPr>
          <w:p w14:paraId="61AB3CF1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220" w:type="dxa"/>
          </w:tcPr>
          <w:p w14:paraId="014DC69E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 147-148 </w:t>
            </w:r>
          </w:p>
        </w:tc>
      </w:tr>
      <w:tr w:rsidR="00706E0D" w:rsidRPr="006221B9" w14:paraId="6695B0C6" w14:textId="77777777" w:rsidTr="007630A7">
        <w:trPr>
          <w:trHeight w:val="109"/>
        </w:trPr>
        <w:tc>
          <w:tcPr>
            <w:tcW w:w="9733" w:type="dxa"/>
            <w:gridSpan w:val="2"/>
          </w:tcPr>
          <w:p w14:paraId="069393B1" w14:textId="77777777" w:rsidR="00706E0D" w:rsidRPr="006221B9" w:rsidRDefault="00706E0D" w:rsidP="000B04DF">
            <w:pPr>
              <w:pStyle w:val="a3"/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Младшая группа (3-4 года)</w:t>
            </w:r>
          </w:p>
        </w:tc>
      </w:tr>
      <w:tr w:rsidR="00706E0D" w:rsidRPr="006221B9" w14:paraId="283503BE" w14:textId="77777777" w:rsidTr="007630A7">
        <w:trPr>
          <w:trHeight w:val="943"/>
        </w:trPr>
        <w:tc>
          <w:tcPr>
            <w:tcW w:w="9733" w:type="dxa"/>
            <w:gridSpan w:val="2"/>
          </w:tcPr>
          <w:p w14:paraId="17AB785B" w14:textId="2EAE10A6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причинно- следственные связи, формировать выводы; формирование первичных представлений о себе и окружающем мире, формирование элементарных естественно- научных представлений. </w:t>
            </w:r>
          </w:p>
        </w:tc>
      </w:tr>
      <w:tr w:rsidR="00706E0D" w:rsidRPr="006221B9" w14:paraId="25D895A9" w14:textId="77777777" w:rsidTr="00CE08DE">
        <w:trPr>
          <w:trHeight w:val="109"/>
        </w:trPr>
        <w:tc>
          <w:tcPr>
            <w:tcW w:w="7513" w:type="dxa"/>
          </w:tcPr>
          <w:p w14:paraId="14DD4AD8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когнитивных способностей </w:t>
            </w:r>
          </w:p>
        </w:tc>
        <w:tc>
          <w:tcPr>
            <w:tcW w:w="2220" w:type="dxa"/>
          </w:tcPr>
          <w:p w14:paraId="088D0A80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 168-169 </w:t>
            </w:r>
          </w:p>
        </w:tc>
      </w:tr>
      <w:tr w:rsidR="00706E0D" w:rsidRPr="006221B9" w14:paraId="43EB0F56" w14:textId="77777777" w:rsidTr="00CE08DE">
        <w:trPr>
          <w:trHeight w:val="246"/>
        </w:trPr>
        <w:tc>
          <w:tcPr>
            <w:tcW w:w="7513" w:type="dxa"/>
          </w:tcPr>
          <w:p w14:paraId="00F240FA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20" w:type="dxa"/>
          </w:tcPr>
          <w:p w14:paraId="68B35C5B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 169-170 </w:t>
            </w:r>
          </w:p>
        </w:tc>
      </w:tr>
      <w:tr w:rsidR="00706E0D" w:rsidRPr="006221B9" w14:paraId="714B7961" w14:textId="77777777" w:rsidTr="00CE08DE">
        <w:trPr>
          <w:trHeight w:val="109"/>
        </w:trPr>
        <w:tc>
          <w:tcPr>
            <w:tcW w:w="7513" w:type="dxa"/>
          </w:tcPr>
          <w:p w14:paraId="2BB83A59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220" w:type="dxa"/>
          </w:tcPr>
          <w:p w14:paraId="55A33595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 170-172 </w:t>
            </w:r>
          </w:p>
        </w:tc>
      </w:tr>
      <w:tr w:rsidR="00706E0D" w:rsidRPr="006221B9" w14:paraId="7E3F4477" w14:textId="77777777" w:rsidTr="007630A7">
        <w:trPr>
          <w:trHeight w:val="109"/>
        </w:trPr>
        <w:tc>
          <w:tcPr>
            <w:tcW w:w="9733" w:type="dxa"/>
            <w:gridSpan w:val="2"/>
          </w:tcPr>
          <w:p w14:paraId="777C7FC9" w14:textId="77777777" w:rsidR="00706E0D" w:rsidRPr="006221B9" w:rsidRDefault="00706E0D" w:rsidP="000B04DF">
            <w:pPr>
              <w:pStyle w:val="a3"/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Средняя группа (4-5 лет)</w:t>
            </w:r>
          </w:p>
        </w:tc>
      </w:tr>
      <w:tr w:rsidR="00706E0D" w:rsidRPr="006221B9" w14:paraId="1B2DE94C" w14:textId="77777777" w:rsidTr="007630A7">
        <w:trPr>
          <w:trHeight w:val="943"/>
        </w:trPr>
        <w:tc>
          <w:tcPr>
            <w:tcW w:w="9733" w:type="dxa"/>
            <w:gridSpan w:val="2"/>
          </w:tcPr>
          <w:p w14:paraId="5C329293" w14:textId="66C18F50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причинно- следственные связи, формировать выводы; формирование первичных представлений о себе и окружающем мире, формирование элементарных естественно- научных представлений. </w:t>
            </w:r>
          </w:p>
        </w:tc>
      </w:tr>
      <w:tr w:rsidR="00706E0D" w:rsidRPr="006221B9" w14:paraId="34351E8A" w14:textId="77777777" w:rsidTr="00CE08DE">
        <w:trPr>
          <w:trHeight w:val="109"/>
        </w:trPr>
        <w:tc>
          <w:tcPr>
            <w:tcW w:w="7513" w:type="dxa"/>
          </w:tcPr>
          <w:p w14:paraId="4B5BBE8F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когнитивных способностей </w:t>
            </w:r>
          </w:p>
        </w:tc>
        <w:tc>
          <w:tcPr>
            <w:tcW w:w="2220" w:type="dxa"/>
          </w:tcPr>
          <w:p w14:paraId="19AA4566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Стр.196-197 </w:t>
            </w:r>
          </w:p>
        </w:tc>
      </w:tr>
      <w:tr w:rsidR="00706E0D" w:rsidRPr="006221B9" w14:paraId="418BDD49" w14:textId="77777777" w:rsidTr="00CE08DE">
        <w:trPr>
          <w:trHeight w:val="246"/>
        </w:trPr>
        <w:tc>
          <w:tcPr>
            <w:tcW w:w="7513" w:type="dxa"/>
          </w:tcPr>
          <w:p w14:paraId="74E16EB8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20" w:type="dxa"/>
          </w:tcPr>
          <w:p w14:paraId="076179D7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 197-199 </w:t>
            </w:r>
          </w:p>
        </w:tc>
      </w:tr>
      <w:tr w:rsidR="00706E0D" w:rsidRPr="006221B9" w14:paraId="6B0E3D96" w14:textId="77777777" w:rsidTr="00CE08DE">
        <w:trPr>
          <w:trHeight w:val="109"/>
        </w:trPr>
        <w:tc>
          <w:tcPr>
            <w:tcW w:w="7513" w:type="dxa"/>
          </w:tcPr>
          <w:p w14:paraId="2DB50B7E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220" w:type="dxa"/>
          </w:tcPr>
          <w:p w14:paraId="1586AFAD" w14:textId="77777777" w:rsidR="00706E0D" w:rsidRPr="006221B9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21B9">
              <w:rPr>
                <w:rFonts w:ascii="Times New Roman" w:hAnsi="Times New Roman"/>
                <w:i/>
                <w:sz w:val="24"/>
                <w:szCs w:val="24"/>
              </w:rPr>
              <w:t xml:space="preserve">Стр. 199-202 </w:t>
            </w:r>
          </w:p>
        </w:tc>
      </w:tr>
      <w:tr w:rsidR="00706E0D" w:rsidRPr="00706E0D" w14:paraId="249F123F" w14:textId="77777777" w:rsidTr="007630A7">
        <w:trPr>
          <w:trHeight w:val="109"/>
        </w:trPr>
        <w:tc>
          <w:tcPr>
            <w:tcW w:w="9733" w:type="dxa"/>
            <w:gridSpan w:val="2"/>
          </w:tcPr>
          <w:p w14:paraId="1772A7E1" w14:textId="233D6CD0" w:rsidR="00706E0D" w:rsidRPr="00706E0D" w:rsidRDefault="00706E0D" w:rsidP="000B04DF">
            <w:pPr>
              <w:pStyle w:val="a3"/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Старшая группа (5-6 лет)</w:t>
            </w:r>
          </w:p>
        </w:tc>
      </w:tr>
      <w:tr w:rsidR="00706E0D" w:rsidRPr="00706E0D" w14:paraId="5B98ACDA" w14:textId="77777777" w:rsidTr="007630A7">
        <w:trPr>
          <w:trHeight w:val="943"/>
        </w:trPr>
        <w:tc>
          <w:tcPr>
            <w:tcW w:w="9733" w:type="dxa"/>
            <w:gridSpan w:val="2"/>
          </w:tcPr>
          <w:p w14:paraId="058BB483" w14:textId="2AA3D631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 </w:t>
            </w:r>
          </w:p>
        </w:tc>
      </w:tr>
      <w:tr w:rsidR="00706E0D" w:rsidRPr="00706E0D" w14:paraId="2C2A0FE2" w14:textId="77777777" w:rsidTr="00CE08DE">
        <w:trPr>
          <w:trHeight w:val="109"/>
        </w:trPr>
        <w:tc>
          <w:tcPr>
            <w:tcW w:w="7513" w:type="dxa"/>
          </w:tcPr>
          <w:p w14:paraId="0B2C07EE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когнитивных способностей </w:t>
            </w:r>
          </w:p>
        </w:tc>
        <w:tc>
          <w:tcPr>
            <w:tcW w:w="2220" w:type="dxa"/>
          </w:tcPr>
          <w:p w14:paraId="3338FC0B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Стр. 231-232 </w:t>
            </w:r>
          </w:p>
        </w:tc>
      </w:tr>
      <w:tr w:rsidR="00706E0D" w:rsidRPr="00706E0D" w14:paraId="07B991BC" w14:textId="77777777" w:rsidTr="00CE08DE">
        <w:trPr>
          <w:trHeight w:val="249"/>
        </w:trPr>
        <w:tc>
          <w:tcPr>
            <w:tcW w:w="7513" w:type="dxa"/>
          </w:tcPr>
          <w:p w14:paraId="64B01B6E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20" w:type="dxa"/>
          </w:tcPr>
          <w:p w14:paraId="53192BFE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Стр. 232-234 </w:t>
            </w:r>
          </w:p>
        </w:tc>
      </w:tr>
      <w:tr w:rsidR="00706E0D" w:rsidRPr="00706E0D" w14:paraId="4A1A987C" w14:textId="77777777" w:rsidTr="00CE08DE">
        <w:trPr>
          <w:trHeight w:val="109"/>
        </w:trPr>
        <w:tc>
          <w:tcPr>
            <w:tcW w:w="7513" w:type="dxa"/>
          </w:tcPr>
          <w:p w14:paraId="75188055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220" w:type="dxa"/>
          </w:tcPr>
          <w:p w14:paraId="48002F12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Стр. 234-237 </w:t>
            </w:r>
          </w:p>
        </w:tc>
      </w:tr>
      <w:tr w:rsidR="00706E0D" w:rsidRPr="00706E0D" w14:paraId="59773F17" w14:textId="77777777" w:rsidTr="007630A7">
        <w:trPr>
          <w:trHeight w:val="109"/>
        </w:trPr>
        <w:tc>
          <w:tcPr>
            <w:tcW w:w="9733" w:type="dxa"/>
            <w:gridSpan w:val="2"/>
          </w:tcPr>
          <w:p w14:paraId="7958A9CE" w14:textId="06843A70" w:rsidR="00706E0D" w:rsidRPr="00706E0D" w:rsidRDefault="00706E0D" w:rsidP="000B04DF">
            <w:pPr>
              <w:pStyle w:val="a3"/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706E0D" w:rsidRPr="00706E0D" w14:paraId="2905EDD0" w14:textId="77777777" w:rsidTr="007630A7">
        <w:trPr>
          <w:trHeight w:val="943"/>
        </w:trPr>
        <w:tc>
          <w:tcPr>
            <w:tcW w:w="9733" w:type="dxa"/>
            <w:gridSpan w:val="2"/>
          </w:tcPr>
          <w:p w14:paraId="4EBC4DEA" w14:textId="7B65065D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</w:t>
            </w:r>
            <w:r w:rsidR="00C46A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 </w:t>
            </w:r>
          </w:p>
        </w:tc>
      </w:tr>
      <w:tr w:rsidR="00706E0D" w:rsidRPr="00706E0D" w14:paraId="6BCCE1CE" w14:textId="77777777" w:rsidTr="00CE08DE">
        <w:trPr>
          <w:trHeight w:val="109"/>
        </w:trPr>
        <w:tc>
          <w:tcPr>
            <w:tcW w:w="7513" w:type="dxa"/>
          </w:tcPr>
          <w:p w14:paraId="63811C4D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когнитивных способностей </w:t>
            </w:r>
          </w:p>
        </w:tc>
        <w:tc>
          <w:tcPr>
            <w:tcW w:w="2220" w:type="dxa"/>
          </w:tcPr>
          <w:p w14:paraId="6B27AAB5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Стр. 268-269 </w:t>
            </w:r>
          </w:p>
        </w:tc>
      </w:tr>
      <w:tr w:rsidR="00706E0D" w:rsidRPr="00706E0D" w14:paraId="2254B6BE" w14:textId="77777777" w:rsidTr="00CE08DE">
        <w:trPr>
          <w:trHeight w:val="246"/>
        </w:trPr>
        <w:tc>
          <w:tcPr>
            <w:tcW w:w="7513" w:type="dxa"/>
          </w:tcPr>
          <w:p w14:paraId="2DFF8603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20" w:type="dxa"/>
          </w:tcPr>
          <w:p w14:paraId="3EC4E367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Стр. 270-272 </w:t>
            </w:r>
          </w:p>
        </w:tc>
      </w:tr>
      <w:tr w:rsidR="00706E0D" w:rsidRPr="00706E0D" w14:paraId="2392C324" w14:textId="77777777" w:rsidTr="00CE08DE">
        <w:trPr>
          <w:trHeight w:val="109"/>
        </w:trPr>
        <w:tc>
          <w:tcPr>
            <w:tcW w:w="7513" w:type="dxa"/>
          </w:tcPr>
          <w:p w14:paraId="26F36613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220" w:type="dxa"/>
          </w:tcPr>
          <w:p w14:paraId="629FB294" w14:textId="77777777" w:rsidR="00706E0D" w:rsidRPr="00706E0D" w:rsidRDefault="00706E0D" w:rsidP="00CE08DE">
            <w:pPr>
              <w:pStyle w:val="a3"/>
              <w:spacing w:after="0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06E0D">
              <w:rPr>
                <w:rFonts w:ascii="Times New Roman" w:hAnsi="Times New Roman"/>
                <w:i/>
                <w:sz w:val="24"/>
                <w:szCs w:val="24"/>
              </w:rPr>
              <w:t xml:space="preserve">Стр. 272-276 </w:t>
            </w:r>
          </w:p>
        </w:tc>
      </w:tr>
    </w:tbl>
    <w:p w14:paraId="1A773B09" w14:textId="34D3095A" w:rsidR="00C46AD3" w:rsidRPr="00E66A41" w:rsidRDefault="00A818B3" w:rsidP="00E66A41">
      <w:pPr>
        <w:pStyle w:val="a3"/>
        <w:ind w:left="851" w:firstLine="565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83A75">
        <w:rPr>
          <w:rFonts w:ascii="Times New Roman" w:hAnsi="Times New Roman"/>
          <w:i/>
          <w:sz w:val="24"/>
          <w:szCs w:val="24"/>
        </w:rPr>
        <w:t xml:space="preserve"> </w:t>
      </w:r>
    </w:p>
    <w:p w14:paraId="31D81917" w14:textId="0C1F496C" w:rsidR="00497188" w:rsidRDefault="001647AB" w:rsidP="00CE08DE">
      <w:pPr>
        <w:pStyle w:val="a3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t>2.1.3.</w:t>
      </w:r>
      <w:r w:rsidR="001A04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7EE1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«Речевое развитие».</w:t>
      </w:r>
    </w:p>
    <w:p w14:paraId="20FB913F" w14:textId="2B867D48" w:rsidR="00C46AD3" w:rsidRPr="00C46AD3" w:rsidRDefault="00C46AD3" w:rsidP="006A5A30">
      <w:pPr>
        <w:pStyle w:val="a3"/>
        <w:ind w:left="851" w:firstLine="624"/>
        <w:rPr>
          <w:rFonts w:ascii="Times New Roman" w:hAnsi="Times New Roman"/>
          <w:i/>
          <w:sz w:val="24"/>
          <w:szCs w:val="24"/>
        </w:rPr>
      </w:pPr>
      <w:r w:rsidRPr="00C46AD3">
        <w:rPr>
          <w:rFonts w:ascii="Times New Roman" w:hAnsi="Times New Roman"/>
          <w:i/>
          <w:sz w:val="24"/>
          <w:szCs w:val="24"/>
        </w:rPr>
        <w:t xml:space="preserve"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</w:t>
      </w:r>
      <w:r w:rsidRPr="00C46AD3">
        <w:rPr>
          <w:rFonts w:ascii="Times New Roman" w:hAnsi="Times New Roman"/>
          <w:i/>
          <w:sz w:val="24"/>
          <w:szCs w:val="24"/>
        </w:rPr>
        <w:lastRenderedPageBreak/>
        <w:t>различных жанров детской литературы; формирование звуковой аналитико-синтетической активности как предпосылки обучения грамоте (п. 2.6. ФГОС ДО).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46AD3" w:rsidRPr="00C46AD3" w14:paraId="4390E9C7" w14:textId="77777777" w:rsidTr="007630A7">
        <w:trPr>
          <w:trHeight w:val="109"/>
        </w:trPr>
        <w:tc>
          <w:tcPr>
            <w:tcW w:w="9781" w:type="dxa"/>
            <w:gridSpan w:val="2"/>
          </w:tcPr>
          <w:p w14:paraId="71682644" w14:textId="6B208363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Группа раннего возраста от1,5 до 3 лет</w:t>
            </w:r>
          </w:p>
        </w:tc>
      </w:tr>
      <w:tr w:rsidR="00C46AD3" w:rsidRPr="00C46AD3" w14:paraId="2C6833BC" w14:textId="77777777" w:rsidTr="007630A7">
        <w:trPr>
          <w:trHeight w:val="521"/>
        </w:trPr>
        <w:tc>
          <w:tcPr>
            <w:tcW w:w="9781" w:type="dxa"/>
            <w:gridSpan w:val="2"/>
          </w:tcPr>
          <w:p w14:paraId="29654080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</w:t>
            </w:r>
            <w:proofErr w:type="gramStart"/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культурой ,</w:t>
            </w:r>
            <w:proofErr w:type="gramEnd"/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детской литературой </w:t>
            </w:r>
          </w:p>
        </w:tc>
      </w:tr>
      <w:tr w:rsidR="00C46AD3" w:rsidRPr="00C46AD3" w14:paraId="5575758A" w14:textId="77777777" w:rsidTr="00CE08DE">
        <w:trPr>
          <w:trHeight w:val="109"/>
        </w:trPr>
        <w:tc>
          <w:tcPr>
            <w:tcW w:w="7513" w:type="dxa"/>
          </w:tcPr>
          <w:p w14:paraId="349586D8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</w:tc>
        <w:tc>
          <w:tcPr>
            <w:tcW w:w="2268" w:type="dxa"/>
          </w:tcPr>
          <w:p w14:paraId="6762D43F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стр.149-150 </w:t>
            </w:r>
          </w:p>
        </w:tc>
      </w:tr>
      <w:tr w:rsidR="00C46AD3" w:rsidRPr="00C46AD3" w14:paraId="6EB15E43" w14:textId="77777777" w:rsidTr="00CE08DE">
        <w:trPr>
          <w:trHeight w:val="109"/>
        </w:trPr>
        <w:tc>
          <w:tcPr>
            <w:tcW w:w="7513" w:type="dxa"/>
          </w:tcPr>
          <w:p w14:paraId="162B0441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Художественная литература </w:t>
            </w:r>
          </w:p>
        </w:tc>
        <w:tc>
          <w:tcPr>
            <w:tcW w:w="2268" w:type="dxa"/>
          </w:tcPr>
          <w:p w14:paraId="0B4EF248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стр.151-152 </w:t>
            </w:r>
          </w:p>
        </w:tc>
      </w:tr>
      <w:tr w:rsidR="00C46AD3" w:rsidRPr="00C46AD3" w14:paraId="5C1DD0CF" w14:textId="77777777" w:rsidTr="007630A7">
        <w:trPr>
          <w:trHeight w:val="109"/>
        </w:trPr>
        <w:tc>
          <w:tcPr>
            <w:tcW w:w="9781" w:type="dxa"/>
            <w:gridSpan w:val="2"/>
          </w:tcPr>
          <w:p w14:paraId="257A33B1" w14:textId="595D52DE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Младшая группа (3-4 года)</w:t>
            </w:r>
          </w:p>
        </w:tc>
      </w:tr>
      <w:tr w:rsidR="00C46AD3" w:rsidRPr="00C46AD3" w14:paraId="06D958BA" w14:textId="77777777" w:rsidTr="007630A7">
        <w:trPr>
          <w:trHeight w:val="521"/>
        </w:trPr>
        <w:tc>
          <w:tcPr>
            <w:tcW w:w="9781" w:type="dxa"/>
            <w:gridSpan w:val="2"/>
          </w:tcPr>
          <w:p w14:paraId="7EE08849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 </w:t>
            </w:r>
          </w:p>
        </w:tc>
      </w:tr>
      <w:tr w:rsidR="00C46AD3" w:rsidRPr="00C46AD3" w14:paraId="007DE91C" w14:textId="77777777" w:rsidTr="00CE08DE">
        <w:trPr>
          <w:trHeight w:val="109"/>
        </w:trPr>
        <w:tc>
          <w:tcPr>
            <w:tcW w:w="7513" w:type="dxa"/>
          </w:tcPr>
          <w:p w14:paraId="5B2D82F4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</w:tc>
        <w:tc>
          <w:tcPr>
            <w:tcW w:w="2268" w:type="dxa"/>
          </w:tcPr>
          <w:p w14:paraId="7C05AAFF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172-174 </w:t>
            </w:r>
          </w:p>
        </w:tc>
      </w:tr>
      <w:tr w:rsidR="00C46AD3" w:rsidRPr="00C46AD3" w14:paraId="29ECBAA6" w14:textId="77777777" w:rsidTr="00CE08DE">
        <w:trPr>
          <w:trHeight w:val="109"/>
        </w:trPr>
        <w:tc>
          <w:tcPr>
            <w:tcW w:w="7513" w:type="dxa"/>
          </w:tcPr>
          <w:p w14:paraId="79647D02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Художественная литература </w:t>
            </w:r>
          </w:p>
        </w:tc>
        <w:tc>
          <w:tcPr>
            <w:tcW w:w="2268" w:type="dxa"/>
          </w:tcPr>
          <w:p w14:paraId="1F1CAB84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174-176 </w:t>
            </w:r>
          </w:p>
        </w:tc>
      </w:tr>
      <w:tr w:rsidR="00C46AD3" w:rsidRPr="00C46AD3" w14:paraId="06F4E03B" w14:textId="77777777" w:rsidTr="007630A7">
        <w:trPr>
          <w:trHeight w:val="109"/>
        </w:trPr>
        <w:tc>
          <w:tcPr>
            <w:tcW w:w="9781" w:type="dxa"/>
            <w:gridSpan w:val="2"/>
          </w:tcPr>
          <w:p w14:paraId="79C14805" w14:textId="6C40E9AF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Средняя группа (4-5 лет)</w:t>
            </w:r>
          </w:p>
        </w:tc>
      </w:tr>
      <w:tr w:rsidR="00C46AD3" w:rsidRPr="00C46AD3" w14:paraId="038D450C" w14:textId="77777777" w:rsidTr="007630A7">
        <w:trPr>
          <w:trHeight w:val="385"/>
        </w:trPr>
        <w:tc>
          <w:tcPr>
            <w:tcW w:w="9781" w:type="dxa"/>
            <w:gridSpan w:val="2"/>
          </w:tcPr>
          <w:p w14:paraId="7B4AE703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</w:t>
            </w:r>
          </w:p>
        </w:tc>
      </w:tr>
      <w:tr w:rsidR="00C46AD3" w:rsidRPr="00C46AD3" w14:paraId="496DAEDF" w14:textId="77777777" w:rsidTr="007630A7">
        <w:trPr>
          <w:trHeight w:val="109"/>
        </w:trPr>
        <w:tc>
          <w:tcPr>
            <w:tcW w:w="9781" w:type="dxa"/>
            <w:gridSpan w:val="2"/>
          </w:tcPr>
          <w:p w14:paraId="3AA0E493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творчества; знакомство с книжной культурой, детской литературой. </w:t>
            </w:r>
          </w:p>
        </w:tc>
      </w:tr>
      <w:tr w:rsidR="00C46AD3" w:rsidRPr="00C46AD3" w14:paraId="2CAD9494" w14:textId="77777777" w:rsidTr="00CE08DE">
        <w:trPr>
          <w:trHeight w:val="109"/>
        </w:trPr>
        <w:tc>
          <w:tcPr>
            <w:tcW w:w="7513" w:type="dxa"/>
          </w:tcPr>
          <w:p w14:paraId="0FDA8831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</w:tc>
        <w:tc>
          <w:tcPr>
            <w:tcW w:w="2268" w:type="dxa"/>
          </w:tcPr>
          <w:p w14:paraId="4DA777D9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стр.202--204 </w:t>
            </w:r>
          </w:p>
        </w:tc>
      </w:tr>
      <w:tr w:rsidR="00C46AD3" w:rsidRPr="00C46AD3" w14:paraId="2E1E4E2C" w14:textId="77777777" w:rsidTr="00CE08DE">
        <w:trPr>
          <w:trHeight w:val="109"/>
        </w:trPr>
        <w:tc>
          <w:tcPr>
            <w:tcW w:w="7513" w:type="dxa"/>
          </w:tcPr>
          <w:p w14:paraId="1A29B5F4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Художественная литература </w:t>
            </w:r>
          </w:p>
        </w:tc>
        <w:tc>
          <w:tcPr>
            <w:tcW w:w="2268" w:type="dxa"/>
          </w:tcPr>
          <w:p w14:paraId="4D36105B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204-207 </w:t>
            </w:r>
          </w:p>
        </w:tc>
      </w:tr>
      <w:tr w:rsidR="00C46AD3" w:rsidRPr="00C46AD3" w14:paraId="1AABC39B" w14:textId="77777777" w:rsidTr="007630A7">
        <w:trPr>
          <w:trHeight w:val="109"/>
        </w:trPr>
        <w:tc>
          <w:tcPr>
            <w:tcW w:w="9781" w:type="dxa"/>
            <w:gridSpan w:val="2"/>
          </w:tcPr>
          <w:p w14:paraId="5BA9C307" w14:textId="1151D304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Старшая группа (5-6 лет)</w:t>
            </w:r>
          </w:p>
        </w:tc>
      </w:tr>
      <w:tr w:rsidR="00C46AD3" w:rsidRPr="00C46AD3" w14:paraId="086FEDBF" w14:textId="77777777" w:rsidTr="007630A7">
        <w:trPr>
          <w:trHeight w:val="522"/>
        </w:trPr>
        <w:tc>
          <w:tcPr>
            <w:tcW w:w="9781" w:type="dxa"/>
            <w:gridSpan w:val="2"/>
          </w:tcPr>
          <w:p w14:paraId="4A7BBF8A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 </w:t>
            </w:r>
          </w:p>
        </w:tc>
      </w:tr>
      <w:tr w:rsidR="00C46AD3" w:rsidRPr="00C46AD3" w14:paraId="4131F1F7" w14:textId="77777777" w:rsidTr="00CE08DE">
        <w:trPr>
          <w:trHeight w:val="109"/>
        </w:trPr>
        <w:tc>
          <w:tcPr>
            <w:tcW w:w="7513" w:type="dxa"/>
          </w:tcPr>
          <w:p w14:paraId="49007F58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</w:tc>
        <w:tc>
          <w:tcPr>
            <w:tcW w:w="2268" w:type="dxa"/>
          </w:tcPr>
          <w:p w14:paraId="33222D55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238-239 </w:t>
            </w:r>
          </w:p>
        </w:tc>
      </w:tr>
      <w:tr w:rsidR="00C46AD3" w:rsidRPr="00C46AD3" w14:paraId="37081047" w14:textId="77777777" w:rsidTr="00CE08DE">
        <w:trPr>
          <w:trHeight w:val="109"/>
        </w:trPr>
        <w:tc>
          <w:tcPr>
            <w:tcW w:w="7513" w:type="dxa"/>
          </w:tcPr>
          <w:p w14:paraId="341C73A3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Художественная литература </w:t>
            </w:r>
          </w:p>
        </w:tc>
        <w:tc>
          <w:tcPr>
            <w:tcW w:w="2268" w:type="dxa"/>
          </w:tcPr>
          <w:p w14:paraId="428D0510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239-242 </w:t>
            </w:r>
          </w:p>
        </w:tc>
      </w:tr>
      <w:tr w:rsidR="00C46AD3" w:rsidRPr="00C46AD3" w14:paraId="07ADD98C" w14:textId="77777777" w:rsidTr="007630A7">
        <w:trPr>
          <w:trHeight w:val="109"/>
        </w:trPr>
        <w:tc>
          <w:tcPr>
            <w:tcW w:w="9781" w:type="dxa"/>
            <w:gridSpan w:val="2"/>
          </w:tcPr>
          <w:p w14:paraId="4B6548FC" w14:textId="0B18FE6C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Подготовительная к школе группа (6-7 лет)</w:t>
            </w:r>
          </w:p>
        </w:tc>
      </w:tr>
      <w:tr w:rsidR="00C46AD3" w:rsidRPr="00C46AD3" w14:paraId="3BD8E331" w14:textId="77777777" w:rsidTr="007630A7">
        <w:trPr>
          <w:trHeight w:val="522"/>
        </w:trPr>
        <w:tc>
          <w:tcPr>
            <w:tcW w:w="9781" w:type="dxa"/>
            <w:gridSpan w:val="2"/>
          </w:tcPr>
          <w:p w14:paraId="337F75D9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 </w:t>
            </w:r>
          </w:p>
        </w:tc>
      </w:tr>
      <w:tr w:rsidR="00C46AD3" w:rsidRPr="00C46AD3" w14:paraId="75EEB37D" w14:textId="77777777" w:rsidTr="00CE08DE">
        <w:trPr>
          <w:trHeight w:val="109"/>
        </w:trPr>
        <w:tc>
          <w:tcPr>
            <w:tcW w:w="7513" w:type="dxa"/>
          </w:tcPr>
          <w:p w14:paraId="0A90B515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</w:tc>
        <w:tc>
          <w:tcPr>
            <w:tcW w:w="2268" w:type="dxa"/>
          </w:tcPr>
          <w:p w14:paraId="6C7F97C8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276-278 </w:t>
            </w:r>
          </w:p>
        </w:tc>
      </w:tr>
      <w:tr w:rsidR="00C46AD3" w:rsidRPr="00C46AD3" w14:paraId="05313111" w14:textId="77777777" w:rsidTr="00CE08DE">
        <w:trPr>
          <w:trHeight w:val="109"/>
        </w:trPr>
        <w:tc>
          <w:tcPr>
            <w:tcW w:w="7513" w:type="dxa"/>
          </w:tcPr>
          <w:p w14:paraId="6168A889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Художественная литература </w:t>
            </w:r>
          </w:p>
        </w:tc>
        <w:tc>
          <w:tcPr>
            <w:tcW w:w="2268" w:type="dxa"/>
          </w:tcPr>
          <w:p w14:paraId="07167FCB" w14:textId="77777777" w:rsidR="00C46AD3" w:rsidRPr="00C46AD3" w:rsidRDefault="00C46AD3" w:rsidP="00CE08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46AD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278-281 </w:t>
            </w:r>
          </w:p>
        </w:tc>
      </w:tr>
    </w:tbl>
    <w:p w14:paraId="1E318659" w14:textId="77777777" w:rsidR="00497188" w:rsidRDefault="00497188" w:rsidP="00CE08DE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</w:p>
    <w:p w14:paraId="2C5D8FE2" w14:textId="755D01E9" w:rsidR="00497188" w:rsidRPr="00D57EE1" w:rsidRDefault="001647AB" w:rsidP="00CE08DE">
      <w:pPr>
        <w:pStyle w:val="a3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t>2.1.4.</w:t>
      </w:r>
      <w:r w:rsidR="001A04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7EE1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«Художественно - эстетическое развитие».</w:t>
      </w:r>
    </w:p>
    <w:p w14:paraId="6B24A876" w14:textId="77777777" w:rsidR="00C46AD3" w:rsidRPr="00C46AD3" w:rsidRDefault="00C46AD3" w:rsidP="006A5A30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</w:pPr>
      <w:r w:rsidRPr="00C46AD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 ФГОС ДО). </w:t>
      </w:r>
    </w:p>
    <w:p w14:paraId="1C2AFC83" w14:textId="4DFD390A" w:rsidR="001647AB" w:rsidRPr="00C46AD3" w:rsidRDefault="00C46AD3" w:rsidP="006A5A30">
      <w:pPr>
        <w:pStyle w:val="a3"/>
        <w:ind w:left="851" w:firstLine="624"/>
        <w:rPr>
          <w:rFonts w:ascii="Times New Roman" w:eastAsiaTheme="minorHAnsi" w:hAnsi="Times New Roman"/>
          <w:i/>
          <w:iCs/>
          <w:color w:val="000000"/>
          <w:sz w:val="23"/>
          <w:szCs w:val="23"/>
        </w:rPr>
      </w:pPr>
      <w:r w:rsidRPr="00C46AD3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Основные цели и задачи Формирование интереса к эстетической стороне окружающей</w:t>
      </w:r>
      <w:r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 </w:t>
      </w:r>
      <w:r w:rsidRPr="00C46AD3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</w:t>
      </w:r>
      <w:r w:rsidRPr="00C46AD3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lastRenderedPageBreak/>
        <w:t>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в самовыражении.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7"/>
      </w:tblGrid>
      <w:tr w:rsidR="007C44B3" w:rsidRPr="007C44B3" w14:paraId="215F3199" w14:textId="77777777" w:rsidTr="007630A7">
        <w:trPr>
          <w:trHeight w:val="109"/>
        </w:trPr>
        <w:tc>
          <w:tcPr>
            <w:tcW w:w="9782" w:type="dxa"/>
            <w:gridSpan w:val="2"/>
          </w:tcPr>
          <w:p w14:paraId="399EEFB8" w14:textId="0C4148AD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Группа раннего возраста от1,5 до 3 лет</w:t>
            </w:r>
          </w:p>
        </w:tc>
      </w:tr>
      <w:tr w:rsidR="007C44B3" w:rsidRPr="007C44B3" w14:paraId="4E7CFCD5" w14:textId="77777777" w:rsidTr="007630A7">
        <w:trPr>
          <w:trHeight w:val="661"/>
        </w:trPr>
        <w:tc>
          <w:tcPr>
            <w:tcW w:w="9782" w:type="dxa"/>
            <w:gridSpan w:val="2"/>
          </w:tcPr>
          <w:p w14:paraId="5BFE868F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 </w:t>
            </w:r>
          </w:p>
        </w:tc>
      </w:tr>
      <w:tr w:rsidR="007C44B3" w:rsidRPr="007C44B3" w14:paraId="42274B9B" w14:textId="77777777" w:rsidTr="000B04DF">
        <w:trPr>
          <w:trHeight w:val="109"/>
        </w:trPr>
        <w:tc>
          <w:tcPr>
            <w:tcW w:w="7655" w:type="dxa"/>
          </w:tcPr>
          <w:p w14:paraId="2BFC4BE6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Знакомство с искусством </w:t>
            </w:r>
          </w:p>
        </w:tc>
        <w:tc>
          <w:tcPr>
            <w:tcW w:w="2127" w:type="dxa"/>
          </w:tcPr>
          <w:p w14:paraId="08F88C34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стр.156 </w:t>
            </w:r>
          </w:p>
        </w:tc>
      </w:tr>
      <w:tr w:rsidR="007C44B3" w:rsidRPr="007C44B3" w14:paraId="394BB77E" w14:textId="77777777" w:rsidTr="000B04DF">
        <w:trPr>
          <w:trHeight w:val="109"/>
        </w:trPr>
        <w:tc>
          <w:tcPr>
            <w:tcW w:w="7655" w:type="dxa"/>
          </w:tcPr>
          <w:p w14:paraId="788C534B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Изобразительная деятельность </w:t>
            </w:r>
          </w:p>
        </w:tc>
        <w:tc>
          <w:tcPr>
            <w:tcW w:w="2127" w:type="dxa"/>
          </w:tcPr>
          <w:p w14:paraId="3A646A38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стр.156-157 </w:t>
            </w:r>
          </w:p>
        </w:tc>
      </w:tr>
      <w:tr w:rsidR="007C44B3" w:rsidRPr="007C44B3" w14:paraId="3EF55CFF" w14:textId="77777777" w:rsidTr="000B04DF">
        <w:trPr>
          <w:trHeight w:val="109"/>
        </w:trPr>
        <w:tc>
          <w:tcPr>
            <w:tcW w:w="7655" w:type="dxa"/>
          </w:tcPr>
          <w:p w14:paraId="28CB2BC0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Конструктивно- модельная деятельность </w:t>
            </w:r>
          </w:p>
        </w:tc>
        <w:tc>
          <w:tcPr>
            <w:tcW w:w="2127" w:type="dxa"/>
          </w:tcPr>
          <w:p w14:paraId="155A2976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157-158 </w:t>
            </w:r>
          </w:p>
        </w:tc>
      </w:tr>
      <w:tr w:rsidR="007C44B3" w:rsidRPr="007C44B3" w14:paraId="5762EAEB" w14:textId="77777777" w:rsidTr="000B04DF">
        <w:trPr>
          <w:trHeight w:val="109"/>
        </w:trPr>
        <w:tc>
          <w:tcPr>
            <w:tcW w:w="7655" w:type="dxa"/>
          </w:tcPr>
          <w:p w14:paraId="65FD8743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Театрализованные игры </w:t>
            </w:r>
          </w:p>
        </w:tc>
        <w:tc>
          <w:tcPr>
            <w:tcW w:w="2127" w:type="dxa"/>
          </w:tcPr>
          <w:p w14:paraId="4A3B135E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160 </w:t>
            </w:r>
          </w:p>
        </w:tc>
      </w:tr>
      <w:tr w:rsidR="007C44B3" w:rsidRPr="007C44B3" w14:paraId="5815296F" w14:textId="77777777" w:rsidTr="007630A7">
        <w:trPr>
          <w:trHeight w:val="109"/>
        </w:trPr>
        <w:tc>
          <w:tcPr>
            <w:tcW w:w="9782" w:type="dxa"/>
            <w:gridSpan w:val="2"/>
          </w:tcPr>
          <w:p w14:paraId="08DB172F" w14:textId="3F8DBAC3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Младшая группа (3-4 года)</w:t>
            </w:r>
          </w:p>
        </w:tc>
      </w:tr>
      <w:tr w:rsidR="007C44B3" w:rsidRPr="007C44B3" w14:paraId="35C56667" w14:textId="77777777" w:rsidTr="007630A7">
        <w:trPr>
          <w:trHeight w:val="661"/>
        </w:trPr>
        <w:tc>
          <w:tcPr>
            <w:tcW w:w="9782" w:type="dxa"/>
            <w:gridSpan w:val="2"/>
          </w:tcPr>
          <w:p w14:paraId="3EE36C7A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 </w:t>
            </w:r>
          </w:p>
        </w:tc>
      </w:tr>
      <w:tr w:rsidR="007C44B3" w:rsidRPr="007C44B3" w14:paraId="072D90C9" w14:textId="77777777" w:rsidTr="000B04DF">
        <w:trPr>
          <w:trHeight w:val="109"/>
        </w:trPr>
        <w:tc>
          <w:tcPr>
            <w:tcW w:w="7655" w:type="dxa"/>
          </w:tcPr>
          <w:p w14:paraId="70F64E56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Знакомство с искусством </w:t>
            </w:r>
          </w:p>
        </w:tc>
        <w:tc>
          <w:tcPr>
            <w:tcW w:w="2127" w:type="dxa"/>
          </w:tcPr>
          <w:p w14:paraId="3428400A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177 </w:t>
            </w:r>
          </w:p>
        </w:tc>
      </w:tr>
      <w:tr w:rsidR="007C44B3" w:rsidRPr="007C44B3" w14:paraId="461E6B84" w14:textId="77777777" w:rsidTr="000B04DF">
        <w:trPr>
          <w:trHeight w:val="109"/>
        </w:trPr>
        <w:tc>
          <w:tcPr>
            <w:tcW w:w="7655" w:type="dxa"/>
          </w:tcPr>
          <w:p w14:paraId="7A1817A1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Изобразительная деятельность </w:t>
            </w:r>
          </w:p>
        </w:tc>
        <w:tc>
          <w:tcPr>
            <w:tcW w:w="2127" w:type="dxa"/>
          </w:tcPr>
          <w:p w14:paraId="094F6691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177-179 </w:t>
            </w:r>
          </w:p>
        </w:tc>
      </w:tr>
      <w:tr w:rsidR="007C44B3" w:rsidRPr="007C44B3" w14:paraId="366C1152" w14:textId="77777777" w:rsidTr="000B04DF">
        <w:trPr>
          <w:trHeight w:val="109"/>
        </w:trPr>
        <w:tc>
          <w:tcPr>
            <w:tcW w:w="7655" w:type="dxa"/>
          </w:tcPr>
          <w:p w14:paraId="3CBC6E59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Конструктивно- модельная деятельность </w:t>
            </w:r>
          </w:p>
        </w:tc>
        <w:tc>
          <w:tcPr>
            <w:tcW w:w="2127" w:type="dxa"/>
          </w:tcPr>
          <w:p w14:paraId="23E229D8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179-180 </w:t>
            </w:r>
          </w:p>
        </w:tc>
      </w:tr>
      <w:tr w:rsidR="007C44B3" w:rsidRPr="007C44B3" w14:paraId="299A65C7" w14:textId="77777777" w:rsidTr="000B04DF">
        <w:trPr>
          <w:trHeight w:val="109"/>
        </w:trPr>
        <w:tc>
          <w:tcPr>
            <w:tcW w:w="7655" w:type="dxa"/>
          </w:tcPr>
          <w:p w14:paraId="6AE14610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Театрализованные игры </w:t>
            </w:r>
          </w:p>
        </w:tc>
        <w:tc>
          <w:tcPr>
            <w:tcW w:w="2127" w:type="dxa"/>
          </w:tcPr>
          <w:p w14:paraId="5F49B465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184 </w:t>
            </w:r>
          </w:p>
        </w:tc>
      </w:tr>
      <w:tr w:rsidR="007C44B3" w:rsidRPr="007C44B3" w14:paraId="4E07B400" w14:textId="77777777" w:rsidTr="007630A7">
        <w:trPr>
          <w:trHeight w:val="109"/>
        </w:trPr>
        <w:tc>
          <w:tcPr>
            <w:tcW w:w="9782" w:type="dxa"/>
            <w:gridSpan w:val="2"/>
          </w:tcPr>
          <w:p w14:paraId="233F4A07" w14:textId="3B42A13C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Средняя группа (4-5 лет)</w:t>
            </w:r>
          </w:p>
        </w:tc>
      </w:tr>
      <w:tr w:rsidR="007C44B3" w:rsidRPr="007C44B3" w14:paraId="192EB990" w14:textId="77777777" w:rsidTr="007630A7">
        <w:trPr>
          <w:trHeight w:val="661"/>
        </w:trPr>
        <w:tc>
          <w:tcPr>
            <w:tcW w:w="9782" w:type="dxa"/>
            <w:gridSpan w:val="2"/>
          </w:tcPr>
          <w:p w14:paraId="18914C74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 </w:t>
            </w:r>
          </w:p>
        </w:tc>
      </w:tr>
      <w:tr w:rsidR="007C44B3" w:rsidRPr="007C44B3" w14:paraId="79AD592D" w14:textId="77777777" w:rsidTr="000B04DF">
        <w:trPr>
          <w:trHeight w:val="109"/>
        </w:trPr>
        <w:tc>
          <w:tcPr>
            <w:tcW w:w="7655" w:type="dxa"/>
          </w:tcPr>
          <w:p w14:paraId="30917E5D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Знакомство с искусством </w:t>
            </w:r>
          </w:p>
        </w:tc>
        <w:tc>
          <w:tcPr>
            <w:tcW w:w="2127" w:type="dxa"/>
          </w:tcPr>
          <w:p w14:paraId="58A98056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стр.207-208 </w:t>
            </w:r>
          </w:p>
        </w:tc>
      </w:tr>
      <w:tr w:rsidR="007C44B3" w:rsidRPr="007C44B3" w14:paraId="376330EB" w14:textId="77777777" w:rsidTr="000B04DF">
        <w:trPr>
          <w:trHeight w:val="109"/>
        </w:trPr>
        <w:tc>
          <w:tcPr>
            <w:tcW w:w="7655" w:type="dxa"/>
          </w:tcPr>
          <w:p w14:paraId="0A430FCF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Изобразительная деятельность </w:t>
            </w:r>
          </w:p>
        </w:tc>
        <w:tc>
          <w:tcPr>
            <w:tcW w:w="2127" w:type="dxa"/>
          </w:tcPr>
          <w:p w14:paraId="49C2206F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208-211 </w:t>
            </w:r>
          </w:p>
        </w:tc>
      </w:tr>
      <w:tr w:rsidR="007C44B3" w:rsidRPr="007C44B3" w14:paraId="194E60BD" w14:textId="77777777" w:rsidTr="000B04DF">
        <w:trPr>
          <w:trHeight w:val="109"/>
        </w:trPr>
        <w:tc>
          <w:tcPr>
            <w:tcW w:w="7655" w:type="dxa"/>
          </w:tcPr>
          <w:p w14:paraId="7358851B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Конструктивно- модельная деятельность </w:t>
            </w:r>
          </w:p>
        </w:tc>
        <w:tc>
          <w:tcPr>
            <w:tcW w:w="2127" w:type="dxa"/>
          </w:tcPr>
          <w:p w14:paraId="25F73F91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Стр.211-212 </w:t>
            </w:r>
          </w:p>
        </w:tc>
      </w:tr>
      <w:tr w:rsidR="007C44B3" w:rsidRPr="007C44B3" w14:paraId="6941739C" w14:textId="77777777" w:rsidTr="000B04DF">
        <w:trPr>
          <w:trHeight w:val="109"/>
        </w:trPr>
        <w:tc>
          <w:tcPr>
            <w:tcW w:w="7655" w:type="dxa"/>
          </w:tcPr>
          <w:p w14:paraId="6EE1FBF0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Театрализованные игры </w:t>
            </w:r>
          </w:p>
        </w:tc>
        <w:tc>
          <w:tcPr>
            <w:tcW w:w="2127" w:type="dxa"/>
          </w:tcPr>
          <w:p w14:paraId="6E8B18C0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216 </w:t>
            </w:r>
          </w:p>
        </w:tc>
      </w:tr>
      <w:tr w:rsidR="007C44B3" w:rsidRPr="007C44B3" w14:paraId="1F57606A" w14:textId="77777777" w:rsidTr="007630A7">
        <w:trPr>
          <w:trHeight w:val="109"/>
        </w:trPr>
        <w:tc>
          <w:tcPr>
            <w:tcW w:w="9782" w:type="dxa"/>
            <w:gridSpan w:val="2"/>
          </w:tcPr>
          <w:p w14:paraId="0EFD1D3D" w14:textId="06303ED6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Старшая группа (5-6 лет)</w:t>
            </w:r>
          </w:p>
        </w:tc>
      </w:tr>
      <w:tr w:rsidR="007C44B3" w:rsidRPr="007C44B3" w14:paraId="7191862E" w14:textId="77777777" w:rsidTr="007630A7">
        <w:trPr>
          <w:trHeight w:val="661"/>
        </w:trPr>
        <w:tc>
          <w:tcPr>
            <w:tcW w:w="9782" w:type="dxa"/>
            <w:gridSpan w:val="2"/>
          </w:tcPr>
          <w:p w14:paraId="761A7F46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 </w:t>
            </w:r>
          </w:p>
        </w:tc>
      </w:tr>
      <w:tr w:rsidR="007C44B3" w:rsidRPr="007C44B3" w14:paraId="215F0AEB" w14:textId="77777777" w:rsidTr="000B04DF">
        <w:trPr>
          <w:trHeight w:val="109"/>
        </w:trPr>
        <w:tc>
          <w:tcPr>
            <w:tcW w:w="7655" w:type="dxa"/>
          </w:tcPr>
          <w:p w14:paraId="76D58653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Знакомство с искусством </w:t>
            </w:r>
          </w:p>
        </w:tc>
        <w:tc>
          <w:tcPr>
            <w:tcW w:w="2127" w:type="dxa"/>
          </w:tcPr>
          <w:p w14:paraId="788F027A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243 </w:t>
            </w:r>
          </w:p>
        </w:tc>
      </w:tr>
      <w:tr w:rsidR="007C44B3" w:rsidRPr="007C44B3" w14:paraId="731C78D1" w14:textId="77777777" w:rsidTr="000B04DF">
        <w:trPr>
          <w:trHeight w:val="109"/>
        </w:trPr>
        <w:tc>
          <w:tcPr>
            <w:tcW w:w="7655" w:type="dxa"/>
          </w:tcPr>
          <w:p w14:paraId="563291F1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Изобразительная деятельность </w:t>
            </w:r>
          </w:p>
        </w:tc>
        <w:tc>
          <w:tcPr>
            <w:tcW w:w="2127" w:type="dxa"/>
          </w:tcPr>
          <w:p w14:paraId="6D15A9B5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244-248 </w:t>
            </w:r>
          </w:p>
        </w:tc>
      </w:tr>
      <w:tr w:rsidR="007C44B3" w:rsidRPr="007C44B3" w14:paraId="4788C54C" w14:textId="77777777" w:rsidTr="000B04DF">
        <w:trPr>
          <w:trHeight w:val="109"/>
        </w:trPr>
        <w:tc>
          <w:tcPr>
            <w:tcW w:w="7655" w:type="dxa"/>
          </w:tcPr>
          <w:p w14:paraId="2653D1B4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Конструктивно- модельная деятельность </w:t>
            </w:r>
          </w:p>
        </w:tc>
        <w:tc>
          <w:tcPr>
            <w:tcW w:w="2127" w:type="dxa"/>
          </w:tcPr>
          <w:p w14:paraId="78A0AFE4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Стр.248 </w:t>
            </w:r>
          </w:p>
        </w:tc>
      </w:tr>
      <w:tr w:rsidR="007C44B3" w:rsidRPr="007C44B3" w14:paraId="50D1956D" w14:textId="77777777" w:rsidTr="000B04DF">
        <w:trPr>
          <w:trHeight w:val="109"/>
        </w:trPr>
        <w:tc>
          <w:tcPr>
            <w:tcW w:w="7655" w:type="dxa"/>
          </w:tcPr>
          <w:p w14:paraId="6505DE08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Театрализованные игры </w:t>
            </w:r>
          </w:p>
        </w:tc>
        <w:tc>
          <w:tcPr>
            <w:tcW w:w="2127" w:type="dxa"/>
          </w:tcPr>
          <w:p w14:paraId="2D23C88D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Стр.250 </w:t>
            </w:r>
          </w:p>
        </w:tc>
      </w:tr>
      <w:tr w:rsidR="007C44B3" w:rsidRPr="007C44B3" w14:paraId="22B11C56" w14:textId="77777777" w:rsidTr="007630A7">
        <w:trPr>
          <w:trHeight w:val="109"/>
        </w:trPr>
        <w:tc>
          <w:tcPr>
            <w:tcW w:w="9782" w:type="dxa"/>
            <w:gridSpan w:val="2"/>
          </w:tcPr>
          <w:p w14:paraId="135E4606" w14:textId="03E74886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Подготовительная к школе группа (6-7 лет)</w:t>
            </w:r>
          </w:p>
        </w:tc>
      </w:tr>
      <w:tr w:rsidR="007C44B3" w:rsidRPr="007C44B3" w14:paraId="27BCC19B" w14:textId="77777777" w:rsidTr="007630A7">
        <w:trPr>
          <w:trHeight w:val="661"/>
        </w:trPr>
        <w:tc>
          <w:tcPr>
            <w:tcW w:w="9782" w:type="dxa"/>
            <w:gridSpan w:val="2"/>
          </w:tcPr>
          <w:p w14:paraId="7F98E601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 </w:t>
            </w:r>
          </w:p>
        </w:tc>
      </w:tr>
      <w:tr w:rsidR="007C44B3" w:rsidRPr="007C44B3" w14:paraId="5595F79A" w14:textId="77777777" w:rsidTr="000B04DF">
        <w:trPr>
          <w:trHeight w:val="109"/>
        </w:trPr>
        <w:tc>
          <w:tcPr>
            <w:tcW w:w="7655" w:type="dxa"/>
          </w:tcPr>
          <w:p w14:paraId="0F5C19EC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Знакомство с искусством </w:t>
            </w:r>
          </w:p>
        </w:tc>
        <w:tc>
          <w:tcPr>
            <w:tcW w:w="2127" w:type="dxa"/>
          </w:tcPr>
          <w:p w14:paraId="5B5B3891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281-283 </w:t>
            </w:r>
          </w:p>
        </w:tc>
      </w:tr>
      <w:tr w:rsidR="007C44B3" w:rsidRPr="007C44B3" w14:paraId="2BCC5844" w14:textId="77777777" w:rsidTr="000B04DF">
        <w:trPr>
          <w:trHeight w:val="109"/>
        </w:trPr>
        <w:tc>
          <w:tcPr>
            <w:tcW w:w="7655" w:type="dxa"/>
          </w:tcPr>
          <w:p w14:paraId="7548C27B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Изобразительная деятельность </w:t>
            </w:r>
          </w:p>
        </w:tc>
        <w:tc>
          <w:tcPr>
            <w:tcW w:w="2127" w:type="dxa"/>
          </w:tcPr>
          <w:p w14:paraId="0359EC56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283-286 </w:t>
            </w:r>
          </w:p>
        </w:tc>
      </w:tr>
      <w:tr w:rsidR="007C44B3" w:rsidRPr="007C44B3" w14:paraId="1381C834" w14:textId="77777777" w:rsidTr="000B04DF">
        <w:trPr>
          <w:trHeight w:val="109"/>
        </w:trPr>
        <w:tc>
          <w:tcPr>
            <w:tcW w:w="7655" w:type="dxa"/>
          </w:tcPr>
          <w:p w14:paraId="5962E4F2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Конструктивно- модельная деятельность </w:t>
            </w:r>
          </w:p>
        </w:tc>
        <w:tc>
          <w:tcPr>
            <w:tcW w:w="2127" w:type="dxa"/>
          </w:tcPr>
          <w:p w14:paraId="41F5F340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286-287 </w:t>
            </w:r>
          </w:p>
        </w:tc>
      </w:tr>
      <w:tr w:rsidR="007C44B3" w:rsidRPr="007C44B3" w14:paraId="239427A5" w14:textId="77777777" w:rsidTr="000B04DF">
        <w:trPr>
          <w:trHeight w:val="109"/>
        </w:trPr>
        <w:tc>
          <w:tcPr>
            <w:tcW w:w="7655" w:type="dxa"/>
          </w:tcPr>
          <w:p w14:paraId="74EA2038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Театрализованные игры </w:t>
            </w:r>
          </w:p>
        </w:tc>
        <w:tc>
          <w:tcPr>
            <w:tcW w:w="2127" w:type="dxa"/>
          </w:tcPr>
          <w:p w14:paraId="54E3006D" w14:textId="77777777" w:rsidR="007C44B3" w:rsidRPr="007C44B3" w:rsidRDefault="007C44B3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7C44B3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289 </w:t>
            </w:r>
          </w:p>
        </w:tc>
      </w:tr>
    </w:tbl>
    <w:p w14:paraId="46D6DF0A" w14:textId="421DAD20" w:rsidR="00A07312" w:rsidRDefault="00A07312" w:rsidP="00C618BB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</w:p>
    <w:p w14:paraId="798C98A2" w14:textId="368592DE" w:rsidR="001647AB" w:rsidRPr="000B04DF" w:rsidRDefault="001647AB" w:rsidP="00D83A75">
      <w:pPr>
        <w:pStyle w:val="a3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7EE1">
        <w:rPr>
          <w:rFonts w:ascii="Times New Roman" w:hAnsi="Times New Roman"/>
          <w:b/>
          <w:bCs/>
          <w:i/>
          <w:sz w:val="24"/>
          <w:szCs w:val="24"/>
        </w:rPr>
        <w:lastRenderedPageBreak/>
        <w:t>2.1.5.</w:t>
      </w:r>
      <w:r w:rsidR="001A04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7EE1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«Физическое развитие».</w:t>
      </w:r>
    </w:p>
    <w:p w14:paraId="5DD80FC7" w14:textId="2CE1EA42" w:rsidR="007C44B3" w:rsidRPr="007C44B3" w:rsidRDefault="007C44B3" w:rsidP="006A5A30">
      <w:pPr>
        <w:pStyle w:val="a3"/>
        <w:ind w:left="851" w:firstLine="624"/>
        <w:rPr>
          <w:rFonts w:ascii="Times New Roman" w:hAnsi="Times New Roman"/>
          <w:i/>
          <w:iCs/>
          <w:sz w:val="24"/>
          <w:szCs w:val="24"/>
        </w:rPr>
      </w:pPr>
      <w:r w:rsidRPr="007C44B3">
        <w:rPr>
          <w:rFonts w:ascii="Times New Roman" w:hAnsi="Times New Roman"/>
          <w:i/>
          <w:iCs/>
          <w:sz w:val="24"/>
          <w:szCs w:val="24"/>
        </w:rPr>
        <w:t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(п.2.6. ФГОС ДО).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497188" w:rsidRPr="00497188" w14:paraId="60E8F79D" w14:textId="77777777" w:rsidTr="00E951EE">
        <w:trPr>
          <w:trHeight w:val="109"/>
        </w:trPr>
        <w:tc>
          <w:tcPr>
            <w:tcW w:w="9781" w:type="dxa"/>
            <w:gridSpan w:val="2"/>
          </w:tcPr>
          <w:p w14:paraId="0FD45C63" w14:textId="5F50B603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Группа раннего возраста от1,5 до 3 лет</w:t>
            </w:r>
          </w:p>
        </w:tc>
      </w:tr>
      <w:tr w:rsidR="00497188" w:rsidRPr="00497188" w14:paraId="3C3AAE6D" w14:textId="77777777" w:rsidTr="00E951EE">
        <w:trPr>
          <w:trHeight w:val="800"/>
        </w:trPr>
        <w:tc>
          <w:tcPr>
            <w:tcW w:w="9781" w:type="dxa"/>
            <w:gridSpan w:val="2"/>
          </w:tcPr>
          <w:p w14:paraId="64701DF8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 </w:t>
            </w:r>
          </w:p>
        </w:tc>
      </w:tr>
      <w:tr w:rsidR="00497188" w:rsidRPr="00497188" w14:paraId="60A9BEE7" w14:textId="77777777" w:rsidTr="000B04DF">
        <w:trPr>
          <w:trHeight w:val="109"/>
        </w:trPr>
        <w:tc>
          <w:tcPr>
            <w:tcW w:w="7938" w:type="dxa"/>
          </w:tcPr>
          <w:p w14:paraId="324264B0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Физкультурно-оздоровительная работа </w:t>
            </w:r>
          </w:p>
        </w:tc>
        <w:tc>
          <w:tcPr>
            <w:tcW w:w="1843" w:type="dxa"/>
          </w:tcPr>
          <w:p w14:paraId="381D8CA7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стр.144 </w:t>
            </w:r>
          </w:p>
        </w:tc>
      </w:tr>
      <w:tr w:rsidR="00497188" w:rsidRPr="00497188" w14:paraId="357380B4" w14:textId="77777777" w:rsidTr="000B04DF">
        <w:trPr>
          <w:trHeight w:val="109"/>
        </w:trPr>
        <w:tc>
          <w:tcPr>
            <w:tcW w:w="7938" w:type="dxa"/>
          </w:tcPr>
          <w:p w14:paraId="6B0D94C2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Воспитания культурно-гигиенических навыков </w:t>
            </w:r>
          </w:p>
        </w:tc>
        <w:tc>
          <w:tcPr>
            <w:tcW w:w="1843" w:type="dxa"/>
          </w:tcPr>
          <w:p w14:paraId="0310C573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стр.144 </w:t>
            </w:r>
          </w:p>
        </w:tc>
      </w:tr>
      <w:tr w:rsidR="00497188" w:rsidRPr="00497188" w14:paraId="7670DE61" w14:textId="77777777" w:rsidTr="000B04DF">
        <w:trPr>
          <w:trHeight w:val="109"/>
        </w:trPr>
        <w:tc>
          <w:tcPr>
            <w:tcW w:w="7938" w:type="dxa"/>
          </w:tcPr>
          <w:p w14:paraId="2B1D4E83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</w:tcPr>
          <w:p w14:paraId="1E59CF42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144-146 </w:t>
            </w:r>
          </w:p>
        </w:tc>
      </w:tr>
      <w:tr w:rsidR="00497188" w:rsidRPr="00497188" w14:paraId="7F912CDD" w14:textId="77777777" w:rsidTr="00E951EE">
        <w:trPr>
          <w:trHeight w:val="109"/>
        </w:trPr>
        <w:tc>
          <w:tcPr>
            <w:tcW w:w="9781" w:type="dxa"/>
            <w:gridSpan w:val="2"/>
          </w:tcPr>
          <w:p w14:paraId="63103369" w14:textId="366369A8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Младшая группа (3-4 года)</w:t>
            </w:r>
          </w:p>
        </w:tc>
      </w:tr>
      <w:tr w:rsidR="00497188" w:rsidRPr="00497188" w14:paraId="7F7E0BB3" w14:textId="77777777" w:rsidTr="00E951EE">
        <w:trPr>
          <w:trHeight w:val="798"/>
        </w:trPr>
        <w:tc>
          <w:tcPr>
            <w:tcW w:w="9781" w:type="dxa"/>
            <w:gridSpan w:val="2"/>
          </w:tcPr>
          <w:p w14:paraId="7F7325CC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 </w:t>
            </w:r>
          </w:p>
        </w:tc>
      </w:tr>
      <w:tr w:rsidR="00497188" w:rsidRPr="00497188" w14:paraId="20D62CA3" w14:textId="77777777" w:rsidTr="000B04DF">
        <w:trPr>
          <w:trHeight w:val="245"/>
        </w:trPr>
        <w:tc>
          <w:tcPr>
            <w:tcW w:w="7938" w:type="dxa"/>
          </w:tcPr>
          <w:p w14:paraId="2193D754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1843" w:type="dxa"/>
          </w:tcPr>
          <w:p w14:paraId="3FB86A63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185-186 </w:t>
            </w:r>
          </w:p>
        </w:tc>
      </w:tr>
      <w:tr w:rsidR="00497188" w:rsidRPr="00497188" w14:paraId="227D86A3" w14:textId="77777777" w:rsidTr="000B04DF">
        <w:trPr>
          <w:trHeight w:val="109"/>
        </w:trPr>
        <w:tc>
          <w:tcPr>
            <w:tcW w:w="7938" w:type="dxa"/>
          </w:tcPr>
          <w:p w14:paraId="537B266E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</w:tcPr>
          <w:p w14:paraId="367E3329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186-188 </w:t>
            </w:r>
          </w:p>
        </w:tc>
      </w:tr>
      <w:tr w:rsidR="00497188" w:rsidRPr="00497188" w14:paraId="34AF502C" w14:textId="77777777" w:rsidTr="00E951EE">
        <w:trPr>
          <w:trHeight w:val="109"/>
        </w:trPr>
        <w:tc>
          <w:tcPr>
            <w:tcW w:w="9781" w:type="dxa"/>
            <w:gridSpan w:val="2"/>
          </w:tcPr>
          <w:p w14:paraId="44A2CD6B" w14:textId="1ED92055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Средняя группа (4-5 лет)</w:t>
            </w:r>
          </w:p>
        </w:tc>
      </w:tr>
      <w:tr w:rsidR="00497188" w:rsidRPr="00497188" w14:paraId="4EA7399C" w14:textId="77777777" w:rsidTr="00E951EE">
        <w:trPr>
          <w:trHeight w:val="798"/>
        </w:trPr>
        <w:tc>
          <w:tcPr>
            <w:tcW w:w="9781" w:type="dxa"/>
            <w:gridSpan w:val="2"/>
          </w:tcPr>
          <w:p w14:paraId="44A37AB5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 </w:t>
            </w:r>
          </w:p>
        </w:tc>
      </w:tr>
      <w:tr w:rsidR="00497188" w:rsidRPr="00497188" w14:paraId="693D44E7" w14:textId="77777777" w:rsidTr="000B04DF">
        <w:trPr>
          <w:trHeight w:val="245"/>
        </w:trPr>
        <w:tc>
          <w:tcPr>
            <w:tcW w:w="7938" w:type="dxa"/>
          </w:tcPr>
          <w:p w14:paraId="0059F6EF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1843" w:type="dxa"/>
          </w:tcPr>
          <w:p w14:paraId="1662D976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Стр.217-218 </w:t>
            </w:r>
          </w:p>
        </w:tc>
      </w:tr>
      <w:tr w:rsidR="00497188" w:rsidRPr="00497188" w14:paraId="63574D98" w14:textId="77777777" w:rsidTr="000B04DF">
        <w:trPr>
          <w:trHeight w:val="109"/>
        </w:trPr>
        <w:tc>
          <w:tcPr>
            <w:tcW w:w="7938" w:type="dxa"/>
          </w:tcPr>
          <w:p w14:paraId="6E895399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</w:tcPr>
          <w:p w14:paraId="25590666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218-221 </w:t>
            </w:r>
          </w:p>
        </w:tc>
      </w:tr>
      <w:tr w:rsidR="00497188" w:rsidRPr="00497188" w14:paraId="2BDCEE7D" w14:textId="77777777" w:rsidTr="00E951EE">
        <w:trPr>
          <w:trHeight w:val="109"/>
        </w:trPr>
        <w:tc>
          <w:tcPr>
            <w:tcW w:w="9781" w:type="dxa"/>
            <w:gridSpan w:val="2"/>
          </w:tcPr>
          <w:p w14:paraId="2748B88E" w14:textId="0ABA2F9A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Старшая группа (5-6 лет)</w:t>
            </w:r>
          </w:p>
        </w:tc>
      </w:tr>
      <w:tr w:rsidR="00497188" w:rsidRPr="00497188" w14:paraId="3FA4786B" w14:textId="77777777" w:rsidTr="00E951EE">
        <w:trPr>
          <w:trHeight w:val="267"/>
        </w:trPr>
        <w:tc>
          <w:tcPr>
            <w:tcW w:w="9781" w:type="dxa"/>
            <w:gridSpan w:val="2"/>
          </w:tcPr>
          <w:p w14:paraId="55B5EF26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 </w:t>
            </w:r>
          </w:p>
        </w:tc>
      </w:tr>
      <w:tr w:rsidR="00497188" w:rsidRPr="00497188" w14:paraId="2ADEC293" w14:textId="77777777" w:rsidTr="000B04DF">
        <w:trPr>
          <w:trHeight w:val="248"/>
        </w:trPr>
        <w:tc>
          <w:tcPr>
            <w:tcW w:w="7938" w:type="dxa"/>
          </w:tcPr>
          <w:p w14:paraId="23AC8521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1843" w:type="dxa"/>
          </w:tcPr>
          <w:p w14:paraId="2C7BF7D0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255 </w:t>
            </w:r>
          </w:p>
        </w:tc>
      </w:tr>
      <w:tr w:rsidR="00497188" w:rsidRPr="00497188" w14:paraId="7B618B7D" w14:textId="77777777" w:rsidTr="000B04DF">
        <w:trPr>
          <w:trHeight w:val="109"/>
        </w:trPr>
        <w:tc>
          <w:tcPr>
            <w:tcW w:w="7938" w:type="dxa"/>
          </w:tcPr>
          <w:p w14:paraId="3EDB5D57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</w:tcPr>
          <w:p w14:paraId="0098A794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256-259 </w:t>
            </w:r>
          </w:p>
        </w:tc>
      </w:tr>
      <w:tr w:rsidR="00497188" w:rsidRPr="00497188" w14:paraId="43775830" w14:textId="77777777" w:rsidTr="00E951EE">
        <w:trPr>
          <w:trHeight w:val="109"/>
        </w:trPr>
        <w:tc>
          <w:tcPr>
            <w:tcW w:w="9781" w:type="dxa"/>
            <w:gridSpan w:val="2"/>
          </w:tcPr>
          <w:p w14:paraId="6831397D" w14:textId="20BFF6CE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Подготовительная к школе группа (6-7 лет)</w:t>
            </w:r>
          </w:p>
        </w:tc>
      </w:tr>
      <w:tr w:rsidR="00497188" w:rsidRPr="00497188" w14:paraId="253808CA" w14:textId="77777777" w:rsidTr="00E951EE">
        <w:trPr>
          <w:trHeight w:val="800"/>
        </w:trPr>
        <w:tc>
          <w:tcPr>
            <w:tcW w:w="9781" w:type="dxa"/>
            <w:gridSpan w:val="2"/>
          </w:tcPr>
          <w:p w14:paraId="547EF2DE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 </w:t>
            </w:r>
          </w:p>
        </w:tc>
      </w:tr>
      <w:tr w:rsidR="00497188" w:rsidRPr="00497188" w14:paraId="3F1F4EEE" w14:textId="77777777" w:rsidTr="000B04DF">
        <w:trPr>
          <w:trHeight w:val="248"/>
        </w:trPr>
        <w:tc>
          <w:tcPr>
            <w:tcW w:w="7938" w:type="dxa"/>
          </w:tcPr>
          <w:p w14:paraId="71B5F490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1843" w:type="dxa"/>
          </w:tcPr>
          <w:p w14:paraId="6C742794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294 </w:t>
            </w:r>
          </w:p>
        </w:tc>
      </w:tr>
      <w:tr w:rsidR="00497188" w:rsidRPr="00497188" w14:paraId="3808272A" w14:textId="77777777" w:rsidTr="000B04DF">
        <w:trPr>
          <w:trHeight w:val="109"/>
        </w:trPr>
        <w:tc>
          <w:tcPr>
            <w:tcW w:w="7938" w:type="dxa"/>
          </w:tcPr>
          <w:p w14:paraId="2F23C52C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</w:tcPr>
          <w:p w14:paraId="0A4FF21E" w14:textId="77777777" w:rsidR="00497188" w:rsidRPr="00497188" w:rsidRDefault="00497188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97188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Стр. 295-299 </w:t>
            </w:r>
          </w:p>
        </w:tc>
      </w:tr>
    </w:tbl>
    <w:p w14:paraId="06D96F82" w14:textId="77777777" w:rsidR="00F900B6" w:rsidRDefault="00F900B6" w:rsidP="00E66A41">
      <w:pPr>
        <w:pStyle w:val="a3"/>
        <w:rPr>
          <w:rFonts w:ascii="Times New Roman" w:hAnsi="Times New Roman"/>
          <w:sz w:val="16"/>
          <w:szCs w:val="16"/>
        </w:rPr>
      </w:pPr>
    </w:p>
    <w:p w14:paraId="5FB3DB27" w14:textId="77777777" w:rsidR="007C44B3" w:rsidRPr="00BE3600" w:rsidRDefault="007C44B3" w:rsidP="000B04DF">
      <w:pPr>
        <w:pStyle w:val="a3"/>
        <w:spacing w:after="0"/>
        <w:ind w:left="851"/>
        <w:rPr>
          <w:rFonts w:ascii="Times New Roman" w:hAnsi="Times New Roman"/>
          <w:sz w:val="16"/>
          <w:szCs w:val="16"/>
        </w:rPr>
      </w:pPr>
    </w:p>
    <w:p w14:paraId="489112DE" w14:textId="77777777" w:rsidR="005A2424" w:rsidRDefault="001647AB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2.2.</w:t>
      </w:r>
      <w:r w:rsidR="001A04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7EE1">
        <w:rPr>
          <w:rFonts w:ascii="Times New Roman" w:hAnsi="Times New Roman"/>
          <w:b/>
          <w:i/>
          <w:sz w:val="24"/>
          <w:szCs w:val="24"/>
        </w:rPr>
        <w:t>Вариативные формы, способы, методы реализа</w:t>
      </w:r>
      <w:r>
        <w:rPr>
          <w:rFonts w:ascii="Times New Roman" w:hAnsi="Times New Roman"/>
          <w:b/>
          <w:i/>
          <w:sz w:val="24"/>
          <w:szCs w:val="24"/>
        </w:rPr>
        <w:t>ции Программы в</w:t>
      </w:r>
    </w:p>
    <w:p w14:paraId="21C88307" w14:textId="1022DFF9" w:rsidR="001647AB" w:rsidRDefault="001647AB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образовательной </w:t>
      </w:r>
      <w:r w:rsidRPr="00D57EE1">
        <w:rPr>
          <w:rFonts w:ascii="Times New Roman" w:hAnsi="Times New Roman"/>
          <w:b/>
          <w:i/>
          <w:sz w:val="24"/>
          <w:szCs w:val="24"/>
        </w:rPr>
        <w:t>деятельности разных видов и культурных практик.</w:t>
      </w:r>
    </w:p>
    <w:p w14:paraId="276C7A38" w14:textId="77777777" w:rsidR="005A2424" w:rsidRDefault="005A2424" w:rsidP="000B04DF">
      <w:pPr>
        <w:pStyle w:val="a3"/>
        <w:spacing w:after="0"/>
        <w:ind w:left="851"/>
        <w:rPr>
          <w:rFonts w:ascii="Times New Roman" w:hAnsi="Times New Roman"/>
          <w:b/>
          <w:i/>
          <w:sz w:val="24"/>
          <w:szCs w:val="24"/>
        </w:rPr>
      </w:pPr>
    </w:p>
    <w:p w14:paraId="775D8C83" w14:textId="3FF4840A" w:rsidR="004142CA" w:rsidRPr="004142CA" w:rsidRDefault="004142CA" w:rsidP="000B04DF">
      <w:pPr>
        <w:pStyle w:val="a3"/>
        <w:spacing w:after="0"/>
        <w:ind w:left="851" w:firstLine="624"/>
        <w:rPr>
          <w:rFonts w:ascii="Times New Roman" w:hAnsi="Times New Roman"/>
          <w:bCs/>
          <w:i/>
          <w:sz w:val="24"/>
          <w:szCs w:val="24"/>
        </w:rPr>
      </w:pPr>
      <w:r w:rsidRPr="004142CA">
        <w:rPr>
          <w:rFonts w:ascii="Times New Roman" w:hAnsi="Times New Roman"/>
          <w:bCs/>
          <w:i/>
          <w:sz w:val="24"/>
          <w:szCs w:val="24"/>
        </w:rPr>
        <w:t>Реализация Программы, в части решения программных образовательных задач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предусматривается в совместной деятельности взрослого и детей в рамках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организованной образовательной деятельности, образовательной деятельности при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проведении режимных моментов, так и в самостоятельной деятельности детей.</w:t>
      </w:r>
    </w:p>
    <w:p w14:paraId="1384AE69" w14:textId="4A5CFEF7" w:rsidR="004142CA" w:rsidRPr="004142CA" w:rsidRDefault="004142CA" w:rsidP="000B04DF">
      <w:pPr>
        <w:pStyle w:val="a3"/>
        <w:spacing w:after="0"/>
        <w:ind w:left="851" w:firstLine="624"/>
        <w:rPr>
          <w:rFonts w:ascii="Times New Roman" w:hAnsi="Times New Roman"/>
          <w:bCs/>
          <w:i/>
          <w:sz w:val="24"/>
          <w:szCs w:val="24"/>
        </w:rPr>
      </w:pPr>
      <w:r w:rsidRPr="004142CA">
        <w:rPr>
          <w:rFonts w:ascii="Times New Roman" w:hAnsi="Times New Roman"/>
          <w:bCs/>
          <w:i/>
          <w:sz w:val="24"/>
          <w:szCs w:val="24"/>
        </w:rPr>
        <w:t>Понятие «организованная образовательная деятельность» (занятие) рассматривается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как – занимательное дело, основанное на специфических детских видах деятельности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(или нескольких таких деятельностях -интеграции детских деятельностей),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осуществляемых совместно со взрослым, и направленное на освоение детьми одной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или нескольких образовательных областей. Совместная деятельность взрослого и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детей - деятельность двух и более участников образовательного процесса (взрослых и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воспитанников) на одном пространстве и в одно и то же время. Отличается наличием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партнерской (равноправной) позиции взрослого и партнерской формой организации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(возможность свободного размещения, перемещения и общения). Предполагает</w:t>
      </w:r>
    </w:p>
    <w:p w14:paraId="483F034B" w14:textId="04AF6F94" w:rsidR="004142CA" w:rsidRPr="004142CA" w:rsidRDefault="004142CA" w:rsidP="000B04DF">
      <w:pPr>
        <w:pStyle w:val="a3"/>
        <w:spacing w:after="0"/>
        <w:ind w:left="851"/>
        <w:rPr>
          <w:rFonts w:ascii="Times New Roman" w:hAnsi="Times New Roman"/>
          <w:bCs/>
          <w:i/>
          <w:sz w:val="24"/>
          <w:szCs w:val="24"/>
        </w:rPr>
      </w:pPr>
      <w:r w:rsidRPr="004142CA">
        <w:rPr>
          <w:rFonts w:ascii="Times New Roman" w:hAnsi="Times New Roman"/>
          <w:bCs/>
          <w:i/>
          <w:sz w:val="24"/>
          <w:szCs w:val="24"/>
        </w:rPr>
        <w:t>индивидуальную, подгрупповую, фронтальную организацию деятельности с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воспитанниками.</w:t>
      </w:r>
    </w:p>
    <w:p w14:paraId="796E011D" w14:textId="6387AF39" w:rsidR="004142CA" w:rsidRPr="004142CA" w:rsidRDefault="005A2424" w:rsidP="000B04DF">
      <w:pPr>
        <w:pStyle w:val="a3"/>
        <w:spacing w:after="0"/>
        <w:ind w:left="851" w:firstLine="62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142CA" w:rsidRPr="004142CA">
        <w:rPr>
          <w:rFonts w:ascii="Times New Roman" w:hAnsi="Times New Roman"/>
          <w:bCs/>
          <w:i/>
          <w:sz w:val="24"/>
          <w:szCs w:val="24"/>
        </w:rPr>
        <w:t>Образовательная деятельность, осуществляемая при проведении режимных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142CA" w:rsidRPr="004142CA">
        <w:rPr>
          <w:rFonts w:ascii="Times New Roman" w:hAnsi="Times New Roman"/>
          <w:bCs/>
          <w:i/>
          <w:sz w:val="24"/>
          <w:szCs w:val="24"/>
        </w:rPr>
        <w:t>моментов, направлена на решение образовательных задач, а также на осуществление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142CA" w:rsidRPr="004142CA">
        <w:rPr>
          <w:rFonts w:ascii="Times New Roman" w:hAnsi="Times New Roman"/>
          <w:bCs/>
          <w:i/>
          <w:sz w:val="24"/>
          <w:szCs w:val="24"/>
        </w:rPr>
        <w:t>функций присмотра и (или) ухода</w:t>
      </w:r>
    </w:p>
    <w:p w14:paraId="13E755D4" w14:textId="510F89BD" w:rsidR="004142CA" w:rsidRPr="004142CA" w:rsidRDefault="004142CA" w:rsidP="000B04DF">
      <w:pPr>
        <w:pStyle w:val="a3"/>
        <w:spacing w:after="0"/>
        <w:ind w:left="851" w:firstLine="624"/>
        <w:rPr>
          <w:rFonts w:ascii="Times New Roman" w:hAnsi="Times New Roman"/>
          <w:bCs/>
          <w:i/>
          <w:sz w:val="24"/>
          <w:szCs w:val="24"/>
        </w:rPr>
      </w:pPr>
      <w:r w:rsidRPr="004142CA">
        <w:rPr>
          <w:rFonts w:ascii="Times New Roman" w:hAnsi="Times New Roman"/>
          <w:bCs/>
          <w:i/>
          <w:sz w:val="24"/>
          <w:szCs w:val="24"/>
        </w:rPr>
        <w:t>Самостоятельная деятельность дошкольников в развивающей предметно-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пространственной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среде обеспечивает выбор каждым ребенком деятельности по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интересам и позволяет ему взаимодействовать со сверстниками или действовать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индивидуально.</w:t>
      </w:r>
    </w:p>
    <w:p w14:paraId="245766E8" w14:textId="50EC7339" w:rsidR="001647AB" w:rsidRPr="005A2424" w:rsidRDefault="004142CA" w:rsidP="000B04DF">
      <w:pPr>
        <w:pStyle w:val="a3"/>
        <w:spacing w:after="0"/>
        <w:ind w:left="851" w:firstLine="624"/>
        <w:rPr>
          <w:rFonts w:ascii="Times New Roman" w:hAnsi="Times New Roman"/>
          <w:bCs/>
          <w:i/>
          <w:sz w:val="24"/>
          <w:szCs w:val="24"/>
        </w:rPr>
      </w:pPr>
      <w:r w:rsidRPr="004142CA">
        <w:rPr>
          <w:rFonts w:ascii="Times New Roman" w:hAnsi="Times New Roman"/>
          <w:bCs/>
          <w:i/>
          <w:sz w:val="24"/>
          <w:szCs w:val="24"/>
        </w:rPr>
        <w:t>В связи с тем, что Программа предполагает построение образовательного процесса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в формах специфических для детей раннего, младшего, среднего, старшего возрастов,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выбор форм осуществляется педагогом самостоятельно и зависит от контингента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142CA">
        <w:rPr>
          <w:rFonts w:ascii="Times New Roman" w:hAnsi="Times New Roman"/>
          <w:bCs/>
          <w:i/>
          <w:sz w:val="24"/>
          <w:szCs w:val="24"/>
        </w:rPr>
        <w:t>воспитанников, оснащенности, специфики ДОО, культурных и региональных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A2424">
        <w:rPr>
          <w:rFonts w:ascii="Times New Roman" w:hAnsi="Times New Roman"/>
          <w:bCs/>
          <w:i/>
          <w:sz w:val="24"/>
          <w:szCs w:val="24"/>
        </w:rPr>
        <w:t>особенностей, от опыта и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A2424">
        <w:rPr>
          <w:rFonts w:ascii="Times New Roman" w:hAnsi="Times New Roman"/>
          <w:bCs/>
          <w:i/>
          <w:sz w:val="24"/>
          <w:szCs w:val="24"/>
        </w:rPr>
        <w:t xml:space="preserve">творческого </w:t>
      </w:r>
      <w:r w:rsidR="005A242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5A2424">
        <w:rPr>
          <w:rFonts w:ascii="Times New Roman" w:hAnsi="Times New Roman"/>
          <w:bCs/>
          <w:i/>
          <w:sz w:val="24"/>
          <w:szCs w:val="24"/>
        </w:rPr>
        <w:t>подхода педагога.</w:t>
      </w:r>
    </w:p>
    <w:p w14:paraId="047AC07C" w14:textId="77777777" w:rsidR="001647AB" w:rsidRDefault="001647AB" w:rsidP="000B04DF">
      <w:pPr>
        <w:pStyle w:val="a3"/>
        <w:spacing w:after="0"/>
        <w:ind w:left="851"/>
        <w:rPr>
          <w:rFonts w:ascii="Times New Roman" w:hAnsi="Times New Roman"/>
          <w:b/>
          <w:bCs/>
          <w:sz w:val="24"/>
          <w:szCs w:val="24"/>
        </w:rPr>
      </w:pPr>
    </w:p>
    <w:p w14:paraId="51F8D310" w14:textId="77777777" w:rsidR="005A2424" w:rsidRPr="005A2424" w:rsidRDefault="005A2424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2424">
        <w:rPr>
          <w:rFonts w:ascii="Times New Roman" w:hAnsi="Times New Roman"/>
          <w:b/>
          <w:bCs/>
          <w:i/>
          <w:iCs/>
          <w:sz w:val="24"/>
          <w:szCs w:val="24"/>
        </w:rPr>
        <w:t>Вариативные формы реализации Программы.</w:t>
      </w:r>
    </w:p>
    <w:p w14:paraId="5D103469" w14:textId="77777777" w:rsidR="005A2424" w:rsidRDefault="005A2424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2424">
        <w:rPr>
          <w:rFonts w:ascii="Times New Roman" w:hAnsi="Times New Roman"/>
          <w:b/>
          <w:bCs/>
          <w:i/>
          <w:iCs/>
          <w:sz w:val="24"/>
          <w:szCs w:val="24"/>
        </w:rPr>
        <w:t>Формы реализации Программы в соответствии образовательными</w:t>
      </w:r>
    </w:p>
    <w:p w14:paraId="1418ED31" w14:textId="4E965479" w:rsidR="005A2424" w:rsidRDefault="005A2424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2424">
        <w:rPr>
          <w:rFonts w:ascii="Times New Roman" w:hAnsi="Times New Roman"/>
          <w:b/>
          <w:bCs/>
          <w:i/>
          <w:iCs/>
          <w:sz w:val="24"/>
          <w:szCs w:val="24"/>
        </w:rPr>
        <w:t>областями и возрастом воспитанников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214448B" w14:textId="77777777" w:rsidR="000B04DF" w:rsidRDefault="000B04DF" w:rsidP="000B04DF">
      <w:pPr>
        <w:pStyle w:val="a3"/>
        <w:spacing w:after="0"/>
        <w:ind w:left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521"/>
      </w:tblGrid>
      <w:tr w:rsidR="005A2424" w:rsidRPr="005A2424" w14:paraId="0E3F202B" w14:textId="77777777" w:rsidTr="00E951EE">
        <w:trPr>
          <w:trHeight w:val="109"/>
        </w:trPr>
        <w:tc>
          <w:tcPr>
            <w:tcW w:w="3260" w:type="dxa"/>
          </w:tcPr>
          <w:p w14:paraId="65ABD5F9" w14:textId="246A98A1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Возрастная группа</w:t>
            </w:r>
          </w:p>
        </w:tc>
        <w:tc>
          <w:tcPr>
            <w:tcW w:w="6521" w:type="dxa"/>
          </w:tcPr>
          <w:p w14:paraId="0C3CA97F" w14:textId="286E0E5D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Форма реализации Программы</w:t>
            </w:r>
          </w:p>
        </w:tc>
      </w:tr>
      <w:tr w:rsidR="005A2424" w:rsidRPr="005A2424" w14:paraId="364D1059" w14:textId="77777777" w:rsidTr="00E951EE">
        <w:trPr>
          <w:trHeight w:val="1765"/>
        </w:trPr>
        <w:tc>
          <w:tcPr>
            <w:tcW w:w="3260" w:type="dxa"/>
          </w:tcPr>
          <w:p w14:paraId="4F2362D6" w14:textId="77777777" w:rsidR="00C12708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Группа раннего развития </w:t>
            </w:r>
          </w:p>
          <w:p w14:paraId="26C1B97C" w14:textId="09E91DA8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(1,5 до3 лет) </w:t>
            </w:r>
          </w:p>
        </w:tc>
        <w:tc>
          <w:tcPr>
            <w:tcW w:w="6521" w:type="dxa"/>
          </w:tcPr>
          <w:p w14:paraId="70F595CC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«Социально-коммуникативное развитие» </w:t>
            </w:r>
          </w:p>
          <w:p w14:paraId="1880A574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игровое упражнение </w:t>
            </w:r>
          </w:p>
          <w:p w14:paraId="1A580DD0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индивидуальная игра </w:t>
            </w:r>
          </w:p>
          <w:p w14:paraId="3F16A0A8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моделирование </w:t>
            </w:r>
          </w:p>
          <w:p w14:paraId="621E1A6E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минутка вхождения в день </w:t>
            </w:r>
          </w:p>
          <w:p w14:paraId="37E8E027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 педагогом игра </w:t>
            </w:r>
          </w:p>
          <w:p w14:paraId="7BEC0B1C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со сверстниками игра (парная, в малой группе) </w:t>
            </w:r>
          </w:p>
          <w:p w14:paraId="2973344C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 </w:t>
            </w:r>
          </w:p>
          <w:p w14:paraId="43AA1CA7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• чтение </w:t>
            </w:r>
          </w:p>
          <w:p w14:paraId="701A12B9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беседа </w:t>
            </w:r>
          </w:p>
          <w:p w14:paraId="334D3E2A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наблюдение </w:t>
            </w:r>
          </w:p>
          <w:p w14:paraId="3556ADF2" w14:textId="77777777" w:rsidR="005A2424" w:rsidRP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</w:t>
            </w:r>
          </w:p>
          <w:p w14:paraId="0A140EB9" w14:textId="77777777" w:rsidR="005A2424" w:rsidRDefault="005A2424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5A2424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игровая ситуация </w:t>
            </w:r>
          </w:p>
          <w:p w14:paraId="1D93CBF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праздник </w:t>
            </w:r>
          </w:p>
          <w:p w14:paraId="4A04D63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экскурсия </w:t>
            </w:r>
          </w:p>
          <w:p w14:paraId="3699DB4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поручение </w:t>
            </w:r>
          </w:p>
          <w:p w14:paraId="477D5B6D" w14:textId="77777777" w:rsidR="00FE72CA" w:rsidRPr="00C12708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«Познавательное развитие» </w:t>
            </w:r>
          </w:p>
          <w:p w14:paraId="2F29466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</w:t>
            </w:r>
          </w:p>
          <w:p w14:paraId="5D7DD2A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наблюдение </w:t>
            </w:r>
          </w:p>
          <w:p w14:paraId="3F071B3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игра-экспериментирование </w:t>
            </w:r>
          </w:p>
          <w:p w14:paraId="0EAC294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конструктивно-модельная деятельность </w:t>
            </w:r>
          </w:p>
          <w:p w14:paraId="7DB8853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развивающая игра </w:t>
            </w:r>
          </w:p>
          <w:p w14:paraId="2ADCB6C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ситуативный разговор </w:t>
            </w:r>
          </w:p>
          <w:p w14:paraId="705CB18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рассказ, беседа </w:t>
            </w:r>
          </w:p>
          <w:p w14:paraId="2F14767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интегративная деятельность </w:t>
            </w:r>
          </w:p>
          <w:p w14:paraId="3F10AF95" w14:textId="77777777" w:rsidR="00FE72CA" w:rsidRPr="00C12708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«Речевое развитие» </w:t>
            </w:r>
          </w:p>
          <w:p w14:paraId="7E2CBB7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</w:t>
            </w:r>
          </w:p>
          <w:p w14:paraId="1521E53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игровая ситуация </w:t>
            </w:r>
          </w:p>
          <w:p w14:paraId="5062F5A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дидактическая игра </w:t>
            </w:r>
          </w:p>
          <w:p w14:paraId="7F76C18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ситуация общения </w:t>
            </w:r>
          </w:p>
          <w:p w14:paraId="09EAA12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беседа (в т.ч. в процессе наблюдения за объектами природы, трудом взрослых) </w:t>
            </w:r>
          </w:p>
          <w:p w14:paraId="0933F6B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интегративная деятельность </w:t>
            </w:r>
          </w:p>
          <w:p w14:paraId="298C4C6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хороводная игра с пением </w:t>
            </w:r>
          </w:p>
          <w:p w14:paraId="065CE72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чтение </w:t>
            </w:r>
          </w:p>
          <w:p w14:paraId="351CE98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обсуждение </w:t>
            </w:r>
          </w:p>
          <w:p w14:paraId="3137035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рассказ </w:t>
            </w:r>
          </w:p>
          <w:p w14:paraId="26889FD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 </w:t>
            </w:r>
          </w:p>
          <w:p w14:paraId="6267BBA9" w14:textId="77777777" w:rsidR="00FE72CA" w:rsidRPr="00C12708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«Художественно-эстетическое развитие» </w:t>
            </w:r>
          </w:p>
          <w:p w14:paraId="40973F1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эстетически привлекательных предметов </w:t>
            </w:r>
          </w:p>
          <w:p w14:paraId="055B9F5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 </w:t>
            </w:r>
          </w:p>
          <w:p w14:paraId="26FC5B2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организация выставок </w:t>
            </w:r>
          </w:p>
          <w:p w14:paraId="3A41570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слушание соответствующей возрасту народной, классической, детской музыки </w:t>
            </w:r>
          </w:p>
          <w:p w14:paraId="77B5B24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экспериментирование со звуками </w:t>
            </w:r>
          </w:p>
          <w:p w14:paraId="1084B00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музыкально-дидактическая игра </w:t>
            </w:r>
          </w:p>
          <w:p w14:paraId="4D62920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разучивание музыкальных игр и движений </w:t>
            </w:r>
          </w:p>
          <w:p w14:paraId="5987FB7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совместное пение </w:t>
            </w:r>
          </w:p>
          <w:p w14:paraId="50C5F80A" w14:textId="77777777" w:rsidR="00FE72CA" w:rsidRPr="00C12708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«Физическое развитие» </w:t>
            </w:r>
          </w:p>
          <w:p w14:paraId="55C9773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игровая беседа с элементами движения </w:t>
            </w:r>
          </w:p>
          <w:p w14:paraId="2CF056A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 </w:t>
            </w:r>
          </w:p>
          <w:p w14:paraId="1B39D37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утренняя гимнастика </w:t>
            </w:r>
          </w:p>
          <w:p w14:paraId="14721A9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гимнастика после дневного сна </w:t>
            </w:r>
          </w:p>
          <w:p w14:paraId="787268E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физкультминутки </w:t>
            </w:r>
          </w:p>
          <w:p w14:paraId="582EFDD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гимнастика для глаз </w:t>
            </w:r>
          </w:p>
          <w:p w14:paraId="1DCC390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дыхательная гимнастика </w:t>
            </w:r>
          </w:p>
          <w:p w14:paraId="3EB4B64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интегративная деятельность </w:t>
            </w:r>
          </w:p>
          <w:p w14:paraId="35C1C1D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упражнения </w:t>
            </w:r>
          </w:p>
          <w:p w14:paraId="6536659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ситуативный разговор </w:t>
            </w:r>
          </w:p>
          <w:p w14:paraId="72E34D4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беседа </w:t>
            </w:r>
          </w:p>
          <w:p w14:paraId="15199D2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рассказ </w:t>
            </w:r>
          </w:p>
          <w:p w14:paraId="595BEAD7" w14:textId="12AF9A4C" w:rsidR="00FE72CA" w:rsidRPr="005A2424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</w:tc>
      </w:tr>
      <w:tr w:rsidR="003F2DA1" w:rsidRPr="003F2DA1" w14:paraId="58550080" w14:textId="77777777" w:rsidTr="00E951EE">
        <w:trPr>
          <w:trHeight w:val="661"/>
        </w:trPr>
        <w:tc>
          <w:tcPr>
            <w:tcW w:w="3260" w:type="dxa"/>
          </w:tcPr>
          <w:p w14:paraId="5425DA44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Младшая группа (3-4 года) </w:t>
            </w:r>
          </w:p>
        </w:tc>
        <w:tc>
          <w:tcPr>
            <w:tcW w:w="6521" w:type="dxa"/>
          </w:tcPr>
          <w:p w14:paraId="4B33580A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«Социально-коммуникативное развитие» </w:t>
            </w:r>
          </w:p>
          <w:p w14:paraId="0BC562B5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игровое упражнение </w:t>
            </w:r>
          </w:p>
          <w:p w14:paraId="2E6882E3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индивидуальная игра </w:t>
            </w:r>
          </w:p>
          <w:p w14:paraId="7A71FCBA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моделирование </w:t>
            </w:r>
          </w:p>
          <w:p w14:paraId="02E043AD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минутка вхождения в день </w:t>
            </w:r>
          </w:p>
          <w:p w14:paraId="1203C599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совместная с педагогом игра</w:t>
            </w:r>
          </w:p>
          <w:p w14:paraId="35C02FD0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совместная со сверстниками игра (парная, в малой группе)</w:t>
            </w:r>
          </w:p>
          <w:p w14:paraId="28F6FF01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26A184E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1D7587D0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40E7F8E0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наблюдение</w:t>
            </w:r>
          </w:p>
          <w:p w14:paraId="1E4379B3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1DA09714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праздник</w:t>
            </w:r>
          </w:p>
          <w:p w14:paraId="34D0A5F2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экскурсия</w:t>
            </w:r>
          </w:p>
          <w:p w14:paraId="437AF9EC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поручение</w:t>
            </w:r>
          </w:p>
          <w:p w14:paraId="5FD2B7BC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дежурство</w:t>
            </w:r>
          </w:p>
          <w:p w14:paraId="31DFA1CE" w14:textId="77777777" w:rsidR="003F2DA1" w:rsidRPr="00C12708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«Познавательное развитие»</w:t>
            </w:r>
          </w:p>
          <w:p w14:paraId="6B4F3500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58B120A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наблюдение</w:t>
            </w:r>
          </w:p>
          <w:p w14:paraId="1E3FB1C4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игра-экспериментирование</w:t>
            </w:r>
          </w:p>
          <w:p w14:paraId="0C937E07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исследовательская деятельность</w:t>
            </w:r>
          </w:p>
          <w:p w14:paraId="11569382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конструктивно-модельная деятельность</w:t>
            </w:r>
          </w:p>
          <w:p w14:paraId="4165A836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развивающая игра</w:t>
            </w:r>
          </w:p>
          <w:p w14:paraId="73F2EC1E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экскурсия</w:t>
            </w:r>
          </w:p>
          <w:p w14:paraId="49592632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ситуативный разговор</w:t>
            </w:r>
          </w:p>
          <w:p w14:paraId="7C1B2A32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392EBECB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515A4AA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 проблемная ситуация</w:t>
            </w:r>
          </w:p>
          <w:p w14:paraId="0FF00CB8" w14:textId="77777777" w:rsidR="003F2DA1" w:rsidRPr="00C12708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«Речевое развитие»</w:t>
            </w:r>
          </w:p>
          <w:p w14:paraId="0724ACF7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250C2319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игровая ситуация</w:t>
            </w:r>
          </w:p>
          <w:p w14:paraId="5DAB45BB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дидактическая игра</w:t>
            </w:r>
          </w:p>
          <w:p w14:paraId="0E9EF3F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ситуация общения</w:t>
            </w:r>
          </w:p>
          <w:p w14:paraId="0303480B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беседа (в т.ч. в процессе наблюдения за объектами природы, трудом взрослых)</w:t>
            </w:r>
          </w:p>
          <w:p w14:paraId="2FEF8FA2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14661831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хороводная игра с пением</w:t>
            </w:r>
          </w:p>
          <w:p w14:paraId="2BBACE38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игра-драматизация</w:t>
            </w:r>
          </w:p>
          <w:p w14:paraId="3885F996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06C4AEA9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обсуждение</w:t>
            </w:r>
          </w:p>
          <w:p w14:paraId="426D4197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 игра</w:t>
            </w:r>
          </w:p>
          <w:p w14:paraId="747A2088" w14:textId="77777777" w:rsidR="003F2DA1" w:rsidRPr="00C12708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«Художественно-эстетическое развитие»</w:t>
            </w:r>
          </w:p>
          <w:p w14:paraId="0C3F0A14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 эстетически привлекательных предметов</w:t>
            </w:r>
          </w:p>
          <w:p w14:paraId="697260BA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63F5BA00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организация выставок</w:t>
            </w:r>
          </w:p>
          <w:p w14:paraId="64ED8A8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изготовление украшений</w:t>
            </w:r>
          </w:p>
          <w:p w14:paraId="07E973C2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слушание соответствующей возрасту народной, классической, детской музыки</w:t>
            </w:r>
          </w:p>
          <w:p w14:paraId="220A8ADB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экспериментирование со звуками</w:t>
            </w:r>
          </w:p>
          <w:p w14:paraId="097DC1F0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музыкально-дидактическая игра</w:t>
            </w:r>
          </w:p>
          <w:p w14:paraId="3885C784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разучивание музыкальных игр и танцев</w:t>
            </w:r>
          </w:p>
          <w:p w14:paraId="7F43D6A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совместное пение</w:t>
            </w:r>
          </w:p>
          <w:p w14:paraId="688FFF91" w14:textId="77777777" w:rsidR="003F2DA1" w:rsidRPr="00C12708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1270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«Физическое развитие»</w:t>
            </w:r>
          </w:p>
          <w:p w14:paraId="774C5196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игровая беседа с элементами движения</w:t>
            </w:r>
          </w:p>
          <w:p w14:paraId="45E2E79F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2CDC899E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утренняя гимнастика</w:t>
            </w:r>
          </w:p>
          <w:p w14:paraId="2398377C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>• гимнастика после дневного сна</w:t>
            </w:r>
          </w:p>
          <w:p w14:paraId="219555A8" w14:textId="77777777" w:rsidR="003F2DA1" w:rsidRP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физкультминутки</w:t>
            </w:r>
          </w:p>
          <w:p w14:paraId="3D3C7D9F" w14:textId="77777777" w:rsidR="003F2DA1" w:rsidRDefault="003F2DA1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2DA1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гимнастика для глаз</w:t>
            </w:r>
          </w:p>
          <w:p w14:paraId="6F4DDAC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дыхательная гимнастика</w:t>
            </w:r>
          </w:p>
          <w:p w14:paraId="18CE69D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41BF2AC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упражнения</w:t>
            </w:r>
          </w:p>
          <w:p w14:paraId="5DDA088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ситуативный разговор</w:t>
            </w:r>
          </w:p>
          <w:p w14:paraId="1086589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0D019D7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12033E7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01F9699B" w14:textId="573F94A5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ситуативный разгово</w:t>
            </w:r>
            <w:r w:rsidR="00C92626"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р</w:t>
            </w:r>
            <w:r w:rsid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, </w:t>
            </w: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проблемные ситуации</w:t>
            </w:r>
          </w:p>
        </w:tc>
      </w:tr>
      <w:tr w:rsidR="00FE72CA" w:rsidRPr="00FE72CA" w14:paraId="212620EA" w14:textId="77777777" w:rsidTr="00E951EE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6C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Средняя группа (4-5лет)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1B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«Социально-коммуникативное развитие» </w:t>
            </w:r>
          </w:p>
          <w:p w14:paraId="45271D9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индивидуальная игра </w:t>
            </w:r>
          </w:p>
          <w:p w14:paraId="08A8251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 педагогом игра </w:t>
            </w:r>
          </w:p>
          <w:p w14:paraId="35A2E1E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со сверстниками игра </w:t>
            </w:r>
          </w:p>
          <w:p w14:paraId="44C0535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 </w:t>
            </w:r>
          </w:p>
          <w:p w14:paraId="214B4D2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чтение </w:t>
            </w:r>
          </w:p>
          <w:p w14:paraId="60DBFC1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ситуативная беседа </w:t>
            </w:r>
          </w:p>
          <w:p w14:paraId="7262717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наблюдение </w:t>
            </w:r>
          </w:p>
          <w:p w14:paraId="45A7D92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педагогическая ситуация </w:t>
            </w:r>
          </w:p>
          <w:p w14:paraId="53421E1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экскурсия </w:t>
            </w:r>
          </w:p>
          <w:p w14:paraId="2A89DE7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ситуация морального выбора </w:t>
            </w:r>
          </w:p>
          <w:p w14:paraId="0627F08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проектная деятельность </w:t>
            </w:r>
          </w:p>
          <w:p w14:paraId="4542D2C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интегративная деятельность </w:t>
            </w:r>
          </w:p>
          <w:p w14:paraId="2F9C88B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праздник </w:t>
            </w:r>
          </w:p>
          <w:p w14:paraId="233684D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деятельность </w:t>
            </w:r>
          </w:p>
          <w:p w14:paraId="7D92FF3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</w:t>
            </w:r>
          </w:p>
          <w:p w14:paraId="0B55323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просмотр и анализ мультфильмов, видеофильмов, телепередач </w:t>
            </w:r>
          </w:p>
          <w:p w14:paraId="5E74A7B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экспериментирование </w:t>
            </w:r>
          </w:p>
          <w:p w14:paraId="3C53371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поручения и задания </w:t>
            </w:r>
          </w:p>
          <w:p w14:paraId="5F74D00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дежурство </w:t>
            </w:r>
          </w:p>
          <w:p w14:paraId="1F5EA87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деятельность взрослого и детей тематического характера </w:t>
            </w:r>
          </w:p>
          <w:p w14:paraId="0D71AEF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«Познавательное развитие» </w:t>
            </w:r>
          </w:p>
          <w:p w14:paraId="5D528D2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коллекционирование </w:t>
            </w:r>
          </w:p>
          <w:p w14:paraId="42FEE7D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проектная деятельность </w:t>
            </w:r>
          </w:p>
          <w:p w14:paraId="4810090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исследовательская деятельность </w:t>
            </w:r>
          </w:p>
          <w:p w14:paraId="2A38268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конструктивно-модельная деятельность </w:t>
            </w:r>
          </w:p>
          <w:p w14:paraId="472B6EC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экспериментирование </w:t>
            </w:r>
          </w:p>
          <w:p w14:paraId="6845785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развивающая игра </w:t>
            </w:r>
          </w:p>
          <w:p w14:paraId="4C25CC3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наблюдение </w:t>
            </w:r>
          </w:p>
          <w:p w14:paraId="6117249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проблемная ситуация </w:t>
            </w:r>
          </w:p>
          <w:p w14:paraId="4FE3251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викторины, конкурсы </w:t>
            </w:r>
          </w:p>
          <w:p w14:paraId="5813EA8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культурные практики </w:t>
            </w:r>
          </w:p>
          <w:p w14:paraId="0F1A30B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рассказ </w:t>
            </w:r>
          </w:p>
          <w:p w14:paraId="7ACAA76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ситуативная беседа </w:t>
            </w:r>
          </w:p>
          <w:p w14:paraId="4B840D1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экскурсии </w:t>
            </w:r>
          </w:p>
          <w:p w14:paraId="23F788C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коллекционирование </w:t>
            </w:r>
          </w:p>
          <w:p w14:paraId="6A46BDB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моделирование </w:t>
            </w:r>
          </w:p>
          <w:p w14:paraId="36E9E32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реализация проекта </w:t>
            </w:r>
          </w:p>
          <w:p w14:paraId="45BB89A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игры с правилами </w:t>
            </w:r>
          </w:p>
          <w:p w14:paraId="469BF67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«Речевое развитие» </w:t>
            </w:r>
          </w:p>
          <w:p w14:paraId="684B6C0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чтение </w:t>
            </w:r>
          </w:p>
          <w:p w14:paraId="307B395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ситуативная беседа </w:t>
            </w:r>
          </w:p>
          <w:p w14:paraId="02542D7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</w:t>
            </w:r>
          </w:p>
          <w:p w14:paraId="1FADBF30" w14:textId="77777777" w:rsid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• решение проблемных ситуаций </w:t>
            </w:r>
          </w:p>
          <w:p w14:paraId="3C9516D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разговор с детьми</w:t>
            </w:r>
          </w:p>
          <w:p w14:paraId="3E9AA46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4DA0E86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</w:t>
            </w:r>
          </w:p>
          <w:p w14:paraId="3100254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6DA33D0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обсуждение</w:t>
            </w:r>
          </w:p>
          <w:p w14:paraId="2A68474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7D822DB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инсценирование</w:t>
            </w:r>
          </w:p>
          <w:p w14:paraId="062028D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ситуативный разговор с детьми,</w:t>
            </w:r>
          </w:p>
          <w:p w14:paraId="1ACC4B1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сочинение загадок</w:t>
            </w:r>
          </w:p>
          <w:p w14:paraId="2A68F8DC" w14:textId="3D366C29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«проблемная ситуация»</w:t>
            </w:r>
          </w:p>
          <w:p w14:paraId="1556A32B" w14:textId="77777777" w:rsid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использование различных видов театра</w:t>
            </w:r>
          </w:p>
          <w:p w14:paraId="181FEB69" w14:textId="6BE04226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«Художественно-эстетическое развитие»</w:t>
            </w:r>
          </w:p>
          <w:p w14:paraId="1B96ECA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14:paraId="0802279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создание макетов, коллекций</w:t>
            </w:r>
          </w:p>
          <w:p w14:paraId="55B508D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 эстетически привлекательных предметов</w:t>
            </w:r>
          </w:p>
          <w:p w14:paraId="1D221E0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40E6527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организация выставок</w:t>
            </w:r>
          </w:p>
          <w:p w14:paraId="5EF6CFA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слушание соответствующей возрасту народной, классической, детской музыки</w:t>
            </w:r>
          </w:p>
          <w:p w14:paraId="3D8A63B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музыкально-дидактическая игра</w:t>
            </w:r>
          </w:p>
          <w:p w14:paraId="01200F9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беседа интегративного характера музееведческого содержания</w:t>
            </w:r>
          </w:p>
          <w:p w14:paraId="4603D35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1BCFEAF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совместное и индивидуальное музыкальное исполнение • музыкальные упражнения</w:t>
            </w:r>
          </w:p>
          <w:p w14:paraId="12756DF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попевка, </w:t>
            </w:r>
            <w:proofErr w:type="spellStart"/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распевка</w:t>
            </w:r>
            <w:proofErr w:type="spellEnd"/>
          </w:p>
          <w:p w14:paraId="3E08F9C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двигательный, пластический танцевальный этюд</w:t>
            </w:r>
          </w:p>
          <w:p w14:paraId="7962CE4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танец</w:t>
            </w:r>
          </w:p>
          <w:p w14:paraId="5E8FB60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творческое задание</w:t>
            </w:r>
          </w:p>
          <w:p w14:paraId="4A482F7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концерт-импровизация</w:t>
            </w:r>
          </w:p>
          <w:p w14:paraId="4E52F10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музыкальная, сюжетная игра</w:t>
            </w:r>
          </w:p>
          <w:p w14:paraId="5EF49358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«Физическое развитие»</w:t>
            </w:r>
          </w:p>
          <w:p w14:paraId="67C58AF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физкультурное занятие</w:t>
            </w:r>
          </w:p>
          <w:p w14:paraId="2070B9B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утренняя гимнастика</w:t>
            </w:r>
          </w:p>
          <w:p w14:paraId="1F924E3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гимнастика после дневного сна</w:t>
            </w:r>
          </w:p>
          <w:p w14:paraId="4AD07E6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физкультминутки</w:t>
            </w:r>
          </w:p>
          <w:p w14:paraId="3B8E4C7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гимнастика для глаз</w:t>
            </w:r>
          </w:p>
          <w:p w14:paraId="5D189EF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дыхательная гимнастика</w:t>
            </w:r>
          </w:p>
          <w:p w14:paraId="1498325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 • ситуативная беседа</w:t>
            </w:r>
          </w:p>
          <w:p w14:paraId="2DD10D8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4801A60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024C13A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3B9B63E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5353A9F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спортивные и физкультурные досуги</w:t>
            </w:r>
          </w:p>
          <w:p w14:paraId="4BAD84C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спортивные состязания</w:t>
            </w:r>
          </w:p>
          <w:p w14:paraId="5ACB009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совместная деятельность взрослого и детей тематического характера</w:t>
            </w:r>
          </w:p>
          <w:p w14:paraId="72617DDB" w14:textId="38E33D5C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 проблемные ситуации</w:t>
            </w:r>
          </w:p>
        </w:tc>
      </w:tr>
      <w:tr w:rsidR="00FE72CA" w:rsidRPr="00FE72CA" w14:paraId="7CD60152" w14:textId="77777777" w:rsidTr="00E951EE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7B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Старшая группа (5-6лет)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75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«Социально-коммуникативное развитие» </w:t>
            </w:r>
          </w:p>
          <w:p w14:paraId="1F2A8E1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индивидуальная игра </w:t>
            </w:r>
          </w:p>
          <w:p w14:paraId="3E9AE30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 педагогом игра </w:t>
            </w:r>
          </w:p>
          <w:p w14:paraId="6D902C9B" w14:textId="77777777" w:rsid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со сверстниками игра </w:t>
            </w:r>
          </w:p>
          <w:p w14:paraId="0F6F80B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43A8F07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>• чтение</w:t>
            </w:r>
          </w:p>
          <w:p w14:paraId="431E3A8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79B9494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наблюдение</w:t>
            </w:r>
          </w:p>
          <w:p w14:paraId="543E088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педагогическая ситуация</w:t>
            </w:r>
          </w:p>
          <w:p w14:paraId="6AD92EA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экскурсия</w:t>
            </w:r>
          </w:p>
          <w:p w14:paraId="28E09FA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ситуация морального выбора</w:t>
            </w:r>
          </w:p>
          <w:p w14:paraId="4C5AA15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детский мастер-класс</w:t>
            </w:r>
          </w:p>
          <w:p w14:paraId="4BED4DB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</w:t>
            </w:r>
          </w:p>
          <w:p w14:paraId="69CC4D8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5DC66C1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праздник</w:t>
            </w:r>
          </w:p>
          <w:p w14:paraId="202E5FF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совместная деятельность</w:t>
            </w:r>
          </w:p>
          <w:p w14:paraId="2E25436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6696AB3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просмотр и анализ мультфильмов, видеофильмов, телепередач</w:t>
            </w:r>
          </w:p>
          <w:p w14:paraId="3D343C8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экспериментирование</w:t>
            </w:r>
          </w:p>
          <w:p w14:paraId="1803843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поручения и задания</w:t>
            </w:r>
          </w:p>
          <w:p w14:paraId="59F475D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дежурство</w:t>
            </w:r>
          </w:p>
          <w:p w14:paraId="1259B1F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совместная деятельность взрослого и детей тематического характера</w:t>
            </w:r>
          </w:p>
          <w:p w14:paraId="160D2A0C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«Познавательное развитие»</w:t>
            </w:r>
          </w:p>
          <w:p w14:paraId="1212D59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коллекционирование</w:t>
            </w:r>
          </w:p>
          <w:p w14:paraId="7799DE4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</w:t>
            </w:r>
          </w:p>
          <w:p w14:paraId="64F0EF0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исследовательская деятельность</w:t>
            </w:r>
          </w:p>
          <w:p w14:paraId="0A0EEA6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конструктивно-модельная деятельность</w:t>
            </w:r>
          </w:p>
          <w:p w14:paraId="7942A1B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экспериментирование</w:t>
            </w:r>
          </w:p>
          <w:p w14:paraId="0C41F95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развивающая игра</w:t>
            </w:r>
          </w:p>
          <w:p w14:paraId="5A064F3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викторины, конкурсы</w:t>
            </w:r>
          </w:p>
          <w:p w14:paraId="3F1928E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наблюдение</w:t>
            </w:r>
          </w:p>
          <w:p w14:paraId="4342E36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культурные практики</w:t>
            </w:r>
          </w:p>
          <w:p w14:paraId="781BF80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проблемная ситуация</w:t>
            </w:r>
          </w:p>
          <w:p w14:paraId="64073B8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04835DD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3EB3087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экскурсии</w:t>
            </w:r>
          </w:p>
          <w:p w14:paraId="7558D2D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коллекционирование</w:t>
            </w:r>
          </w:p>
          <w:p w14:paraId="6B9E380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моделирование</w:t>
            </w:r>
          </w:p>
          <w:p w14:paraId="2FD788C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реализация проекта</w:t>
            </w:r>
          </w:p>
          <w:p w14:paraId="7AA640D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игры с правилами</w:t>
            </w:r>
          </w:p>
          <w:p w14:paraId="57121AB9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«Речевое развитие»</w:t>
            </w:r>
          </w:p>
          <w:p w14:paraId="6C98020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1E93743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беседа</w:t>
            </w:r>
          </w:p>
          <w:p w14:paraId="19DDD3D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6E13EC7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решение проблемных ситуаций</w:t>
            </w:r>
          </w:p>
          <w:p w14:paraId="0D636E8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разговор с детьми</w:t>
            </w:r>
          </w:p>
          <w:p w14:paraId="3A939D5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4C07CED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</w:t>
            </w:r>
          </w:p>
          <w:p w14:paraId="6297362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создание коллекций</w:t>
            </w:r>
          </w:p>
          <w:p w14:paraId="5E05F99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264429B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обсуждение</w:t>
            </w:r>
          </w:p>
          <w:p w14:paraId="2001E70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0408568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4EEB425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беседа</w:t>
            </w:r>
          </w:p>
          <w:p w14:paraId="325DF02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76C9262A" w14:textId="77777777" w:rsid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решение проблемных ситуаций</w:t>
            </w:r>
          </w:p>
          <w:p w14:paraId="0B21EC6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разговор с детьми</w:t>
            </w:r>
          </w:p>
          <w:p w14:paraId="2F763B0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65C343B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</w:t>
            </w:r>
          </w:p>
          <w:p w14:paraId="0F0900C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>• создание коллекций</w:t>
            </w:r>
          </w:p>
          <w:p w14:paraId="6770529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5B1E86A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обсуждение</w:t>
            </w:r>
          </w:p>
          <w:p w14:paraId="3D20E6A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323C4AD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инсценирование</w:t>
            </w:r>
          </w:p>
          <w:p w14:paraId="4E0EDA5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ситуативный разговор с детьми, сочинение загадок</w:t>
            </w:r>
          </w:p>
          <w:p w14:paraId="2ADC029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проблемная ситуация использование различных видов театра</w:t>
            </w:r>
          </w:p>
          <w:p w14:paraId="555C4EC5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«Художественно-эстетическое развитие»</w:t>
            </w:r>
          </w:p>
          <w:p w14:paraId="5146B55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14:paraId="20A7489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создание макетов, коллекций, оформление</w:t>
            </w:r>
          </w:p>
          <w:p w14:paraId="4C9859A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 эстетически привлекательных предметов</w:t>
            </w:r>
          </w:p>
          <w:p w14:paraId="0BB3B66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086A693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организация выставок</w:t>
            </w:r>
          </w:p>
          <w:p w14:paraId="7554036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слушание соответствующей возрасту народной, классической, детской музыки</w:t>
            </w:r>
          </w:p>
          <w:p w14:paraId="33127F4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музыкально-дидактическая игра</w:t>
            </w:r>
          </w:p>
          <w:p w14:paraId="67A87A0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беседа интегративного характера музееведческого содержания</w:t>
            </w:r>
          </w:p>
          <w:p w14:paraId="57052E81" w14:textId="455DB508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</w:tc>
      </w:tr>
      <w:tr w:rsidR="00FE72CA" w:rsidRPr="00FE72CA" w14:paraId="70085946" w14:textId="77777777" w:rsidTr="00E951EE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BE5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Подготовительная к школе </w:t>
            </w:r>
          </w:p>
          <w:p w14:paraId="736A9949" w14:textId="3365D77A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г</w:t>
            </w: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руппа</w:t>
            </w: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(6-7 лет)</w:t>
            </w: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69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«Социально-коммуникативное развитие» </w:t>
            </w:r>
          </w:p>
          <w:p w14:paraId="79445A6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индивидуальная игра </w:t>
            </w:r>
          </w:p>
          <w:p w14:paraId="4E4CF6B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 педагогом игра </w:t>
            </w:r>
          </w:p>
          <w:p w14:paraId="79A08CA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со сверстниками игра </w:t>
            </w:r>
          </w:p>
          <w:p w14:paraId="1F42121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игра </w:t>
            </w:r>
          </w:p>
          <w:p w14:paraId="44BD6B7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чтение </w:t>
            </w:r>
          </w:p>
          <w:p w14:paraId="31D00C3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ситуативная беседа </w:t>
            </w:r>
          </w:p>
          <w:p w14:paraId="15719A5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детский мастер-класс </w:t>
            </w:r>
          </w:p>
          <w:p w14:paraId="423A8E7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наблюдение </w:t>
            </w:r>
          </w:p>
          <w:p w14:paraId="5B79228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педагогическая ситуация </w:t>
            </w:r>
          </w:p>
          <w:p w14:paraId="512F96E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экскурсия </w:t>
            </w:r>
          </w:p>
          <w:p w14:paraId="29BDC6C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ситуация морального выбора </w:t>
            </w:r>
          </w:p>
          <w:p w14:paraId="7080BC5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проектная деятельность </w:t>
            </w:r>
          </w:p>
          <w:p w14:paraId="15C5C72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интегративная деятельность </w:t>
            </w:r>
          </w:p>
          <w:p w14:paraId="5F75AE2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праздник </w:t>
            </w:r>
          </w:p>
          <w:p w14:paraId="40A80F7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деятельность </w:t>
            </w:r>
          </w:p>
          <w:p w14:paraId="0A65887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рассматривание </w:t>
            </w:r>
          </w:p>
          <w:p w14:paraId="7431275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просмотр и анализ мультфильмов, видеофильмов, телепередач </w:t>
            </w:r>
          </w:p>
          <w:p w14:paraId="1CBEA32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экспериментирование </w:t>
            </w:r>
          </w:p>
          <w:p w14:paraId="5885B65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поручения и задания </w:t>
            </w:r>
          </w:p>
          <w:p w14:paraId="1CB19AD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дежурство </w:t>
            </w:r>
          </w:p>
          <w:p w14:paraId="648D5B5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совместная деятельность взрослого и детей тематического </w:t>
            </w:r>
          </w:p>
          <w:p w14:paraId="1DF68F9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характера </w:t>
            </w:r>
          </w:p>
          <w:p w14:paraId="16EEA1E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«Познавательное развитие» </w:t>
            </w:r>
          </w:p>
          <w:p w14:paraId="5BC5771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коллекционирование </w:t>
            </w:r>
          </w:p>
          <w:p w14:paraId="4177010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проектная деятельность </w:t>
            </w:r>
          </w:p>
          <w:p w14:paraId="0D6F488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исследовательская деятельность </w:t>
            </w:r>
          </w:p>
          <w:p w14:paraId="08B1B8F9" w14:textId="77777777" w:rsid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конструктивно-модельная деятельность </w:t>
            </w:r>
          </w:p>
          <w:p w14:paraId="6C4ACD0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экспериментирование</w:t>
            </w:r>
          </w:p>
          <w:p w14:paraId="0CA92738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развивающая игра</w:t>
            </w:r>
          </w:p>
          <w:p w14:paraId="50524B8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наблюдение</w:t>
            </w:r>
          </w:p>
          <w:p w14:paraId="0027B4F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культурные практики</w:t>
            </w:r>
          </w:p>
          <w:p w14:paraId="0E56091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>• викторины, конкурсы</w:t>
            </w:r>
          </w:p>
          <w:p w14:paraId="15A6F13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проблемная ситуация</w:t>
            </w:r>
          </w:p>
          <w:p w14:paraId="4080FF5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2FCF89C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47E5113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экскурсии</w:t>
            </w:r>
          </w:p>
          <w:p w14:paraId="39D29C9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коллекционирование</w:t>
            </w:r>
          </w:p>
          <w:p w14:paraId="5FCD068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моделирование</w:t>
            </w:r>
          </w:p>
          <w:p w14:paraId="577FFDB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реализация проекта</w:t>
            </w:r>
          </w:p>
          <w:p w14:paraId="6435812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игры с правилами</w:t>
            </w:r>
          </w:p>
          <w:p w14:paraId="73A8213C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«Речевое развитие»</w:t>
            </w:r>
          </w:p>
          <w:p w14:paraId="140FEED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424B55B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5F237D7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</w:t>
            </w:r>
          </w:p>
          <w:p w14:paraId="6F90CBA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решение проблемных ситуаций</w:t>
            </w:r>
          </w:p>
          <w:p w14:paraId="20E1402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разговор с детьми</w:t>
            </w:r>
          </w:p>
          <w:p w14:paraId="7C65D4A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699CF4D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проектная деятельность</w:t>
            </w:r>
          </w:p>
          <w:p w14:paraId="456AEAF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создание коллекций</w:t>
            </w:r>
          </w:p>
          <w:p w14:paraId="31C4413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5107E6F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обсуждение</w:t>
            </w:r>
          </w:p>
          <w:p w14:paraId="3734DD8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0223AD0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инсценирование</w:t>
            </w:r>
          </w:p>
          <w:p w14:paraId="2DB0F03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ситуативный разговор с детьми, сочинение загадок</w:t>
            </w:r>
          </w:p>
          <w:p w14:paraId="77FBE9D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проблемная ситуация</w:t>
            </w:r>
          </w:p>
          <w:p w14:paraId="0DFBF2CD" w14:textId="77777777" w:rsid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использование различных видов театра</w:t>
            </w:r>
            <w:r w:rsid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16478E24" w14:textId="2EEB251F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«Художественно-эстетическое развитие»</w:t>
            </w:r>
          </w:p>
          <w:p w14:paraId="5224C03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14:paraId="66EFB0B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создание макетов, коллекций из их оформление</w:t>
            </w:r>
          </w:p>
          <w:p w14:paraId="145C0E9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рассматривание эстетически привлекательных предметов</w:t>
            </w:r>
          </w:p>
          <w:p w14:paraId="2AA7843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77887DB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организация выставок</w:t>
            </w:r>
          </w:p>
          <w:p w14:paraId="4A4B846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слушание соответствующей возрасту народной, классической, детской музыки</w:t>
            </w:r>
          </w:p>
          <w:p w14:paraId="4E2298B7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музыкально-дидактическая игра</w:t>
            </w:r>
          </w:p>
          <w:p w14:paraId="20497AA6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беседа интегративного характера музееведческого содержания</w:t>
            </w:r>
          </w:p>
          <w:p w14:paraId="3DF307C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2F7F009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совместное и индивидуальное музыкальное исполнение</w:t>
            </w:r>
          </w:p>
          <w:p w14:paraId="3647694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музыкальные упражнения</w:t>
            </w:r>
          </w:p>
          <w:p w14:paraId="6C9E348F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 попевка, </w:t>
            </w:r>
            <w:proofErr w:type="spellStart"/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распевка</w:t>
            </w:r>
            <w:proofErr w:type="spellEnd"/>
          </w:p>
          <w:p w14:paraId="0C53508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двигательный, пластический танцевальный этюд</w:t>
            </w:r>
          </w:p>
          <w:p w14:paraId="734436C2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танец</w:t>
            </w:r>
          </w:p>
          <w:p w14:paraId="1AF59EC6" w14:textId="77777777" w:rsidR="00FE72CA" w:rsidRPr="00C92626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«Физическое развитие»</w:t>
            </w:r>
          </w:p>
          <w:p w14:paraId="5BD8D3C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физкультурное занятие</w:t>
            </w:r>
          </w:p>
          <w:p w14:paraId="2841DFA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утренняя гимнастика</w:t>
            </w:r>
          </w:p>
          <w:p w14:paraId="022CBE8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гимнастика после дневного сна</w:t>
            </w:r>
          </w:p>
          <w:p w14:paraId="09967D91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физкультминутки</w:t>
            </w:r>
          </w:p>
          <w:p w14:paraId="066D096C" w14:textId="77777777" w:rsid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гимнастика для глаз</w:t>
            </w:r>
          </w:p>
          <w:p w14:paraId="23E5AE8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дыхательная гимнастика</w:t>
            </w:r>
          </w:p>
          <w:p w14:paraId="3D657B49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самомассаж</w:t>
            </w:r>
          </w:p>
          <w:p w14:paraId="79377E3A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игра</w:t>
            </w:r>
          </w:p>
          <w:p w14:paraId="60F267B0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ситуативная беседа</w:t>
            </w:r>
          </w:p>
          <w:p w14:paraId="4E80A51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рассказ</w:t>
            </w:r>
          </w:p>
          <w:p w14:paraId="3849B773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чтение</w:t>
            </w:r>
          </w:p>
          <w:p w14:paraId="7F0F7FAE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>• рассматривание</w:t>
            </w:r>
          </w:p>
          <w:p w14:paraId="10A22C4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интегративная деятельность</w:t>
            </w:r>
          </w:p>
          <w:p w14:paraId="388A43A4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контрольно-диагностическая деятельность</w:t>
            </w:r>
          </w:p>
          <w:p w14:paraId="2B51B0DD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спортивные и физкультурные досуги</w:t>
            </w:r>
          </w:p>
          <w:p w14:paraId="77FAD04B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спортивные состязания</w:t>
            </w:r>
          </w:p>
          <w:p w14:paraId="6C15CE6C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 совместная деятельность взрослого и детей тематического характера</w:t>
            </w:r>
          </w:p>
          <w:p w14:paraId="1B9CE4C5" w14:textId="77777777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•проектная деятельность</w:t>
            </w:r>
          </w:p>
          <w:p w14:paraId="013F2F5B" w14:textId="181BA86D" w:rsidR="00FE72CA" w:rsidRPr="00FE72CA" w:rsidRDefault="00FE72CA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•проблемные </w:t>
            </w:r>
            <w:proofErr w:type="spellStart"/>
            <w:r w:rsidRPr="00FE72CA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ситуаци</w:t>
            </w:r>
            <w:proofErr w:type="spellEnd"/>
          </w:p>
        </w:tc>
      </w:tr>
    </w:tbl>
    <w:p w14:paraId="6FFC21E3" w14:textId="77777777" w:rsidR="005A2424" w:rsidRDefault="005A2424" w:rsidP="006A5A30">
      <w:pPr>
        <w:pStyle w:val="a3"/>
        <w:ind w:left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1D71AB" w14:textId="5BB2B020" w:rsidR="00C92626" w:rsidRPr="00C92626" w:rsidRDefault="00C92626" w:rsidP="000B04DF">
      <w:pPr>
        <w:pStyle w:val="a3"/>
        <w:ind w:left="851" w:firstLine="708"/>
        <w:rPr>
          <w:rFonts w:ascii="Times New Roman" w:hAnsi="Times New Roman"/>
          <w:i/>
          <w:iCs/>
          <w:sz w:val="24"/>
          <w:szCs w:val="24"/>
        </w:rPr>
      </w:pPr>
      <w:r w:rsidRPr="00C92626">
        <w:rPr>
          <w:rFonts w:ascii="Times New Roman" w:hAnsi="Times New Roman"/>
          <w:i/>
          <w:iCs/>
          <w:sz w:val="24"/>
          <w:szCs w:val="24"/>
        </w:rPr>
        <w:t>В организации образовательного процесса в ДОУ рекомендуется использовать в системе весь комплекс педагогических методов, осуществляя их отбор и сочетание на основе ведущих дидактических принципов. Такой подход актуализирует применение методов не только репродуктивного характера (деятельность осуществляется ребенком по готовому образцу взрослого), но и создание условий для применения продуктивных, проблемно- поисковых, исследовательских методов (самостоятельная деятельность ребенка, направленная на решение поставленных проблем и задач). Представим в системе используемые современные методы организации образовательного процесса в ДОО.</w:t>
      </w:r>
    </w:p>
    <w:p w14:paraId="5304EFBA" w14:textId="77777777" w:rsidR="00C92626" w:rsidRPr="00C92626" w:rsidRDefault="00C92626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626">
        <w:rPr>
          <w:rFonts w:ascii="Times New Roman" w:hAnsi="Times New Roman"/>
          <w:b/>
          <w:bCs/>
          <w:i/>
          <w:iCs/>
          <w:sz w:val="24"/>
          <w:szCs w:val="24"/>
        </w:rPr>
        <w:t>Средства реализации Программы</w:t>
      </w:r>
    </w:p>
    <w:p w14:paraId="0E6EF6BB" w14:textId="659FDE01" w:rsidR="00C92626" w:rsidRDefault="00C92626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626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Средства реализации образовательной программы </w:t>
      </w:r>
      <w:proofErr w:type="gramStart"/>
      <w:r w:rsidRPr="00C9262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F004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92626">
        <w:rPr>
          <w:rFonts w:ascii="Times New Roman" w:hAnsi="Times New Roman"/>
          <w:b/>
          <w:bCs/>
          <w:i/>
          <w:iCs/>
          <w:sz w:val="24"/>
          <w:szCs w:val="24"/>
        </w:rPr>
        <w:t>это</w:t>
      </w:r>
      <w:proofErr w:type="gramEnd"/>
      <w:r w:rsidRPr="00C92626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совокупность</w:t>
      </w:r>
    </w:p>
    <w:p w14:paraId="6BE12BDD" w14:textId="56B0E79F" w:rsidR="00C12708" w:rsidRDefault="00C92626" w:rsidP="000B04DF">
      <w:pPr>
        <w:pStyle w:val="a3"/>
        <w:spacing w:after="0"/>
        <w:ind w:left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626">
        <w:rPr>
          <w:rFonts w:ascii="Times New Roman" w:hAnsi="Times New Roman"/>
          <w:b/>
          <w:bCs/>
          <w:i/>
          <w:iCs/>
          <w:sz w:val="24"/>
          <w:szCs w:val="24"/>
        </w:rPr>
        <w:t>материальных и идеальных объектов:</w:t>
      </w:r>
    </w:p>
    <w:p w14:paraId="6AF6649C" w14:textId="77777777" w:rsidR="00C92626" w:rsidRDefault="00C92626" w:rsidP="000B04DF">
      <w:pPr>
        <w:pStyle w:val="a3"/>
        <w:spacing w:after="0"/>
        <w:ind w:left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5922"/>
      </w:tblGrid>
      <w:tr w:rsidR="00C92626" w:rsidRPr="00C92626" w14:paraId="49320759" w14:textId="77777777" w:rsidTr="00E951EE">
        <w:trPr>
          <w:trHeight w:val="107"/>
        </w:trPr>
        <w:tc>
          <w:tcPr>
            <w:tcW w:w="3859" w:type="dxa"/>
          </w:tcPr>
          <w:p w14:paraId="65272A4F" w14:textId="0FE96F1E" w:rsidR="00C92626" w:rsidRPr="00C92626" w:rsidRDefault="00C92626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Возрастная группа</w:t>
            </w:r>
          </w:p>
        </w:tc>
        <w:tc>
          <w:tcPr>
            <w:tcW w:w="5922" w:type="dxa"/>
          </w:tcPr>
          <w:p w14:paraId="2A8EF3F7" w14:textId="0958877A" w:rsidR="00C92626" w:rsidRPr="00C92626" w:rsidRDefault="00C92626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Средства реализации Программы</w:t>
            </w:r>
          </w:p>
        </w:tc>
      </w:tr>
      <w:tr w:rsidR="00C92626" w:rsidRPr="00C92626" w14:paraId="070397C1" w14:textId="77777777" w:rsidTr="00E951EE">
        <w:trPr>
          <w:trHeight w:val="1395"/>
        </w:trPr>
        <w:tc>
          <w:tcPr>
            <w:tcW w:w="3859" w:type="dxa"/>
          </w:tcPr>
          <w:p w14:paraId="704B8F31" w14:textId="6D653B87" w:rsidR="00C92626" w:rsidRPr="00C92626" w:rsidRDefault="00C92626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Младшая 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под</w:t>
            </w: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группа (3-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5</w:t>
            </w: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лет</w:t>
            </w: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5922" w:type="dxa"/>
          </w:tcPr>
          <w:p w14:paraId="1DC13A5F" w14:textId="6502E5B0" w:rsidR="00C92626" w:rsidRPr="00DF4BAE" w:rsidRDefault="00C92626" w:rsidP="000B04DF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демонстрационные и раздаточные </w:t>
            </w:r>
          </w:p>
          <w:p w14:paraId="18E913D3" w14:textId="1241507C" w:rsidR="00C92626" w:rsidRPr="00DF4BAE" w:rsidRDefault="00C92626" w:rsidP="000B04DF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визуальные </w:t>
            </w:r>
          </w:p>
          <w:p w14:paraId="40AA39CD" w14:textId="4995C000" w:rsidR="00C92626" w:rsidRPr="00DF4BAE" w:rsidRDefault="00C92626" w:rsidP="000B04DF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естественные и искусственные </w:t>
            </w:r>
          </w:p>
          <w:p w14:paraId="5D78577F" w14:textId="4DA03889" w:rsidR="00C92626" w:rsidRPr="00DF4BAE" w:rsidRDefault="00C92626" w:rsidP="000B04DF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реальные </w:t>
            </w:r>
          </w:p>
          <w:p w14:paraId="6CC17DCC" w14:textId="707BB98B" w:rsidR="00C92626" w:rsidRPr="00DF4BAE" w:rsidRDefault="00C92626" w:rsidP="000B04DF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средства, направленные на развитие деятельности воспитанников: </w:t>
            </w:r>
          </w:p>
          <w:p w14:paraId="5603F312" w14:textId="77777777" w:rsidR="00C92626" w:rsidRPr="00C92626" w:rsidRDefault="00C92626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- двигательной (оборудование для ходьбы, бега, ползания, лазанья, прыгания, занятий с мячом и другое); </w:t>
            </w:r>
          </w:p>
          <w:p w14:paraId="7090CC08" w14:textId="77777777" w:rsidR="00C92626" w:rsidRPr="00C92626" w:rsidRDefault="00C92626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- игровой (игрушки, игры и другое); </w:t>
            </w:r>
          </w:p>
          <w:p w14:paraId="2E020AD1" w14:textId="77777777" w:rsidR="00C92626" w:rsidRDefault="00C92626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C92626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- коммуникативной (дидактический материал); </w:t>
            </w:r>
          </w:p>
          <w:p w14:paraId="0EEA42C9" w14:textId="06B34404" w:rsidR="006B2187" w:rsidRPr="006B2187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- чтения художественной литературы (книги для детского чтения,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в том числе аудиокниги,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иллюстративный материал);</w:t>
            </w:r>
          </w:p>
          <w:p w14:paraId="3D0BC417" w14:textId="167B427D" w:rsidR="006B2187" w:rsidRPr="006B2187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- познавательно-исследовательской (натуральные предметы для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исследования);</w:t>
            </w:r>
          </w:p>
          <w:p w14:paraId="076E8A9D" w14:textId="77777777" w:rsidR="006B2187" w:rsidRPr="006B2187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- трудовой (оборудование и инвентарь для видов труда,</w:t>
            </w:r>
          </w:p>
          <w:p w14:paraId="36C85DDC" w14:textId="77777777" w:rsidR="006B2187" w:rsidRPr="006B2187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соответствующих возрасту);</w:t>
            </w:r>
          </w:p>
          <w:p w14:paraId="3FC59CEF" w14:textId="77777777" w:rsidR="006B2187" w:rsidRPr="006B2187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- продуктивной (оборудование и материалы для лепки,</w:t>
            </w:r>
          </w:p>
          <w:p w14:paraId="1B2258C4" w14:textId="77777777" w:rsidR="006B2187" w:rsidRPr="006B2187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аппликации, рисования и конструирования);</w:t>
            </w:r>
          </w:p>
          <w:p w14:paraId="7DF04E95" w14:textId="7A827C03" w:rsidR="006B2187" w:rsidRPr="00C92626" w:rsidRDefault="006B2187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•</w:t>
            </w:r>
            <w:r w:rsidRP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ab/>
              <w:t>музыкально-художественной (детские музыкальные инструменты, дидактический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материал и другое)</w:t>
            </w:r>
          </w:p>
        </w:tc>
      </w:tr>
      <w:tr w:rsidR="00DF4BAE" w:rsidRPr="00C92626" w14:paraId="655A25A2" w14:textId="77777777" w:rsidTr="00E951EE">
        <w:trPr>
          <w:trHeight w:val="265"/>
        </w:trPr>
        <w:tc>
          <w:tcPr>
            <w:tcW w:w="3859" w:type="dxa"/>
          </w:tcPr>
          <w:p w14:paraId="46E4081A" w14:textId="0DB484D4" w:rsidR="00DF4BAE" w:rsidRPr="00C92626" w:rsidRDefault="00DF4BAE" w:rsidP="000B04DF">
            <w:pPr>
              <w:tabs>
                <w:tab w:val="left" w:pos="1758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Старшая 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под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группа (5-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7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>лет)</w:t>
            </w:r>
          </w:p>
        </w:tc>
        <w:tc>
          <w:tcPr>
            <w:tcW w:w="5922" w:type="dxa"/>
          </w:tcPr>
          <w:p w14:paraId="7DE71828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демонстрационные и раздаточные</w:t>
            </w:r>
          </w:p>
          <w:p w14:paraId="2596A654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визуальные</w:t>
            </w:r>
          </w:p>
          <w:p w14:paraId="1F77984B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естественные и искусственные</w:t>
            </w:r>
          </w:p>
          <w:p w14:paraId="4A1A3C6D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реальные и виртуальные</w:t>
            </w:r>
          </w:p>
          <w:p w14:paraId="6B8D10DD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средства, направленные на развитие деятельности</w:t>
            </w:r>
          </w:p>
          <w:p w14:paraId="1DCCE460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воспитанников:</w:t>
            </w:r>
          </w:p>
          <w:p w14:paraId="40EF3EC7" w14:textId="064C1A3C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двигательной (оборудование для ходьбы, бега,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ползания,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лазанья, прыгания, занятий с мячом и другое);</w:t>
            </w:r>
          </w:p>
          <w:p w14:paraId="354840AB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игровой (игрушки, игры и другое);</w:t>
            </w:r>
          </w:p>
          <w:p w14:paraId="2FE5BAEF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коммуникативной (дидактический материал);</w:t>
            </w:r>
          </w:p>
          <w:p w14:paraId="319B8D9A" w14:textId="2EB5C2AF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чтения художественной литературы (книги для детского чтения,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 том числе аудиокниги, иллюстративный материал);</w:t>
            </w:r>
          </w:p>
          <w:p w14:paraId="71FF2B87" w14:textId="41EAE8FE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познавательно-исследовательской (натуральные предметы для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исследования и образно-символический материал, в том числе</w:t>
            </w:r>
            <w:r w:rsidR="006B218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макеты, карты, модели, картины и другое);</w:t>
            </w:r>
          </w:p>
          <w:p w14:paraId="6535D346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трудовой (оборудование и инвентарь для всех видов труда);</w:t>
            </w:r>
          </w:p>
          <w:p w14:paraId="5CF720BC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продуктивной (оборудование и материалы для лепки,</w:t>
            </w:r>
          </w:p>
          <w:p w14:paraId="0FAFB340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аппликации, рисования и конструирования);</w:t>
            </w:r>
          </w:p>
          <w:p w14:paraId="627C67C1" w14:textId="77777777" w:rsidR="00DF4BAE" w:rsidRPr="00DF4BAE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4BA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музыкально-художественной (детские музыкальные</w:t>
            </w:r>
          </w:p>
          <w:p w14:paraId="35179920" w14:textId="59A53838" w:rsidR="00DF4BAE" w:rsidRPr="006B2187" w:rsidRDefault="00DF4BAE" w:rsidP="000B04D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6B218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инструменты, дидактический материал и другое)</w:t>
            </w:r>
          </w:p>
        </w:tc>
      </w:tr>
    </w:tbl>
    <w:p w14:paraId="6399B975" w14:textId="77777777" w:rsidR="00C92626" w:rsidRDefault="00C92626" w:rsidP="006A5A30">
      <w:pPr>
        <w:pStyle w:val="a3"/>
        <w:ind w:left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44888AC" w14:textId="77777777" w:rsidR="00DF4BAE" w:rsidRPr="00561B1D" w:rsidRDefault="00DF4BAE" w:rsidP="000B04D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561B1D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Способы реализации Программы</w:t>
      </w:r>
    </w:p>
    <w:p w14:paraId="07E56B2D" w14:textId="78B79FD0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Одним из эффективных способов реализации Программы является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планирование организованной образовательной деятельности с воспитанниками.</w:t>
      </w:r>
    </w:p>
    <w:p w14:paraId="021C2CF6" w14:textId="571650A9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реализации образовательного содержания Программы педагогами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используются разные формы планирования: перспективный, календарно-тематический план (комплексно-тематическое планирование) с введением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образовательных событий, планирования образовательной деятельности с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воспитанниками в ходе режимных моментов.</w:t>
      </w:r>
    </w:p>
    <w:p w14:paraId="0DF58FFE" w14:textId="77777777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Программа разработана с учетом особенностей планирования образовательного</w:t>
      </w:r>
    </w:p>
    <w:p w14:paraId="36015CA2" w14:textId="0293E398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процесса в ДОО на основании базовых принципов ФГОС ДО, направленных на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поддержку детской инициативы, участие ребенка в образовательном процессе в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качестве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полноправного субъекта.</w:t>
      </w:r>
    </w:p>
    <w:p w14:paraId="700C4E5F" w14:textId="07B5DC65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Кроме календарно-тематического плана (комплексно-тематического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планирования) организованную образовательную деятельность в ДОО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регламентируют учебный план и расписание организованной образовательной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деятельности.</w:t>
      </w:r>
    </w:p>
    <w:p w14:paraId="10155891" w14:textId="3C66B668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Учебный план или перечень организованной образовательной деятельности,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образовательной деятельности в ходе режимных моментов включает в себя: общее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количество занятий и их виды по основным направлениям развития ребенка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(социально-коммуникативное, познавательное, речевое, художественно-эстетическое, физическое развитие) в течение пятидневной недели.</w:t>
      </w:r>
    </w:p>
    <w:p w14:paraId="1DF37DFB" w14:textId="77777777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Расписание организованной образовательной деятельности составлено с учетом</w:t>
      </w:r>
    </w:p>
    <w:p w14:paraId="01EB15BB" w14:textId="37E77F15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требований СанПиН и определяет их последовательность, регулирует время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проведения.</w:t>
      </w:r>
    </w:p>
    <w:p w14:paraId="32AD52D8" w14:textId="77777777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Планирование образовательной деятельности с воспитанниками является одним</w:t>
      </w:r>
    </w:p>
    <w:p w14:paraId="3E4FECE2" w14:textId="77777777" w:rsidR="00DF4BAE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из основных процессов управления реализацией Программы.</w:t>
      </w:r>
    </w:p>
    <w:p w14:paraId="72AC042E" w14:textId="77777777" w:rsidR="00C92626" w:rsidRPr="00561B1D" w:rsidRDefault="00DF4BA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Качество образовательного содержания повышают культурные практики,</w:t>
      </w:r>
      <w:r w:rsidR="00DA41A6"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61B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разработанные и систематизированные педагогами ДОО</w:t>
      </w:r>
      <w:r w:rsidRPr="00561B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D20B83" w14:textId="77777777" w:rsidR="006B2187" w:rsidRPr="00561B1D" w:rsidRDefault="006B218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19BF37" w14:textId="15804697" w:rsidR="009F64B5" w:rsidRDefault="006B2187" w:rsidP="000B04DF">
      <w:pPr>
        <w:autoSpaceDE w:val="0"/>
        <w:autoSpaceDN w:val="0"/>
        <w:adjustRightInd w:val="0"/>
        <w:spacing w:after="0" w:line="240" w:lineRule="auto"/>
        <w:ind w:left="851" w:firstLine="708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61B1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Модель организации образовательной деятельности в группе.</w:t>
      </w:r>
    </w:p>
    <w:p w14:paraId="7520C939" w14:textId="6E9F8C50" w:rsidR="00E77224" w:rsidRDefault="00E77224" w:rsidP="006A5A30">
      <w:pPr>
        <w:tabs>
          <w:tab w:val="left" w:pos="2076"/>
        </w:tabs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</w:p>
    <w:tbl>
      <w:tblPr>
        <w:tblStyle w:val="af2"/>
        <w:tblW w:w="0" w:type="auto"/>
        <w:tblInd w:w="817" w:type="dxa"/>
        <w:tblLook w:val="04A0" w:firstRow="1" w:lastRow="0" w:firstColumn="1" w:lastColumn="0" w:noHBand="0" w:noVBand="1"/>
      </w:tblPr>
      <w:tblGrid>
        <w:gridCol w:w="2669"/>
        <w:gridCol w:w="3656"/>
        <w:gridCol w:w="43"/>
        <w:gridCol w:w="3497"/>
      </w:tblGrid>
      <w:tr w:rsidR="00E77224" w:rsidRPr="00561B1D" w14:paraId="153888E0" w14:textId="77777777" w:rsidTr="006A5A30">
        <w:trPr>
          <w:trHeight w:val="429"/>
        </w:trPr>
        <w:tc>
          <w:tcPr>
            <w:tcW w:w="2669" w:type="dxa"/>
          </w:tcPr>
          <w:p w14:paraId="63B91A18" w14:textId="235BF1F7" w:rsidR="00E77224" w:rsidRPr="006B2187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218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Образовательная</w:t>
            </w:r>
          </w:p>
          <w:p w14:paraId="4F2AE575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699" w:type="dxa"/>
            <w:gridSpan w:val="2"/>
          </w:tcPr>
          <w:p w14:paraId="3BB19212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B218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3497" w:type="dxa"/>
          </w:tcPr>
          <w:p w14:paraId="263D8AD7" w14:textId="77777777" w:rsidR="00E77224" w:rsidRPr="006B2187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218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Вторая половина дня</w:t>
            </w:r>
          </w:p>
          <w:p w14:paraId="22042CD4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область</w:t>
            </w:r>
          </w:p>
        </w:tc>
      </w:tr>
      <w:tr w:rsidR="00E77224" w:rsidRPr="00561B1D" w14:paraId="37FB8C11" w14:textId="77777777" w:rsidTr="006A5A30">
        <w:trPr>
          <w:trHeight w:val="207"/>
        </w:trPr>
        <w:tc>
          <w:tcPr>
            <w:tcW w:w="9865" w:type="dxa"/>
            <w:gridSpan w:val="4"/>
          </w:tcPr>
          <w:p w14:paraId="34E7B445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Младший дошкольный возраст</w:t>
            </w:r>
          </w:p>
        </w:tc>
      </w:tr>
      <w:tr w:rsidR="00E77224" w:rsidRPr="00561B1D" w14:paraId="51408F44" w14:textId="77777777" w:rsidTr="006A5A30">
        <w:trPr>
          <w:trHeight w:val="2848"/>
        </w:trPr>
        <w:tc>
          <w:tcPr>
            <w:tcW w:w="2669" w:type="dxa"/>
          </w:tcPr>
          <w:p w14:paraId="48392937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3699" w:type="dxa"/>
            <w:gridSpan w:val="2"/>
          </w:tcPr>
          <w:p w14:paraId="53EEEFEE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Утренний приём воспитанников, индивидуальные и подгрупповые беседы. Оценка эмоционального настроения группы с последующей коррекцией плана работы. Формирование навыков культуры еды. Этика быта, трудовые поручения. Формирование навыков культуры общения. Театрализованные и сюжетно-ролевые игры.</w:t>
            </w:r>
          </w:p>
        </w:tc>
        <w:tc>
          <w:tcPr>
            <w:tcW w:w="3497" w:type="dxa"/>
          </w:tcPr>
          <w:p w14:paraId="10776C35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Индивидуальная работа</w:t>
            </w:r>
          </w:p>
          <w:p w14:paraId="507EF290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Эстетика быта</w:t>
            </w:r>
          </w:p>
          <w:p w14:paraId="312C58D4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Трудовые поручения</w:t>
            </w:r>
          </w:p>
          <w:p w14:paraId="0D5880AE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 с ряжением</w:t>
            </w:r>
          </w:p>
          <w:p w14:paraId="174D4784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Работа в книжном уголке</w:t>
            </w:r>
          </w:p>
          <w:p w14:paraId="0ABD3E31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Общение младших и старших детей</w:t>
            </w:r>
          </w:p>
          <w:p w14:paraId="190789DC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E77224" w:rsidRPr="00561B1D" w14:paraId="5B02FFC2" w14:textId="77777777" w:rsidTr="006A5A30">
        <w:trPr>
          <w:trHeight w:val="2180"/>
        </w:trPr>
        <w:tc>
          <w:tcPr>
            <w:tcW w:w="2669" w:type="dxa"/>
          </w:tcPr>
          <w:p w14:paraId="34C51572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699" w:type="dxa"/>
            <w:gridSpan w:val="2"/>
          </w:tcPr>
          <w:p w14:paraId="07D485EB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Организованная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образовательная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деятельность</w:t>
            </w:r>
          </w:p>
          <w:p w14:paraId="7F223121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Игры- занятия</w:t>
            </w:r>
          </w:p>
          <w:p w14:paraId="5DC3B7FF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Дидактические игры</w:t>
            </w:r>
          </w:p>
          <w:p w14:paraId="387698F7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Наблюдения</w:t>
            </w:r>
          </w:p>
          <w:p w14:paraId="38D701B7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Беседы</w:t>
            </w:r>
          </w:p>
          <w:p w14:paraId="2B6995FC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Экскурсии по участку</w:t>
            </w:r>
          </w:p>
          <w:p w14:paraId="0CABA97C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Исследовательская деятельность,</w:t>
            </w:r>
          </w:p>
          <w:p w14:paraId="3091B1B8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опыты и экспериментирование.</w:t>
            </w:r>
          </w:p>
        </w:tc>
        <w:tc>
          <w:tcPr>
            <w:tcW w:w="3497" w:type="dxa"/>
          </w:tcPr>
          <w:p w14:paraId="605BB81C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</w:t>
            </w:r>
          </w:p>
          <w:p w14:paraId="39B2E2F6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Досуги</w:t>
            </w:r>
          </w:p>
          <w:p w14:paraId="1EB9DA9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E77224" w:rsidRPr="00561B1D" w14:paraId="5E67EB68" w14:textId="77777777" w:rsidTr="006A5A30">
        <w:trPr>
          <w:trHeight w:val="1527"/>
        </w:trPr>
        <w:tc>
          <w:tcPr>
            <w:tcW w:w="2669" w:type="dxa"/>
          </w:tcPr>
          <w:p w14:paraId="1D1AA4D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699" w:type="dxa"/>
            <w:gridSpan w:val="2"/>
          </w:tcPr>
          <w:p w14:paraId="2231E2FC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Организованная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61B1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образовательная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деятельность</w:t>
            </w:r>
          </w:p>
          <w:p w14:paraId="6EDD9717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Игры-занятия</w:t>
            </w:r>
          </w:p>
          <w:p w14:paraId="45FA3A60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Чтение</w:t>
            </w:r>
          </w:p>
          <w:p w14:paraId="2B9E59CE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Дидактические игры</w:t>
            </w:r>
          </w:p>
          <w:p w14:paraId="74E80102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Беседы</w:t>
            </w:r>
          </w:p>
          <w:p w14:paraId="037BAD61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Ситуации общения</w:t>
            </w:r>
          </w:p>
        </w:tc>
        <w:tc>
          <w:tcPr>
            <w:tcW w:w="3497" w:type="dxa"/>
          </w:tcPr>
          <w:p w14:paraId="3AB71B42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65B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</w:t>
            </w:r>
          </w:p>
          <w:p w14:paraId="1D9D9596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Чтение</w:t>
            </w:r>
          </w:p>
          <w:p w14:paraId="41805077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Беседы</w:t>
            </w:r>
          </w:p>
          <w:p w14:paraId="729BCF2D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Инсценирование </w:t>
            </w:r>
          </w:p>
        </w:tc>
      </w:tr>
      <w:tr w:rsidR="00E77224" w:rsidRPr="00561B1D" w14:paraId="541DB136" w14:textId="77777777" w:rsidTr="006A5A30">
        <w:trPr>
          <w:trHeight w:val="1082"/>
        </w:trPr>
        <w:tc>
          <w:tcPr>
            <w:tcW w:w="2669" w:type="dxa"/>
          </w:tcPr>
          <w:p w14:paraId="53BECA9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699" w:type="dxa"/>
            <w:gridSpan w:val="2"/>
          </w:tcPr>
          <w:p w14:paraId="596E426A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65B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14:paraId="75F6D49D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Эстетика быта</w:t>
            </w:r>
          </w:p>
          <w:p w14:paraId="194791C2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Экскурсии в природу (на участке)</w:t>
            </w:r>
          </w:p>
        </w:tc>
        <w:tc>
          <w:tcPr>
            <w:tcW w:w="3497" w:type="dxa"/>
          </w:tcPr>
          <w:p w14:paraId="69AF89BA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14:paraId="0E43A500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E77224" w:rsidRPr="00561B1D" w14:paraId="0F3678E5" w14:textId="77777777" w:rsidTr="006A5A30">
        <w:trPr>
          <w:trHeight w:val="2180"/>
        </w:trPr>
        <w:tc>
          <w:tcPr>
            <w:tcW w:w="2669" w:type="dxa"/>
          </w:tcPr>
          <w:p w14:paraId="1224580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699" w:type="dxa"/>
            <w:gridSpan w:val="2"/>
          </w:tcPr>
          <w:p w14:paraId="17511414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Приём детей на воздухе в тёплое время года</w:t>
            </w:r>
          </w:p>
          <w:p w14:paraId="1C7C0475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14:paraId="5CC3B107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Гигиенические процедуры (обширное умывание)</w:t>
            </w:r>
          </w:p>
          <w:p w14:paraId="5A6B400B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Закаливание в повседневной жизни (облегчённая одежда в группе, одежда по сезону на прогулке, обширное умывание, воздушные ванны)</w:t>
            </w:r>
          </w:p>
          <w:p w14:paraId="5F84D26A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Физкультминутки на занятия Организованная образовательная деятельность</w:t>
            </w:r>
          </w:p>
          <w:p w14:paraId="05892658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497" w:type="dxa"/>
          </w:tcPr>
          <w:p w14:paraId="7990BEC7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Гимнастика после сна</w:t>
            </w:r>
          </w:p>
          <w:p w14:paraId="40F3DD11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Закаливание (воздушные ванны, ходьба по массажным дорожкам)</w:t>
            </w:r>
          </w:p>
          <w:p w14:paraId="6674A9EB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14:paraId="24A786EC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14:paraId="49EFCA7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E77224" w:rsidRPr="00561B1D" w14:paraId="25772612" w14:textId="77777777" w:rsidTr="006A5A30">
        <w:trPr>
          <w:trHeight w:val="114"/>
        </w:trPr>
        <w:tc>
          <w:tcPr>
            <w:tcW w:w="9865" w:type="dxa"/>
            <w:gridSpan w:val="4"/>
          </w:tcPr>
          <w:p w14:paraId="37C897DF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Старший дошкольный возраст</w:t>
            </w:r>
          </w:p>
        </w:tc>
      </w:tr>
      <w:tr w:rsidR="00E77224" w:rsidRPr="00561B1D" w14:paraId="3027B524" w14:textId="77777777" w:rsidTr="006A5A30">
        <w:trPr>
          <w:trHeight w:val="114"/>
        </w:trPr>
        <w:tc>
          <w:tcPr>
            <w:tcW w:w="2669" w:type="dxa"/>
          </w:tcPr>
          <w:p w14:paraId="66FC5522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3656" w:type="dxa"/>
          </w:tcPr>
          <w:p w14:paraId="795AD5F6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Утренний приём воспитанников, индивидуальные и подгрупповые беседы. Оценка эмоционального настроения группы с последующей коррекцией плана работы. Формирование навыков культуры еды. Этика быта, трудовые поручения.</w:t>
            </w:r>
          </w:p>
          <w:p w14:paraId="2CCF2BB0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Дежурства в столовой, в мини- центе природы, помощь в подготовке организованной образовательной деятельности</w:t>
            </w: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2CBD961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Формирование навыков культуры общения. Театрализованные и сюжетно-ролевые игры.</w:t>
            </w:r>
          </w:p>
        </w:tc>
        <w:tc>
          <w:tcPr>
            <w:tcW w:w="3540" w:type="dxa"/>
            <w:gridSpan w:val="2"/>
          </w:tcPr>
          <w:p w14:paraId="015F1AEF" w14:textId="77777777" w:rsidR="00E77224" w:rsidRPr="00E471FA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471F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Воспитание в процессе хозяйственно-бытового труда в природе</w:t>
            </w:r>
          </w:p>
          <w:p w14:paraId="3898FB3F" w14:textId="77777777" w:rsidR="00E77224" w:rsidRPr="00E471FA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471F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Эстетика быта</w:t>
            </w:r>
          </w:p>
          <w:p w14:paraId="5FEB711C" w14:textId="77777777" w:rsidR="00E77224" w:rsidRPr="00E471FA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471F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14:paraId="665F2094" w14:textId="77777777" w:rsidR="00E77224" w:rsidRPr="00E471FA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471F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Работа в книжном мини-центре</w:t>
            </w:r>
          </w:p>
          <w:p w14:paraId="6A71ACB3" w14:textId="77777777" w:rsidR="00E77224" w:rsidRPr="00E471FA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471F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Общение младших и старших детей (совместные игры, спектакли, праздники)</w:t>
            </w:r>
          </w:p>
          <w:p w14:paraId="25FB2E30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471F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E77224" w:rsidRPr="00561B1D" w14:paraId="7228BF0B" w14:textId="77777777" w:rsidTr="006A5A30">
        <w:trPr>
          <w:trHeight w:val="114"/>
        </w:trPr>
        <w:tc>
          <w:tcPr>
            <w:tcW w:w="2669" w:type="dxa"/>
          </w:tcPr>
          <w:p w14:paraId="7E5CE76A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699" w:type="dxa"/>
            <w:gridSpan w:val="2"/>
          </w:tcPr>
          <w:p w14:paraId="4D26B655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14:paraId="612DB936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Дидактические игры</w:t>
            </w:r>
          </w:p>
          <w:p w14:paraId="322740C2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Наблюдения</w:t>
            </w:r>
          </w:p>
          <w:p w14:paraId="26EC1AC9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Беседы</w:t>
            </w:r>
          </w:p>
          <w:p w14:paraId="4ACC4F5C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Экскурсии по участку</w:t>
            </w:r>
          </w:p>
          <w:p w14:paraId="1B0D5B0F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Исследовательская деятельность,</w:t>
            </w:r>
          </w:p>
          <w:p w14:paraId="6A6B11BC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опыты и экспериментирование</w:t>
            </w:r>
          </w:p>
        </w:tc>
        <w:tc>
          <w:tcPr>
            <w:tcW w:w="3497" w:type="dxa"/>
          </w:tcPr>
          <w:p w14:paraId="2894377C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Развивающие игры</w:t>
            </w:r>
          </w:p>
          <w:p w14:paraId="59214FE2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Интеллектуальные д</w:t>
            </w: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осуги</w:t>
            </w:r>
          </w:p>
          <w:p w14:paraId="6E02880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E77224" w:rsidRPr="00561B1D" w14:paraId="72D84995" w14:textId="77777777" w:rsidTr="006A5A30">
        <w:trPr>
          <w:trHeight w:val="114"/>
        </w:trPr>
        <w:tc>
          <w:tcPr>
            <w:tcW w:w="2669" w:type="dxa"/>
          </w:tcPr>
          <w:p w14:paraId="2035EED3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699" w:type="dxa"/>
            <w:gridSpan w:val="2"/>
          </w:tcPr>
          <w:p w14:paraId="5017E8CC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14:paraId="404AB346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Чтение</w:t>
            </w:r>
          </w:p>
          <w:p w14:paraId="0CCC641E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3497" w:type="dxa"/>
          </w:tcPr>
          <w:p w14:paraId="182984A7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Театрализованные игры</w:t>
            </w:r>
          </w:p>
          <w:p w14:paraId="0BD2C586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Развивающие игры</w:t>
            </w:r>
          </w:p>
          <w:p w14:paraId="2FF06AC4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Дидактические игры</w:t>
            </w:r>
          </w:p>
          <w:p w14:paraId="353CA6D0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Словесные игры, чтение </w:t>
            </w:r>
          </w:p>
        </w:tc>
      </w:tr>
      <w:tr w:rsidR="00E77224" w:rsidRPr="00561B1D" w14:paraId="78CF2C26" w14:textId="77777777" w:rsidTr="006A5A30">
        <w:trPr>
          <w:trHeight w:val="114"/>
        </w:trPr>
        <w:tc>
          <w:tcPr>
            <w:tcW w:w="2669" w:type="dxa"/>
          </w:tcPr>
          <w:p w14:paraId="6E8BD907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699" w:type="dxa"/>
            <w:gridSpan w:val="2"/>
          </w:tcPr>
          <w:p w14:paraId="0611E426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14:paraId="776A29FE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Эстетика быта</w:t>
            </w:r>
          </w:p>
          <w:p w14:paraId="3ED9EB36" w14:textId="77777777" w:rsidR="00E7722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Экскурсии в природу </w:t>
            </w:r>
          </w:p>
          <w:p w14:paraId="49214CDC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Посещение сельского музея</w:t>
            </w:r>
          </w:p>
        </w:tc>
        <w:tc>
          <w:tcPr>
            <w:tcW w:w="3497" w:type="dxa"/>
          </w:tcPr>
          <w:p w14:paraId="1D8E7063" w14:textId="77777777" w:rsidR="00E77224" w:rsidRPr="00485146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14:paraId="7C7A3EFB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14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E77224" w:rsidRPr="00561B1D" w14:paraId="0CA6F4CA" w14:textId="77777777" w:rsidTr="006A5A30">
        <w:trPr>
          <w:trHeight w:val="1735"/>
        </w:trPr>
        <w:tc>
          <w:tcPr>
            <w:tcW w:w="2669" w:type="dxa"/>
          </w:tcPr>
          <w:p w14:paraId="3EDDAF82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232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699" w:type="dxa"/>
            <w:gridSpan w:val="2"/>
          </w:tcPr>
          <w:p w14:paraId="59A2D1E3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Приём детей на воздухе в тёплое время года</w:t>
            </w:r>
          </w:p>
          <w:p w14:paraId="565ACC21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14:paraId="7455DF95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Гигиенические процедуры (обширное умывание)</w:t>
            </w:r>
          </w:p>
          <w:p w14:paraId="1D6F4FEA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Закаливание в повседневной жизни (облегчённая одежда в группе, одежда по сезону на прогулке, обширное умывание, воздушные ванны)</w:t>
            </w:r>
          </w:p>
          <w:p w14:paraId="5259965A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Физкультминутки на занятия Организованная образовательная деятельность</w:t>
            </w:r>
          </w:p>
          <w:p w14:paraId="51E9EC70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497" w:type="dxa"/>
          </w:tcPr>
          <w:p w14:paraId="16205430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Гимнастика после сна</w:t>
            </w:r>
          </w:p>
          <w:p w14:paraId="714A848F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Закаливание (воздушные ванны, ходьба по массажным дорожкам)</w:t>
            </w:r>
          </w:p>
          <w:p w14:paraId="52CC5AF5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14:paraId="04CA5055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14:paraId="607892DC" w14:textId="77777777" w:rsidR="00E77224" w:rsidRPr="00561B1D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Прогулка (индивидуальная работа по развитию движений</w:t>
            </w:r>
          </w:p>
        </w:tc>
      </w:tr>
      <w:tr w:rsidR="00E77224" w:rsidRPr="00561B1D" w14:paraId="5EB50B03" w14:textId="77777777" w:rsidTr="006A5A30">
        <w:trPr>
          <w:trHeight w:val="114"/>
        </w:trPr>
        <w:tc>
          <w:tcPr>
            <w:tcW w:w="9865" w:type="dxa"/>
            <w:gridSpan w:val="4"/>
          </w:tcPr>
          <w:p w14:paraId="04698236" w14:textId="639D7CE9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Организация самостоятельной деятельности воспитанников</w:t>
            </w:r>
          </w:p>
        </w:tc>
      </w:tr>
      <w:tr w:rsidR="00E77224" w:rsidRPr="00561B1D" w14:paraId="41CC9571" w14:textId="77777777" w:rsidTr="006A5A30">
        <w:trPr>
          <w:trHeight w:val="114"/>
        </w:trPr>
        <w:tc>
          <w:tcPr>
            <w:tcW w:w="2669" w:type="dxa"/>
          </w:tcPr>
          <w:p w14:paraId="6274512C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Социально-коммуникативное</w:t>
            </w:r>
          </w:p>
          <w:p w14:paraId="235AF215" w14:textId="77777777" w:rsidR="00E77224" w:rsidRPr="0022326E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7196" w:type="dxa"/>
            <w:gridSpan w:val="3"/>
          </w:tcPr>
          <w:p w14:paraId="7305D516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Индивидуальные игры, совместные игры, все виды самостоятельной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деятельности, предполагающие общение со сверстниками</w:t>
            </w:r>
          </w:p>
        </w:tc>
      </w:tr>
      <w:tr w:rsidR="00E77224" w:rsidRPr="00561B1D" w14:paraId="65BF3114" w14:textId="77777777" w:rsidTr="006A5A30">
        <w:trPr>
          <w:trHeight w:val="114"/>
        </w:trPr>
        <w:tc>
          <w:tcPr>
            <w:tcW w:w="2669" w:type="dxa"/>
          </w:tcPr>
          <w:p w14:paraId="608DF1FB" w14:textId="77777777" w:rsidR="00E77224" w:rsidRPr="0022326E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Познавательное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7196" w:type="dxa"/>
            <w:gridSpan w:val="3"/>
          </w:tcPr>
          <w:p w14:paraId="40891388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Самостоятельное раскрашивание «умных раскрасок», развивающие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настольно - печатные игры, игры на прогулке, дидактические игры.</w:t>
            </w:r>
          </w:p>
        </w:tc>
      </w:tr>
      <w:tr w:rsidR="00E77224" w:rsidRPr="00561B1D" w14:paraId="609D270D" w14:textId="77777777" w:rsidTr="006A5A30">
        <w:trPr>
          <w:trHeight w:val="114"/>
        </w:trPr>
        <w:tc>
          <w:tcPr>
            <w:tcW w:w="2669" w:type="dxa"/>
          </w:tcPr>
          <w:p w14:paraId="72CAC2F3" w14:textId="77777777" w:rsidR="00E77224" w:rsidRPr="0022326E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196" w:type="dxa"/>
            <w:gridSpan w:val="3"/>
            <w:tcBorders>
              <w:right w:val="single" w:sz="4" w:space="0" w:color="auto"/>
            </w:tcBorders>
          </w:tcPr>
          <w:p w14:paraId="67A5D9B0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Самостоятельное чтение воспитанниками коротких стихотворений,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 по мотивам художественных произведений, работа в книжном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мини - центре, в мини-центре по театрализованной деятельности,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сюжетно- ролевые игры, рассматривание книг и картинок</w:t>
            </w:r>
          </w:p>
        </w:tc>
      </w:tr>
      <w:tr w:rsidR="00E77224" w:rsidRPr="00561B1D" w14:paraId="3ED15BE0" w14:textId="77777777" w:rsidTr="006A5A30">
        <w:trPr>
          <w:trHeight w:val="114"/>
        </w:trPr>
        <w:tc>
          <w:tcPr>
            <w:tcW w:w="2669" w:type="dxa"/>
          </w:tcPr>
          <w:p w14:paraId="07F01011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Художественно-</w:t>
            </w:r>
          </w:p>
          <w:p w14:paraId="1FA516B2" w14:textId="77777777" w:rsidR="00E77224" w:rsidRPr="0022326E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эстетическое развитие</w:t>
            </w:r>
          </w:p>
        </w:tc>
        <w:tc>
          <w:tcPr>
            <w:tcW w:w="7196" w:type="dxa"/>
            <w:gridSpan w:val="3"/>
          </w:tcPr>
          <w:p w14:paraId="1B647F30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Самостоятельное рисование, лепка, конструирование</w:t>
            </w:r>
          </w:p>
          <w:p w14:paraId="797003B7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(преимущественно во второй половине дня), рассматривание</w:t>
            </w:r>
          </w:p>
          <w:p w14:paraId="594B74EC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репродукций картин, иллюстраций, музицирование (пение, танцы),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игра на детских музыкальных инструментах (бубен, барабан,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колокольчик и пр.), слушание музыки</w:t>
            </w:r>
          </w:p>
        </w:tc>
      </w:tr>
      <w:tr w:rsidR="00E77224" w:rsidRPr="00561B1D" w14:paraId="437B9FB0" w14:textId="77777777" w:rsidTr="006A5A30">
        <w:trPr>
          <w:trHeight w:val="429"/>
        </w:trPr>
        <w:tc>
          <w:tcPr>
            <w:tcW w:w="2669" w:type="dxa"/>
          </w:tcPr>
          <w:p w14:paraId="00BE6790" w14:textId="77777777" w:rsidR="00E77224" w:rsidRPr="0022326E" w:rsidRDefault="00E77224" w:rsidP="000B04DF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7196" w:type="dxa"/>
            <w:gridSpan w:val="3"/>
          </w:tcPr>
          <w:p w14:paraId="2397A1DB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Самостоятельные подвижные игры, игры на свежем воздухе,</w:t>
            </w:r>
          </w:p>
          <w:p w14:paraId="0B291E49" w14:textId="77777777" w:rsidR="00E77224" w:rsidRPr="001679C4" w:rsidRDefault="00E77224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679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спортивные игры и занятия (катание на санках и др.)</w:t>
            </w:r>
          </w:p>
        </w:tc>
      </w:tr>
    </w:tbl>
    <w:p w14:paraId="19BD62D3" w14:textId="1184F57F" w:rsidR="00E77224" w:rsidRDefault="00E77224" w:rsidP="000B0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34CACF7F" w14:textId="07BCFC79" w:rsidR="00E77224" w:rsidRPr="00623A71" w:rsidRDefault="00E77224" w:rsidP="000B04DF">
      <w:pPr>
        <w:autoSpaceDE w:val="0"/>
        <w:autoSpaceDN w:val="0"/>
        <w:adjustRightInd w:val="0"/>
        <w:spacing w:after="0" w:line="240" w:lineRule="auto"/>
        <w:ind w:left="851" w:firstLine="708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Комплексная система физкультурно-оздоровительной работы в ДОУ.</w:t>
      </w:r>
    </w:p>
    <w:p w14:paraId="4DB5C997" w14:textId="4DF4718A" w:rsidR="00E77224" w:rsidRPr="00623A71" w:rsidRDefault="00E77224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Style w:val="af2"/>
        <w:tblW w:w="0" w:type="auto"/>
        <w:tblInd w:w="817" w:type="dxa"/>
        <w:tblLook w:val="04A0" w:firstRow="1" w:lastRow="0" w:firstColumn="1" w:lastColumn="0" w:noHBand="0" w:noVBand="1"/>
      </w:tblPr>
      <w:tblGrid>
        <w:gridCol w:w="3292"/>
        <w:gridCol w:w="6573"/>
      </w:tblGrid>
      <w:tr w:rsidR="00A260D6" w:rsidRPr="00623A71" w14:paraId="2A904B86" w14:textId="77777777" w:rsidTr="006A5A30">
        <w:tc>
          <w:tcPr>
            <w:tcW w:w="3292" w:type="dxa"/>
          </w:tcPr>
          <w:p w14:paraId="400D89F8" w14:textId="39B9CA36" w:rsidR="00A260D6" w:rsidRPr="000B04DF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Блоки</w:t>
            </w:r>
            <w:r w:rsidR="000B04D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физкультурно</w:t>
            </w:r>
            <w:r w:rsidRPr="00623A7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  <w:p w14:paraId="56133970" w14:textId="4268B587" w:rsidR="00A260D6" w:rsidRPr="000B04DF" w:rsidRDefault="000B04DF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о</w:t>
            </w:r>
            <w:r w:rsidR="00A260D6" w:rsidRPr="00623A71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здоровительной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260D6" w:rsidRPr="00623A71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6573" w:type="dxa"/>
          </w:tcPr>
          <w:p w14:paraId="3A8F67DD" w14:textId="19297C80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Содержание физкультурно</w:t>
            </w:r>
            <w:r w:rsidRPr="00623A7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623A71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оздоровительной работы</w:t>
            </w:r>
          </w:p>
        </w:tc>
      </w:tr>
      <w:tr w:rsidR="00A260D6" w:rsidRPr="00623A71" w14:paraId="1CE97B82" w14:textId="77777777" w:rsidTr="006A5A30">
        <w:tc>
          <w:tcPr>
            <w:tcW w:w="3292" w:type="dxa"/>
          </w:tcPr>
          <w:p w14:paraId="665A3F1B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Создание условий</w:t>
            </w:r>
          </w:p>
          <w:p w14:paraId="2F33E07A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для двигательной</w:t>
            </w:r>
          </w:p>
          <w:p w14:paraId="7CAE1D08" w14:textId="743770D9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активности</w:t>
            </w:r>
          </w:p>
        </w:tc>
        <w:tc>
          <w:tcPr>
            <w:tcW w:w="6573" w:type="dxa"/>
          </w:tcPr>
          <w:p w14:paraId="7B171F95" w14:textId="2EA73DD6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гибкий режим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41238C04" w14:textId="60FC133B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совместная деятельность взрослого и ребенка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4762AA1F" w14:textId="1A2A44D5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оснащение спортинвентарем, оборудованием, наличие спортзала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3E9CB571" w14:textId="629F66DC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индивидуальный режим пробуждения после дневного сна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A260D6" w:rsidRPr="00623A71" w14:paraId="3826E61F" w14:textId="77777777" w:rsidTr="006A5A30">
        <w:tc>
          <w:tcPr>
            <w:tcW w:w="3292" w:type="dxa"/>
          </w:tcPr>
          <w:p w14:paraId="3F7C330C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Система</w:t>
            </w:r>
          </w:p>
          <w:p w14:paraId="1ABF19DF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двигательной</w:t>
            </w:r>
          </w:p>
          <w:p w14:paraId="4433DA55" w14:textId="0713FC73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активности,</w:t>
            </w:r>
            <w:r w:rsidRPr="00623A7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573" w:type="dxa"/>
          </w:tcPr>
          <w:p w14:paraId="56EEDD09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утренняя гигиеническая гимнастика;</w:t>
            </w:r>
          </w:p>
          <w:p w14:paraId="24A28481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прием детей на улице в теплое время года;</w:t>
            </w:r>
          </w:p>
          <w:p w14:paraId="09C2015D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совместная деятельность воспитателя и детей;</w:t>
            </w:r>
          </w:p>
          <w:p w14:paraId="03006D54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двигательная активность на прогулке; физкультура на улице; подвижные игры;</w:t>
            </w:r>
          </w:p>
          <w:p w14:paraId="426EDD86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физкультминутки во время совместной деятельности;</w:t>
            </w:r>
          </w:p>
          <w:p w14:paraId="32352564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бодрящая гимнастика после дневного сна;</w:t>
            </w:r>
          </w:p>
          <w:p w14:paraId="3BE8314A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упражнения для расслабления позвоночника и коррекции осанки;</w:t>
            </w:r>
          </w:p>
          <w:p w14:paraId="03836491" w14:textId="74303E15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дыхательная гимнастика; гимнастика для глаз;</w:t>
            </w:r>
          </w:p>
          <w:p w14:paraId="1900BE7F" w14:textId="1839EAB4" w:rsidR="00A260D6" w:rsidRPr="00623A71" w:rsidRDefault="00A260D6" w:rsidP="00F900B6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профилактика плоскостопия; физкультурные праздники, досуги, забавы, </w:t>
            </w:r>
            <w:proofErr w:type="spellStart"/>
            <w:proofErr w:type="gramStart"/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игры;дни</w:t>
            </w:r>
            <w:proofErr w:type="spellEnd"/>
            <w:proofErr w:type="gramEnd"/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здоровья; спортивно-ритмическая гимнастика;</w:t>
            </w:r>
          </w:p>
          <w:p w14:paraId="4C98CB21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игры, хороводы, игровые упражнения;</w:t>
            </w:r>
          </w:p>
          <w:p w14:paraId="144BB9E3" w14:textId="77F28A0E" w:rsidR="00A260D6" w:rsidRPr="00623A71" w:rsidRDefault="00A260D6" w:rsidP="00F900B6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оценка эмоционального состояния детей с последующей коррекцией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плана работы.</w:t>
            </w:r>
          </w:p>
        </w:tc>
      </w:tr>
      <w:tr w:rsidR="00A260D6" w:rsidRPr="00623A71" w14:paraId="428EA1DB" w14:textId="77777777" w:rsidTr="006A5A30">
        <w:tc>
          <w:tcPr>
            <w:tcW w:w="3292" w:type="dxa"/>
          </w:tcPr>
          <w:p w14:paraId="7047957E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Система</w:t>
            </w:r>
          </w:p>
          <w:p w14:paraId="475716FE" w14:textId="053EE4EF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закаливания</w:t>
            </w:r>
          </w:p>
        </w:tc>
        <w:tc>
          <w:tcPr>
            <w:tcW w:w="6573" w:type="dxa"/>
          </w:tcPr>
          <w:p w14:paraId="5AD9DDDD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утренний прием на свежем воздухе в теплое время года;</w:t>
            </w:r>
          </w:p>
          <w:p w14:paraId="60899ABD" w14:textId="3B1D9804" w:rsidR="00A260D6" w:rsidRPr="00623A71" w:rsidRDefault="00A260D6" w:rsidP="00F900B6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утренняя гигиеническая гимнастика (разные формы: оздоровительный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бег, ОРУ, игры);</w:t>
            </w:r>
          </w:p>
          <w:p w14:paraId="1A023C79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облегченная форма одежды;</w:t>
            </w:r>
          </w:p>
          <w:p w14:paraId="618873A3" w14:textId="1A36513D" w:rsidR="00A260D6" w:rsidRPr="00623A71" w:rsidRDefault="00A260D6" w:rsidP="00F900B6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ходьба босиком в спальне до и после сна по массажным дорожкам;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контрастные воздушные ванны (перебежки);</w:t>
            </w:r>
          </w:p>
          <w:p w14:paraId="4AC92535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солнечные ванны (в летнее время);</w:t>
            </w:r>
          </w:p>
          <w:p w14:paraId="7319DF0B" w14:textId="0E178B1B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обширное умывание; мытье рук до локтя прохладной водой</w:t>
            </w:r>
          </w:p>
        </w:tc>
      </w:tr>
      <w:tr w:rsidR="00A260D6" w:rsidRPr="00623A71" w14:paraId="1B3F179E" w14:textId="77777777" w:rsidTr="006A5A30">
        <w:tc>
          <w:tcPr>
            <w:tcW w:w="3292" w:type="dxa"/>
          </w:tcPr>
          <w:p w14:paraId="106EDDDE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Организация</w:t>
            </w:r>
          </w:p>
          <w:p w14:paraId="08424E77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рационального</w:t>
            </w:r>
          </w:p>
          <w:p w14:paraId="74E427F2" w14:textId="72C8E346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6573" w:type="dxa"/>
          </w:tcPr>
          <w:p w14:paraId="2DA08F57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организация второго завтрака (соки, фрукты);</w:t>
            </w:r>
          </w:p>
          <w:p w14:paraId="03A7D433" w14:textId="4747BCA9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введение овощей и фруктов в обед и ужин;</w:t>
            </w:r>
          </w:p>
          <w:p w14:paraId="588468F7" w14:textId="77777777" w:rsidR="00A260D6" w:rsidRPr="00623A71" w:rsidRDefault="00A260D6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строгое выполнение натуральных норм питания;</w:t>
            </w:r>
          </w:p>
          <w:p w14:paraId="3D0215BF" w14:textId="4D87F1DA" w:rsidR="00A260D6" w:rsidRPr="00623A71" w:rsidRDefault="00A260D6" w:rsidP="00F900B6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питьевой режим;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С-витаминизация третьих блюд;</w:t>
            </w:r>
          </w:p>
          <w:p w14:paraId="6FDD6380" w14:textId="780A4B28" w:rsidR="00A260D6" w:rsidRPr="00F900B6" w:rsidRDefault="00A260D6" w:rsidP="00F900B6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гигиена приема пищи;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индивидуальный подход к детям во время приема пищи;</w:t>
            </w:r>
            <w:r w:rsidR="00F900B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правильность расстановки мебели</w:t>
            </w:r>
          </w:p>
        </w:tc>
      </w:tr>
      <w:tr w:rsidR="00A260D6" w:rsidRPr="00623A71" w14:paraId="39751BE3" w14:textId="77777777" w:rsidTr="006A5A30">
        <w:tc>
          <w:tcPr>
            <w:tcW w:w="3292" w:type="dxa"/>
          </w:tcPr>
          <w:p w14:paraId="227F453E" w14:textId="77777777" w:rsidR="00C042E7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Диагностика уровня</w:t>
            </w:r>
          </w:p>
          <w:p w14:paraId="07903225" w14:textId="77777777" w:rsidR="00C042E7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физического развития,</w:t>
            </w:r>
          </w:p>
          <w:p w14:paraId="41E06805" w14:textId="77777777" w:rsidR="00C042E7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состояния здоровья,</w:t>
            </w:r>
          </w:p>
          <w:p w14:paraId="59035298" w14:textId="77777777" w:rsidR="00C042E7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физической</w:t>
            </w:r>
          </w:p>
          <w:p w14:paraId="5E79D473" w14:textId="53E265F9" w:rsidR="00A260D6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подготовленности</w:t>
            </w:r>
          </w:p>
        </w:tc>
        <w:tc>
          <w:tcPr>
            <w:tcW w:w="6573" w:type="dxa"/>
          </w:tcPr>
          <w:p w14:paraId="2D665E1F" w14:textId="77777777" w:rsidR="00C042E7" w:rsidRPr="00623A71" w:rsidRDefault="00C042E7" w:rsidP="000B04DF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диагностика уровня физического развития;</w:t>
            </w:r>
          </w:p>
          <w:p w14:paraId="4B359F55" w14:textId="77777777" w:rsidR="00C042E7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диспансеризация детей детской поликлиникой;</w:t>
            </w:r>
          </w:p>
          <w:p w14:paraId="632E5213" w14:textId="77777777" w:rsidR="00C042E7" w:rsidRPr="00623A71" w:rsidRDefault="00C042E7" w:rsidP="000B04DF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диагностика физической подготовленности;</w:t>
            </w:r>
          </w:p>
          <w:p w14:paraId="02D827A2" w14:textId="030F86B6" w:rsidR="00C042E7" w:rsidRPr="00623A71" w:rsidRDefault="00C042E7" w:rsidP="000B04DF">
            <w:pPr>
              <w:spacing w:after="0"/>
              <w:ind w:left="113" w:firstLine="708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23A71">
              <w:rPr>
                <w:rFonts w:ascii="Symbol" w:eastAsiaTheme="minorHAnsi" w:hAnsi="Symbol" w:cs="Symbol"/>
                <w:i/>
                <w:iCs/>
                <w:sz w:val="24"/>
                <w:szCs w:val="24"/>
                <w:lang w:eastAsia="en-US"/>
              </w:rPr>
              <w:t xml:space="preserve"> </w:t>
            </w:r>
            <w:r w:rsidRPr="00623A7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диагностика развития ребенка;</w:t>
            </w:r>
          </w:p>
        </w:tc>
      </w:tr>
    </w:tbl>
    <w:p w14:paraId="43488B4C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ECA42FB" w14:textId="77777777" w:rsidR="00F900B6" w:rsidRDefault="00F900B6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3FA0E5E" w14:textId="77777777" w:rsidR="00F900B6" w:rsidRDefault="00F900B6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E132360" w14:textId="007858FA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Образовательный процесс в ДОУ строится с учетом контингента воспитанников,</w:t>
      </w:r>
    </w:p>
    <w:p w14:paraId="6F40FAE8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их индивидуальных и возрастных особенностей.</w:t>
      </w:r>
    </w:p>
    <w:p w14:paraId="7EAD659D" w14:textId="644CC22E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 организации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воспитанников, на необходимом и достаточном материале максимально приближаясь к разумному «минимуму».</w:t>
      </w:r>
    </w:p>
    <w:p w14:paraId="541CE420" w14:textId="5AB49FC6" w:rsidR="00C042E7" w:rsidRPr="00623A71" w:rsidRDefault="00C042E7" w:rsidP="000B04DF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Построение образовательного процесса на комплексно-тематическом принципе с учетом</w:t>
      </w:r>
      <w:r w:rsidR="000B04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воспитанников.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73687DCF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Выделение основной темы периода не означает, что абсолютно вся деятельность</w:t>
      </w:r>
    </w:p>
    <w:p w14:paraId="0AAF5468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воспитанников должна быть посвящена этой теме.</w:t>
      </w:r>
    </w:p>
    <w:p w14:paraId="28B09633" w14:textId="4B7E98B8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Цель введений основной темы периода - интегрировать образовательную деятельности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возможностями.</w:t>
      </w:r>
    </w:p>
    <w:p w14:paraId="5AE4C5A7" w14:textId="5E625A00" w:rsidR="00EA3611" w:rsidRPr="000B04DF" w:rsidRDefault="00C042E7" w:rsidP="000B04DF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767222C0" w14:textId="77777777" w:rsidR="00EA3611" w:rsidRDefault="00EA3611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</w:p>
    <w:p w14:paraId="16C5EE19" w14:textId="77777777" w:rsidR="00C042E7" w:rsidRPr="000B04DF" w:rsidRDefault="00C042E7" w:rsidP="000B04D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B04D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2.3. </w:t>
      </w:r>
      <w:r w:rsidRPr="000B04DF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Особенности образовательной деятельности разных видов и</w:t>
      </w:r>
    </w:p>
    <w:p w14:paraId="424BE603" w14:textId="4114BCFB" w:rsidR="00C042E7" w:rsidRDefault="00C042E7" w:rsidP="000B04D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B04DF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культурных практик</w:t>
      </w:r>
    </w:p>
    <w:p w14:paraId="53A2C33F" w14:textId="77777777" w:rsidR="00F004BC" w:rsidRPr="000B04DF" w:rsidRDefault="00F004BC" w:rsidP="000B04D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</w:p>
    <w:p w14:paraId="74C3CC04" w14:textId="3E3D7A3D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 уч</w:t>
      </w:r>
      <w:r w:rsidR="00EA3611"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том ФГОС ДО образовательная деятельность в дошкольном учреждении</w:t>
      </w:r>
    </w:p>
    <w:p w14:paraId="1676A7DF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осуществляется на протяжении всего времени нахождения ребенка в дошкольной</w:t>
      </w:r>
    </w:p>
    <w:p w14:paraId="6112D793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организации.</w:t>
      </w:r>
    </w:p>
    <w:p w14:paraId="2AE4F9C5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Модель образовательного процесса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предусматривает три блока:</w:t>
      </w:r>
    </w:p>
    <w:p w14:paraId="2D4ECC77" w14:textId="0044C106" w:rsidR="00C042E7" w:rsidRPr="00A818B3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818B3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утренний образовательный блок</w:t>
      </w:r>
      <w:r w:rsidRPr="00A818B3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 продолжительность с </w:t>
      </w:r>
      <w:r w:rsidR="00EA3611"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9.0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0 до 9.</w:t>
      </w:r>
      <w:r w:rsidR="00EA3611"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0 часов</w:t>
      </w:r>
      <w:r w:rsidR="00EA3611"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; </w:t>
      </w:r>
    </w:p>
    <w:p w14:paraId="4306B929" w14:textId="77777777" w:rsidR="00C042E7" w:rsidRPr="00A818B3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включает в себя:</w:t>
      </w:r>
    </w:p>
    <w:p w14:paraId="73FA421E" w14:textId="0319F59E" w:rsidR="00C042E7" w:rsidRPr="00A818B3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совместную деятельность воспитателя с реб</w:t>
      </w:r>
      <w:r w:rsidR="00EA3611"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нком;</w:t>
      </w:r>
    </w:p>
    <w:p w14:paraId="62C76C23" w14:textId="77777777" w:rsidR="00C042E7" w:rsidRPr="00A818B3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свободную самостоятельную деятельность детей;</w:t>
      </w:r>
    </w:p>
    <w:p w14:paraId="178C62A5" w14:textId="65871385" w:rsidR="00C042E7" w:rsidRPr="00A818B3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818B3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развивающий блок</w:t>
      </w:r>
      <w:r w:rsidRPr="00A818B3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– продолжительность с </w:t>
      </w:r>
      <w:r w:rsidR="00EA3611"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10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.00 до 11.00 часов</w:t>
      </w:r>
      <w:r w:rsidR="00A818B3"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включает в себя:</w:t>
      </w:r>
    </w:p>
    <w:p w14:paraId="7FB104F1" w14:textId="77777777" w:rsidR="00C042E7" w:rsidRPr="00A818B3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818B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организованная образовательную деятельность;</w:t>
      </w:r>
    </w:p>
    <w:p w14:paraId="451789D0" w14:textId="7BDC4350" w:rsidR="00C042E7" w:rsidRPr="00E91199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вечерний блок</w:t>
      </w:r>
      <w:r w:rsidRPr="00E91199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продолжительность с 1</w:t>
      </w:r>
      <w:r w:rsidR="00E91199"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6.0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0 до 1</w:t>
      </w:r>
      <w:r w:rsidR="00E91199"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9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.00 часов включает в себя:</w:t>
      </w:r>
    </w:p>
    <w:p w14:paraId="330EB892" w14:textId="77777777" w:rsidR="00C042E7" w:rsidRPr="00E91199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дополнительную образовательную деятельность;</w:t>
      </w:r>
    </w:p>
    <w:p w14:paraId="56CB81DE" w14:textId="795CD773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самостоятельную деятельность реб</w:t>
      </w:r>
      <w:r w:rsidR="00EA3611"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</w:t>
      </w:r>
      <w:r w:rsidR="00EA3611"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 его совместную деятельность с</w:t>
      </w:r>
    </w:p>
    <w:p w14:paraId="584210C4" w14:textId="77777777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воспитателем</w:t>
      </w:r>
    </w:p>
    <w:p w14:paraId="09B90391" w14:textId="77777777" w:rsidR="00C042E7" w:rsidRPr="00F004BC" w:rsidRDefault="00C042E7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Организованная образовательная деятельность</w:t>
      </w: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14:paraId="2FAB4793" w14:textId="7D867273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Организованная образовательная деятельность реализуется через организацию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различных видов детской деятельности (игровой, двигательной, коммуникативной,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трудовой, познавательно-исследовательской, продуктивной, музыкально-художественной, чтения) или их интеграцию с использованием разнообразных форм и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методов работы, выбор которых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осуществляется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педагогами самостоятельно в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зависимости от контингента детей, уровня освоения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общеобразовательной программы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дошкольного образования и решения конкретных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образовательных задач.</w:t>
      </w:r>
    </w:p>
    <w:p w14:paraId="7C6FAAD1" w14:textId="6AA52252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Образовательный процесс осуществляется с использованием форм работы с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воспитанниками, адекватных их возрасту. При этом основной формой работы с детьми</w:t>
      </w:r>
    </w:p>
    <w:p w14:paraId="22097443" w14:textId="6D3C67C0" w:rsidR="00C042E7" w:rsidRPr="00623A71" w:rsidRDefault="00C042E7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дошкольного возраста и ведущим видом деятельности для них является игра. Для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эффективной игровой самостоятельной деятельности воспитатель продумывает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специальные предметные и коммуникативные условия; важные смысловые акценты,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позволяющие «запустить интересную игру»</w:t>
      </w:r>
      <w:r w:rsidR="00623A71"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(проблемные ситуации, внесение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атрибутов и игрушек, создание специального познавательно-игрового пространства).</w:t>
      </w:r>
    </w:p>
    <w:p w14:paraId="5FBE02EF" w14:textId="77777777" w:rsidR="00C042E7" w:rsidRPr="00F004BC" w:rsidRDefault="00C042E7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Образовательная деятельность в процессе режимных моментов</w:t>
      </w:r>
    </w:p>
    <w:p w14:paraId="6BC1BA5C" w14:textId="3E159B22" w:rsidR="00623A71" w:rsidRPr="00623A71" w:rsidRDefault="00C042E7" w:rsidP="00F900B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Физическое развитие: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комплексы закаливающих процедур (оздоровительные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прогулки, мытье рук прохладной водой перед каждым приемом пищи, воздушные ванны, ходьба босиком по ребристым дорожкам до и</w:t>
      </w:r>
      <w:r w:rsid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23A71"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после сна, контрастные ножные ванны), утренняя гимнастика, упражнения и</w:t>
      </w:r>
      <w:r w:rsidR="00F900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23A71"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подвижные игры во второй половине дня.</w:t>
      </w:r>
    </w:p>
    <w:p w14:paraId="4E5A4EFD" w14:textId="14F75399" w:rsidR="00623A71" w:rsidRPr="00623A71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Социально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-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коммуникативное развитие: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ситуативные беседы при проведении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режимных моментов, подчеркивание их пользы; развитие трудовых навыков через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поручения и задания, дежурства, навыки самообслуживания; помощь взрослым;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участие детей в расстановке и уборке инвентаря и оборудования для занятий, в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построении конструкций для подвижных игр и упражнений (из мягких блоков,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спортивного оборудования); формирование навыков безопасного поведения при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проведении режимных моментов.</w:t>
      </w:r>
    </w:p>
    <w:p w14:paraId="7FCC68D1" w14:textId="6EF108BE" w:rsidR="00623A71" w:rsidRPr="00623A71" w:rsidRDefault="00623A71" w:rsidP="00F900B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Познавательное, речевое развитие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 создание речевой развивающей среды;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свободные диалоги с детьми в играх, наблюдениях, при восприятии картин,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иллюстраций, мультфильмов; ситуативные разговоры с детьми; называние трудовых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действий и гигиенических процедур, поощрение речевой активности детей;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обсуждения (пользы закаливания, занятий физической культурой, гигиенических</w:t>
      </w:r>
      <w:r w:rsidR="00F900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процедур).</w:t>
      </w:r>
    </w:p>
    <w:p w14:paraId="601D50A4" w14:textId="6D54DB2C" w:rsidR="00623A71" w:rsidRPr="00623A71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Художественно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-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эстетическое развитие: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использование музыки в повседневной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жизни детей, в игре, в досуговой деятельности, на прогулке, в изобразительной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деятельности, при проведении утренней гимнастики, привлечение внимания детей к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разнообразным звукам в окружающем мире, к оформлению помещения,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привлекательности оборудования, красоте и чистоте окружающих помещений,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предметов, игрушек.</w:t>
      </w:r>
    </w:p>
    <w:p w14:paraId="5FAB8E6D" w14:textId="77777777" w:rsidR="00623A71" w:rsidRPr="00F004BC" w:rsidRDefault="00623A71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Самостоятельная деятельность воспитанников</w:t>
      </w:r>
    </w:p>
    <w:p w14:paraId="0156EA12" w14:textId="13636FCE" w:rsidR="00623A71" w:rsidRPr="00623A71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Физическое развитие:</w:t>
      </w:r>
      <w:r w:rsidRPr="00F004B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самостоятельные подвижные игры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игры на свежем воздухе,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спортивные игры и занятия (катание на санках, лыжах, велосипеде и пр.).</w:t>
      </w:r>
    </w:p>
    <w:p w14:paraId="064AB8D2" w14:textId="658F74DE" w:rsidR="00623A71" w:rsidRPr="00623A71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Социально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-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коммуникативное развитие:</w:t>
      </w: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индивидуальные игры, совместные игры,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все виды самостоятельной деятельности, предполагающие общение со сверстниками.</w:t>
      </w:r>
    </w:p>
    <w:p w14:paraId="1B798328" w14:textId="3E624DEB" w:rsidR="00623A71" w:rsidRPr="00623A71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3A71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Познавательное, речевое развитие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: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самостоятельное чтение детьми коротких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стихотворений, самостоятельные игры по мотивам художественных произведений,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самостоятельная работа в уголке книги, в уголке театра, сюжетно-ролевые игры,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рассматривание книг и картинок; самостоятельное раскрашивание «умных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раскрасок», развивающие настольно-печатные игры, игры на прогулке,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дидактические игр</w:t>
      </w:r>
      <w:r w:rsidR="00F900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(развивающие </w:t>
      </w:r>
      <w:proofErr w:type="spellStart"/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пазлы</w:t>
      </w:r>
      <w:proofErr w:type="spellEnd"/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рамки-вкладыши, парные картинки).</w:t>
      </w:r>
    </w:p>
    <w:p w14:paraId="06D1A89D" w14:textId="60151331" w:rsidR="00623A71" w:rsidRPr="00623A71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Художественно</w:t>
      </w: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-</w:t>
      </w:r>
      <w:r w:rsidRPr="00535DBE">
        <w:rPr>
          <w:rFonts w:ascii="Times New Roman,Italic" w:eastAsiaTheme="minorHAnsi" w:hAnsi="Times New Roman,Italic" w:cs="Times New Roman,Italic"/>
          <w:i/>
          <w:iCs/>
          <w:sz w:val="24"/>
          <w:szCs w:val="24"/>
          <w:u w:val="single"/>
          <w:lang w:eastAsia="en-US"/>
        </w:rPr>
        <w:t>эстетическое развитие</w:t>
      </w: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: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предоставление детям возможности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самостоятельно рисовать, лепить, конструировать (преимущественно во второй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половине дня), рассматривать репродукции картин, иллюстрации, музицировать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(пение, танцы), играть на детских музыкальных инструментах (бубен, барабан,</w:t>
      </w:r>
      <w:r w:rsid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23A7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колокольчик и пр.), самостоятельно слушать музыку.</w:t>
      </w:r>
    </w:p>
    <w:p w14:paraId="343E3447" w14:textId="77777777" w:rsidR="00623A71" w:rsidRPr="00F004BC" w:rsidRDefault="00623A71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lastRenderedPageBreak/>
        <w:t>Культурные практики</w:t>
      </w:r>
    </w:p>
    <w:p w14:paraId="516845D5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 второй половине дня организуются разнообразные культурные практики,</w:t>
      </w:r>
    </w:p>
    <w:p w14:paraId="284BE581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ориентированные на проявление детьми самостоятельности и творчества в разных</w:t>
      </w:r>
    </w:p>
    <w:p w14:paraId="02B059A3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видах деятельности. В культурных практиках воспитателем создается атмосфера</w:t>
      </w:r>
    </w:p>
    <w:p w14:paraId="426B788A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свободы выбора, творческого обмена и самовыражения, сотрудничества взрослого и</w:t>
      </w:r>
    </w:p>
    <w:p w14:paraId="2FFC1410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детей. К основным культурным практикам, осваиваемым дошкольниками в</w:t>
      </w:r>
    </w:p>
    <w:p w14:paraId="749A70B1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дошкольном учреждении, относятся:</w:t>
      </w:r>
    </w:p>
    <w:p w14:paraId="63E2300F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игра (сюжетная и с правилами),</w:t>
      </w:r>
    </w:p>
    <w:p w14:paraId="775A8FBB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продуктивная деятельность</w:t>
      </w:r>
    </w:p>
    <w:p w14:paraId="6848E26E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-познавательно-исследовательская деятельность (опыты, коллекционирование)</w:t>
      </w:r>
    </w:p>
    <w:p w14:paraId="4F238C92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создание мини-музеев в группах, путешествия по карте</w:t>
      </w:r>
    </w:p>
    <w:p w14:paraId="21D4AB7C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чтение художественной литературы,</w:t>
      </w:r>
    </w:p>
    <w:p w14:paraId="76C383D8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практическая деятельность (трудовое воспитание)</w:t>
      </w:r>
    </w:p>
    <w:p w14:paraId="45A5E077" w14:textId="77777777" w:rsidR="00623A71" w:rsidRP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результативные физические упражнения («физкультура»)</w:t>
      </w:r>
    </w:p>
    <w:p w14:paraId="6D24AB19" w14:textId="1567DC54" w:rsidR="00535DBE" w:rsidRDefault="00623A71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35D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коммуникативный тренинг (развитие речи)</w:t>
      </w:r>
    </w:p>
    <w:p w14:paraId="4C7C4966" w14:textId="23EBA326" w:rsidR="00535DBE" w:rsidRDefault="00535DBE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-музицирование.</w:t>
      </w:r>
    </w:p>
    <w:p w14:paraId="44B9A2EC" w14:textId="77777777" w:rsidR="00535DBE" w:rsidRDefault="00535DBE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15B7AE9" w14:textId="145ACC64" w:rsidR="00535DBE" w:rsidRPr="00F004BC" w:rsidRDefault="00535DBE" w:rsidP="00F004BC">
      <w:pPr>
        <w:pStyle w:val="a5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2.4. Способы и направления поддержки детской инициативы</w:t>
      </w:r>
    </w:p>
    <w:p w14:paraId="7A5FD3F8" w14:textId="77777777" w:rsidR="009264BE" w:rsidRDefault="009264BE" w:rsidP="006A5A30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6"/>
          <w:szCs w:val="26"/>
          <w:lang w:eastAsia="en-US"/>
        </w:rPr>
      </w:pPr>
    </w:p>
    <w:p w14:paraId="00DCC3BD" w14:textId="6D41F791" w:rsidR="00535DBE" w:rsidRPr="009264BE" w:rsidRDefault="00535DB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Взаимодействие взрослых с деть ми является важнейшим фактором развития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ребенка и пронизывает все направления образовательной деятельности. С помощью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взрослого и в самостоятельной деятельности ребенок учится познавать окружающий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мир, играть, рисовать, общаться с окружающими.</w:t>
      </w:r>
    </w:p>
    <w:p w14:paraId="546435B0" w14:textId="1FE7EEEF" w:rsidR="00535DBE" w:rsidRPr="009264BE" w:rsidRDefault="00535DB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 приобщения к культурным образцам человеческой деятельности (культуре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жизни, познанию мира, речи, коммуникации, и прочим), приобретения культурных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умений при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взаимодействии со взрослыми и в самостоятельной деятельности в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предметной среде называется процессом овладения культурными практиками.</w:t>
      </w:r>
    </w:p>
    <w:p w14:paraId="3596675A" w14:textId="0A83465A" w:rsidR="00535DBE" w:rsidRPr="009264BE" w:rsidRDefault="00535DBE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 приобретения общих культурных умений во всей его полноте возможен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только в том случае, если взрослый выступает в этом процессе в роли партнера, а не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руководителя, поддерживая и развивая мотивацию ребенка.</w:t>
      </w:r>
    </w:p>
    <w:p w14:paraId="13EEF3C8" w14:textId="022038EB" w:rsidR="00535DBE" w:rsidRDefault="00535DBE" w:rsidP="00F900B6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личностно-порождающего взаимодействия характерно принятие ребенка</w:t>
      </w:r>
      <w:r w:rsidR="00F900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таким, какой он есть, и вера в его способности. Взрослый не подгоняет ребенка под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какой-то определенный «стандарт», а строит общение с ним с ориентацией на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достоинства и индивидуальные особенности ребенка, его характер, привычки,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интересы, предпочтения. Он сопереживает ребенку в радости и огорчениях, оказывает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поддержку при затруднениях, участвует в его играх и занятиях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Взрослый старается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избегать запретов и наказаний. Ограничения и порицания используются в случае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крайней необходимости, не унижая достоинство ребенка. Такой стиль воспитания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обеспечивает ребенку чувство психологической защищенности, способствует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развитию его индивидуальности, положительных взаимоотношений со взрослыми и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другими детьми. Личностно-порождающее взаимодействие способствует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формированию у ребенка различных позитивных качеств. Ребенок учится уважать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себя и других, так как отношение ребенка к себе и другим людям всегда отражает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характер отношения к нему окружающих взрослых. Он приобретает чувство</w:t>
      </w:r>
      <w:r w:rsidR="00F900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уверенности в себе, не боится ошибок. Когда взрослые предоставляют ребенку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самостоятельность, оказывают поддержку, вселяют веру в его силы, он не пасует</w:t>
      </w:r>
      <w:r w:rsid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перед трудностями, настойчиво ищет пути их преодоления.</w:t>
      </w:r>
    </w:p>
    <w:p w14:paraId="2A90E338" w14:textId="77777777" w:rsidR="00591540" w:rsidRPr="009264BE" w:rsidRDefault="00591540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Style w:val="af2"/>
        <w:tblW w:w="0" w:type="auto"/>
        <w:tblInd w:w="817" w:type="dxa"/>
        <w:tblLook w:val="04A0" w:firstRow="1" w:lastRow="0" w:firstColumn="1" w:lastColumn="0" w:noHBand="0" w:noVBand="1"/>
      </w:tblPr>
      <w:tblGrid>
        <w:gridCol w:w="2596"/>
        <w:gridCol w:w="7087"/>
      </w:tblGrid>
      <w:tr w:rsidR="00591540" w14:paraId="5AD6EECF" w14:textId="77777777" w:rsidTr="00E951EE">
        <w:tc>
          <w:tcPr>
            <w:tcW w:w="9683" w:type="dxa"/>
            <w:gridSpan w:val="2"/>
          </w:tcPr>
          <w:p w14:paraId="2677BE94" w14:textId="40717EC1" w:rsidR="00591540" w:rsidRPr="00F004BC" w:rsidRDefault="00591540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004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От 1,5 до 3 лет</w:t>
            </w:r>
          </w:p>
        </w:tc>
      </w:tr>
      <w:tr w:rsidR="00591540" w14:paraId="4E3DD44B" w14:textId="77777777" w:rsidTr="00E951EE">
        <w:tc>
          <w:tcPr>
            <w:tcW w:w="2596" w:type="dxa"/>
          </w:tcPr>
          <w:p w14:paraId="682536B8" w14:textId="7121FE6E" w:rsidR="00591540" w:rsidRPr="00591540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Приоритетной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сферой</w:t>
            </w:r>
          </w:p>
          <w:p w14:paraId="04BF418A" w14:textId="392F5ECF" w:rsidR="00591540" w:rsidRPr="00591540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</w:t>
            </w: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роявления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детской</w:t>
            </w:r>
          </w:p>
          <w:p w14:paraId="54FA0D8D" w14:textId="056368BF" w:rsidR="00591540" w:rsidRPr="00591540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инициативы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является</w:t>
            </w:r>
          </w:p>
          <w:p w14:paraId="0C11B366" w14:textId="7A13452E" w:rsidR="00591540" w:rsidRPr="001722FB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самостоятельн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ая</w:t>
            </w:r>
          </w:p>
          <w:p w14:paraId="31F45EC5" w14:textId="18AA5CEF" w:rsidR="00591540" w:rsidRPr="001722FB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исследовательская</w:t>
            </w:r>
          </w:p>
          <w:p w14:paraId="281DC7D1" w14:textId="7511A640" w:rsidR="00591540" w:rsidRPr="001722FB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деятельность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 предметами,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материалами,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веще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твами;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обогащение</w:t>
            </w:r>
          </w:p>
          <w:p w14:paraId="78DEFD2C" w14:textId="4110314D" w:rsidR="00591540" w:rsidRPr="001722FB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собственного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сенсорного</w:t>
            </w:r>
          </w:p>
          <w:p w14:paraId="216F84EA" w14:textId="4760BD4B" w:rsidR="00591540" w:rsidRPr="001722FB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опыта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восприятия</w:t>
            </w:r>
          </w:p>
          <w:p w14:paraId="02945A23" w14:textId="6548D1B7" w:rsidR="00591540" w:rsidRDefault="00591540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окружающего</w:t>
            </w:r>
            <w:r w:rsid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9154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7087" w:type="dxa"/>
          </w:tcPr>
          <w:p w14:paraId="1A04E25A" w14:textId="326AF67D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Предоставлять детям самостоятельность во вс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ё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м, что не представляет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опасности для их жизни и здоровья, помогая им реализовывать собственные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замыслы.</w:t>
            </w:r>
          </w:p>
          <w:p w14:paraId="486C5A35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Отмечать и приветствовать даже минимальные успехи детей.</w:t>
            </w:r>
          </w:p>
          <w:p w14:paraId="074DCA07" w14:textId="3DC52A3B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• Не критиковать результаты деятельности реб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ё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нка и его самого как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личность.</w:t>
            </w:r>
          </w:p>
          <w:p w14:paraId="588B7974" w14:textId="118FC4C6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Способствовать формированию у детей привычки самостоятельно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находить для себя интересные занятия.</w:t>
            </w:r>
          </w:p>
          <w:p w14:paraId="79BF479B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Приучать свободно пользоваться игрушками и пособиями.</w:t>
            </w:r>
          </w:p>
          <w:p w14:paraId="1C14E5BE" w14:textId="141C9A5A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Знакомить детей с группой, другими помещениями и сотрудниками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детского сада, территорией прогулочных участков с целью повышения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самостоятельности.</w:t>
            </w:r>
          </w:p>
          <w:p w14:paraId="68BE5A0D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Побуждать детей к разнообразным действиям с предметами,</w:t>
            </w:r>
          </w:p>
          <w:p w14:paraId="69918F1E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направленным на ознакомление с их качествами и свойствами</w:t>
            </w:r>
          </w:p>
          <w:p w14:paraId="102C6F68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(вкладывание и вынимание, разбирание на части, открывание и</w:t>
            </w:r>
          </w:p>
          <w:p w14:paraId="13BAA5C7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закрывание, подбор по форме и размеру)</w:t>
            </w:r>
          </w:p>
          <w:p w14:paraId="73974671" w14:textId="35F499D1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Поддерживать интерес реб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ё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нка к тому, что он рассматривает 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наблюдает в разные режимные моменты </w:t>
            </w:r>
            <w:r w:rsidRPr="001722FB">
              <w:rPr>
                <w:rFonts w:eastAsiaTheme="minorHAnsi"/>
                <w:i/>
                <w:iCs/>
                <w:lang w:eastAsia="en-US"/>
              </w:rPr>
              <w:t>у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станавливать простые и понятные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детям нормы жизни группы, ч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ё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тко исполнять их и следить за их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выполнением всеми детьми.</w:t>
            </w:r>
          </w:p>
          <w:p w14:paraId="43C3F2FB" w14:textId="55758170" w:rsidR="00591540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Взрослым эмоционально положительно настраиваться на день работы;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переживать его как дар; радоваться совместности проживания этого дня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 детьми. Избегать ситуаций спешки, </w:t>
            </w:r>
            <w:proofErr w:type="spellStart"/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поторапливания</w:t>
            </w:r>
            <w:proofErr w:type="spellEnd"/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детей.</w:t>
            </w:r>
          </w:p>
          <w:p w14:paraId="1380CFA6" w14:textId="01EE5702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Для поддержки инициативы в продуктивной творческой деятельности по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указанию реб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ё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нка создавать для него изображения или лепку, другие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изделия; содержать в открытом доступе изобразительные материалы;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поощрять занятия изобразительной деятельностью, выражать одобрение</w:t>
            </w:r>
          </w:p>
          <w:p w14:paraId="1052A984" w14:textId="3D060FC7" w:rsidR="001722FB" w:rsidRPr="001722FB" w:rsidRDefault="001722FB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любому результату труда реб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ё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нка</w:t>
            </w:r>
          </w:p>
        </w:tc>
      </w:tr>
      <w:tr w:rsidR="00591540" w14:paraId="7F88C955" w14:textId="77777777" w:rsidTr="00E951EE">
        <w:tc>
          <w:tcPr>
            <w:tcW w:w="9683" w:type="dxa"/>
            <w:gridSpan w:val="2"/>
          </w:tcPr>
          <w:p w14:paraId="46106F40" w14:textId="087FF89E" w:rsidR="00591540" w:rsidRPr="00F004BC" w:rsidRDefault="00591540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004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От 3 до 4 лет</w:t>
            </w:r>
          </w:p>
        </w:tc>
      </w:tr>
      <w:tr w:rsidR="00591540" w14:paraId="46DDF63E" w14:textId="77777777" w:rsidTr="00E951EE">
        <w:tc>
          <w:tcPr>
            <w:tcW w:w="2596" w:type="dxa"/>
          </w:tcPr>
          <w:p w14:paraId="6EB9F42B" w14:textId="68C1806E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Приоритетная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сфера</w:t>
            </w:r>
          </w:p>
          <w:p w14:paraId="3DA0AEFA" w14:textId="72E3B6EC" w:rsidR="00591540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нициативы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продуктивная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7087" w:type="dxa"/>
          </w:tcPr>
          <w:p w14:paraId="12490DF1" w14:textId="1FAD409A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Создавать условия для реализации собственных планов и замыслов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каждого ребенка.</w:t>
            </w:r>
          </w:p>
          <w:p w14:paraId="17A89771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Рассказывать детям об их реальных, а также возможных в</w:t>
            </w:r>
          </w:p>
          <w:p w14:paraId="39C68911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будущем достижениях.</w:t>
            </w:r>
          </w:p>
          <w:p w14:paraId="108521CD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Отмечать и публично поддерживать любые успехи детей.</w:t>
            </w:r>
          </w:p>
          <w:p w14:paraId="5E6E7A08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Всемерно поощрять самостоятельность детей и расширять ее сферу.</w:t>
            </w:r>
          </w:p>
          <w:p w14:paraId="4F4C6676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Помогать ребенку найти способ реализации собственных</w:t>
            </w:r>
          </w:p>
          <w:p w14:paraId="4103A9BD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поставленных целей.</w:t>
            </w:r>
          </w:p>
          <w:p w14:paraId="6BD19237" w14:textId="4E01AB00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Поддерживать стремление научиться делать что-то и радостное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ощущение возрастающей умелости.</w:t>
            </w:r>
          </w:p>
          <w:p w14:paraId="61E328A3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 процессе непосредственно образовательной деятельности и в</w:t>
            </w:r>
          </w:p>
          <w:p w14:paraId="69DD888C" w14:textId="67F7F220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повседневной жизни терпимо относиться к затруднениям ребенка,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позволять ему действовать в своем темпе.</w:t>
            </w:r>
          </w:p>
          <w:p w14:paraId="01C2C9A0" w14:textId="48778B9C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Не критиковать результаты деятельности детей, а также их самих.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Использовать в роли носителей критики только игровые персонажи, для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которых создавались эти продукты. Ограничить критику исключительно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результатами продуктивной деятельности</w:t>
            </w:r>
          </w:p>
          <w:p w14:paraId="28BDB9F2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Учитывать индивидуальные особенности детей, стремиться</w:t>
            </w:r>
          </w:p>
          <w:p w14:paraId="119342F3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находить подход к застенчивым, нерешительным, конфликтным,</w:t>
            </w:r>
          </w:p>
          <w:p w14:paraId="597C1A13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непопулярным детям.</w:t>
            </w:r>
          </w:p>
          <w:p w14:paraId="0E528306" w14:textId="33697363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• Уважать и ценить каждого ребенка независимо от его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достижений,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достоинств и недостатков</w:t>
            </w:r>
          </w:p>
          <w:p w14:paraId="58657247" w14:textId="11425B2C" w:rsidR="00591540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Создавать в группе положительный психологический микроклимат, в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равной мере проявлять любовь и заботу ко всем детям: выражать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радость при встрече; использовать ласку и теплое слово для выражения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своего отношения к ребенку; проявлять деликатность и тактичность.</w:t>
            </w:r>
          </w:p>
        </w:tc>
      </w:tr>
      <w:tr w:rsidR="00591540" w14:paraId="1B20694E" w14:textId="77777777" w:rsidTr="00E951EE">
        <w:tc>
          <w:tcPr>
            <w:tcW w:w="9683" w:type="dxa"/>
            <w:gridSpan w:val="2"/>
          </w:tcPr>
          <w:p w14:paraId="4992ADC0" w14:textId="09B82685" w:rsidR="00591540" w:rsidRPr="00F004BC" w:rsidRDefault="00591540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004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От 4 до 5 лет</w:t>
            </w:r>
          </w:p>
        </w:tc>
      </w:tr>
      <w:tr w:rsidR="00591540" w14:paraId="13AAA530" w14:textId="77777777" w:rsidTr="00E951EE">
        <w:tc>
          <w:tcPr>
            <w:tcW w:w="2596" w:type="dxa"/>
          </w:tcPr>
          <w:p w14:paraId="43BBFFC3" w14:textId="4886E361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Приоритетная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сфера</w:t>
            </w:r>
          </w:p>
          <w:p w14:paraId="7455763B" w14:textId="6C13E1D4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инициативы–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познание</w:t>
            </w:r>
          </w:p>
          <w:p w14:paraId="4574A4E9" w14:textId="046411B8" w:rsidR="00591540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окружающего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7087" w:type="dxa"/>
          </w:tcPr>
          <w:p w14:paraId="26FB60CB" w14:textId="75CF7BDD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Поощряя желание ребенка строить первые собственные умозаключения,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внимательно выслушивать все его рассуждения,</w:t>
            </w:r>
          </w:p>
          <w:p w14:paraId="14BD1EB2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Проявлять уважение </w:t>
            </w:r>
            <w:r w:rsidRPr="001722FB">
              <w:rPr>
                <w:rFonts w:eastAsiaTheme="minorHAnsi"/>
                <w:i/>
                <w:iCs/>
                <w:lang w:eastAsia="en-US"/>
              </w:rPr>
              <w:t xml:space="preserve">к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его интеллектуальному труду.</w:t>
            </w:r>
          </w:p>
          <w:p w14:paraId="1AB2BFB5" w14:textId="4339868B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Создать условия и поддерживать театрализованную деятельность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детей, их стремление переодеваться («рядиться»).</w:t>
            </w:r>
          </w:p>
          <w:p w14:paraId="54D1F236" w14:textId="2FFA4426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Обеспечить условия для музыкальной импровизации, пения и движения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под популярную музыку.</w:t>
            </w:r>
          </w:p>
          <w:p w14:paraId="344E85AF" w14:textId="5B576436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Создать в группе возможность, используя мебель и ткани, строить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«дома», укрытия для игр.</w:t>
            </w:r>
          </w:p>
          <w:p w14:paraId="0A79625D" w14:textId="65870FF5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Негативные оценки можно давать только поступка ребенка и только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один на один, а не на глазах у группы.</w:t>
            </w:r>
          </w:p>
          <w:p w14:paraId="098E65CD" w14:textId="7649D0A1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Недопустимо диктовать детям, как и во что они должны играть,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навязывать им сюжеты игры.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Развивающий потенциал игры определяется тем, что это самостоятельная,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организуемая самими детьми </w:t>
            </w:r>
            <w:r w:rsidRPr="001722FB">
              <w:rPr>
                <w:rFonts w:eastAsiaTheme="minorHAnsi"/>
                <w:i/>
                <w:iCs/>
                <w:lang w:eastAsia="en-US"/>
              </w:rPr>
              <w:t>д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еятельность.</w:t>
            </w:r>
          </w:p>
          <w:p w14:paraId="380B7DBF" w14:textId="77777777" w:rsidR="00591540" w:rsidRPr="001722FB" w:rsidRDefault="001722FB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Участие взрослого в играх детей полезно при выполнении</w:t>
            </w:r>
          </w:p>
          <w:p w14:paraId="4D019781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следующих условий: дети сами приглашают взрослого в игру или</w:t>
            </w:r>
          </w:p>
          <w:p w14:paraId="72DA0E07" w14:textId="1AAEBBD5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добровольно соглашаются на его участие; сюжет и ход игры, а также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роль, которую взрослый будет играть, определяют дети, а не педагог;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характер исполнения роли также определяется детьми.</w:t>
            </w:r>
          </w:p>
          <w:p w14:paraId="207A0C6E" w14:textId="160DA596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Привлекать детей к украшению группы к праздникам, обсуждая разные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возможности и предложения.</w:t>
            </w:r>
          </w:p>
          <w:p w14:paraId="053B94CE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Побуждать детей формировать и выражать собственную</w:t>
            </w:r>
          </w:p>
          <w:p w14:paraId="59C86931" w14:textId="77777777" w:rsidR="001722FB" w:rsidRPr="001722FB" w:rsidRDefault="001722FB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эстетическую оценку воспринимаемого, не навязывая им мнения взрослых.</w:t>
            </w:r>
          </w:p>
          <w:p w14:paraId="26E754BD" w14:textId="1585012F" w:rsidR="001722FB" w:rsidRPr="001722FB" w:rsidRDefault="001722FB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722F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Привлекать детей к планированию жизни группы на день</w:t>
            </w:r>
            <w:r w:rsid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91540" w14:paraId="19E35F7C" w14:textId="77777777" w:rsidTr="00E951EE">
        <w:tc>
          <w:tcPr>
            <w:tcW w:w="9683" w:type="dxa"/>
            <w:gridSpan w:val="2"/>
          </w:tcPr>
          <w:p w14:paraId="6F1F2BE2" w14:textId="2554D769" w:rsidR="00591540" w:rsidRPr="00F004BC" w:rsidRDefault="00591540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004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От 5 до 6 лет</w:t>
            </w:r>
          </w:p>
        </w:tc>
      </w:tr>
      <w:tr w:rsidR="00591540" w14:paraId="4E6F5750" w14:textId="77777777" w:rsidTr="00E951EE">
        <w:tc>
          <w:tcPr>
            <w:tcW w:w="2596" w:type="dxa"/>
          </w:tcPr>
          <w:p w14:paraId="7FD6AD47" w14:textId="34621C53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Приоритетная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сфера</w:t>
            </w:r>
          </w:p>
          <w:p w14:paraId="42D2DE8E" w14:textId="36CF1E04" w:rsidR="00591540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нициативы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внеситуативно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-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личностное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общение</w:t>
            </w:r>
          </w:p>
        </w:tc>
        <w:tc>
          <w:tcPr>
            <w:tcW w:w="7087" w:type="dxa"/>
          </w:tcPr>
          <w:p w14:paraId="2414AA90" w14:textId="49EEF642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Создавать в группе положительный психологический микроклимат, в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равной мере проявлять любовь и заботу ко всем детям: выражать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радость при встрече; использовать ласку и теплое слово дл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я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выражения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своего отношения к ребенку.</w:t>
            </w:r>
          </w:p>
          <w:p w14:paraId="47E00DAF" w14:textId="77777777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Уважать индивидуальные вкусы и привычки детей.</w:t>
            </w:r>
          </w:p>
          <w:p w14:paraId="591B31AB" w14:textId="768D8563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•Поощрять желание создавать что-либо по собственному замыслу;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обращать внимание детей на полезность будущего продукта для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других или ту радость, которую он доставит кому-то (маме, бабушке, папе,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другу).</w:t>
            </w:r>
          </w:p>
          <w:p w14:paraId="4A1D7535" w14:textId="5F5124D1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Создавать условия для самостоятельной творческой деятельности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детей.</w:t>
            </w:r>
          </w:p>
          <w:p w14:paraId="42B263DC" w14:textId="22823825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При необходимости помогать детям в решении проблем организации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игры.</w:t>
            </w:r>
          </w:p>
          <w:p w14:paraId="37503418" w14:textId="139D2D6B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Привлекать детей к планированию жизни группы на день и на более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отдаленную перспективу. Обсуждать выбор спектакля для постановки,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песни, танца и т.п.</w:t>
            </w:r>
          </w:p>
          <w:p w14:paraId="2EB0C481" w14:textId="3EBFEA3A" w:rsidR="00591540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• Создавать условия и выделять время для самостоятельной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творческой или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познавательной деятельности детей по интересам.</w:t>
            </w:r>
          </w:p>
        </w:tc>
      </w:tr>
      <w:tr w:rsidR="00591540" w14:paraId="253A2967" w14:textId="77777777" w:rsidTr="00E951EE">
        <w:tc>
          <w:tcPr>
            <w:tcW w:w="9683" w:type="dxa"/>
            <w:gridSpan w:val="2"/>
          </w:tcPr>
          <w:p w14:paraId="69560CE9" w14:textId="44B32FE0" w:rsidR="00591540" w:rsidRPr="00F004BC" w:rsidRDefault="00591540" w:rsidP="00F004BC">
            <w:pPr>
              <w:pStyle w:val="a5"/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004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От 6 до 7 лет</w:t>
            </w:r>
          </w:p>
        </w:tc>
      </w:tr>
      <w:tr w:rsidR="00591540" w14:paraId="4FC0768B" w14:textId="77777777" w:rsidTr="00E951EE">
        <w:tc>
          <w:tcPr>
            <w:tcW w:w="2596" w:type="dxa"/>
          </w:tcPr>
          <w:p w14:paraId="404F287B" w14:textId="618FB7A7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Приоритетная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сфера</w:t>
            </w:r>
          </w:p>
          <w:p w14:paraId="38D7073D" w14:textId="576455BF" w:rsidR="00591540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инициативы–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научение</w:t>
            </w:r>
          </w:p>
        </w:tc>
        <w:tc>
          <w:tcPr>
            <w:tcW w:w="7087" w:type="dxa"/>
          </w:tcPr>
          <w:p w14:paraId="6D8B22BF" w14:textId="37383DC2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Вводить адекватную оценку результата деятельности ребенка с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одновременным признанием его усилий и указанием возможных путей 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способов совершенствования продукта</w:t>
            </w:r>
          </w:p>
          <w:p w14:paraId="4C9D286A" w14:textId="2AB86547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Спокойно реагировать на неуспех ребенка и предлагать несколько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вариантов исправления работы: повторное исполнение спустя некоторое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время, доделывание; совершенствование деталей и т.п. Рассказывать детям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 трудностях, которые вы сами испытывали при обучении новым видам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деятельности.</w:t>
            </w:r>
          </w:p>
          <w:p w14:paraId="4424410D" w14:textId="77777777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Создавать ситуации, позволяющие ребенку реализовать свою</w:t>
            </w:r>
          </w:p>
          <w:p w14:paraId="3DE061B2" w14:textId="77777777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компетентность, обретая уважение и признание взрослых и сверстников.</w:t>
            </w:r>
          </w:p>
          <w:p w14:paraId="7085506A" w14:textId="74F04CE9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Обращаться к детям с просьбой, показать воспитателю и научить его тем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индивидуальным достижениям, которые есть у каждого.</w:t>
            </w:r>
          </w:p>
          <w:p w14:paraId="310B1798" w14:textId="0671F510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•Поддерживать чувство гордости за свой труд и удовлетворение его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результатами.</w:t>
            </w:r>
          </w:p>
          <w:p w14:paraId="1715F0FC" w14:textId="2B3F6810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Создавать условия для разнообразной самостоятельной творческой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 детей.</w:t>
            </w:r>
          </w:p>
          <w:p w14:paraId="5CD53E95" w14:textId="0D755C0B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•При необходимости помогать детям в решении проблем при организации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игры.</w:t>
            </w:r>
          </w:p>
          <w:p w14:paraId="46678569" w14:textId="6D850322" w:rsidR="00502D49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•Привлекать детей к планированию жизни группы на день, неделю, месяц.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Учитывать и реализовывать их пожелания, предложения.</w:t>
            </w:r>
          </w:p>
          <w:p w14:paraId="2C3D8913" w14:textId="091FC37C" w:rsidR="00591540" w:rsidRPr="00502D49" w:rsidRDefault="00502D49" w:rsidP="00F004BC">
            <w:pPr>
              <w:autoSpaceDE w:val="0"/>
              <w:autoSpaceDN w:val="0"/>
              <w:adjustRightInd w:val="0"/>
              <w:spacing w:after="0"/>
              <w:ind w:left="113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•Создавать условия и выделять время для самостоятельной творческой или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2D4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познавательной деятельности детей по интересам.</w:t>
            </w:r>
          </w:p>
        </w:tc>
      </w:tr>
    </w:tbl>
    <w:p w14:paraId="75C49515" w14:textId="77777777" w:rsidR="00535DBE" w:rsidRDefault="00535DBE" w:rsidP="006A5A30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34352CB" w14:textId="77777777" w:rsidR="00591540" w:rsidRDefault="00591540" w:rsidP="006A5A30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FA97EEB" w14:textId="7C2166C8" w:rsidR="0003249C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2.5.</w:t>
      </w:r>
      <w:r w:rsidR="0003249C"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Описание образовательной деятельности по</w:t>
      </w:r>
    </w:p>
    <w:p w14:paraId="4B63B66F" w14:textId="3C1CFBF5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коррекции нарушений развития</w:t>
      </w:r>
      <w:r w:rsidR="0003249C"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детей</w:t>
      </w:r>
    </w:p>
    <w:p w14:paraId="3EFAB248" w14:textId="77777777" w:rsidR="0003249C" w:rsidRPr="0003249C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6"/>
          <w:szCs w:val="26"/>
          <w:lang w:eastAsia="en-US"/>
        </w:rPr>
      </w:pPr>
    </w:p>
    <w:p w14:paraId="4D23128F" w14:textId="0A2AE0B0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3249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Общая цель коррекционной работы, как указано в ФГОС ДО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 обеспечение</w:t>
      </w:r>
      <w:r w:rsidR="0003249C"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коррекции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нарушений и разностороннего развития с учетом возрастных и</w:t>
      </w:r>
      <w:r w:rsidR="0003249C"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индивидуальных</w:t>
      </w:r>
      <w:r w:rsidR="0003249C"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особенностей детей и их особых образовательных потребностей,</w:t>
      </w:r>
      <w:r w:rsidR="0003249C"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оказание им</w:t>
      </w:r>
      <w:r w:rsidR="0003249C"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квалифицированной помощи в освоении Программы; создание условий</w:t>
      </w:r>
      <w:r w:rsidR="0003249C"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социальной адаптации. Основной целью Программы коррекционной работы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выступает создание специальных условий обучения и воспитания,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позволяющих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учитывать особые образовательные потребности детей посредством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индивидуализации и дифференциации образовательного процесса.</w:t>
      </w:r>
    </w:p>
    <w:p w14:paraId="5D8B736E" w14:textId="77777777" w:rsidR="0003249C" w:rsidRPr="0003249C" w:rsidRDefault="0003249C" w:rsidP="00F004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58BD648" w14:textId="77777777" w:rsidR="00502D49" w:rsidRPr="0003249C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Специальные условия обучения и воспитания детей с ограниченными</w:t>
      </w:r>
    </w:p>
    <w:p w14:paraId="70A87C4B" w14:textId="77777777" w:rsidR="00502D49" w:rsidRPr="0003249C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возможностями здоровья в ДОУ.</w:t>
      </w:r>
    </w:p>
    <w:p w14:paraId="38FAD785" w14:textId="77777777" w:rsidR="0003249C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</w:p>
    <w:p w14:paraId="05679D4B" w14:textId="42854A8B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Специальные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методы обучения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: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Коррекционно-развивающая работа воспитателя, с детьми в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повседневной жизни</w:t>
      </w:r>
    </w:p>
    <w:p w14:paraId="17624351" w14:textId="7B3A1DB9" w:rsidR="00502D49" w:rsidRPr="0003249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Педагогические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услуги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: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Общеобразовательная подготовка</w:t>
      </w:r>
    </w:p>
    <w:p w14:paraId="2FBD40DC" w14:textId="7F93313F" w:rsidR="00502D49" w:rsidRPr="0003249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Медицинские услуги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: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Фельдшер</w:t>
      </w:r>
    </w:p>
    <w:p w14:paraId="1C9391A5" w14:textId="7B006BD8" w:rsidR="00502D49" w:rsidRPr="0003249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Социальные услуги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:</w:t>
      </w: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М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ОУ социальные услуги оказывают: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директор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;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воспитатель</w:t>
      </w:r>
    </w:p>
    <w:p w14:paraId="2C985C16" w14:textId="221E38A7" w:rsidR="00502D49" w:rsidRPr="0003249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lastRenderedPageBreak/>
        <w:t>Услуги ассистента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(помощника)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: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Услуги ассистента (помощника), оказывающего детям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       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необходимую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помощь, при проведении групповой и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индивидуальной коррекционной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деятельности, предоставляют: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воспитатель;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помощник воспитателя;</w:t>
      </w:r>
      <w:r w:rsidR="0003249C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родители (законные представители)</w:t>
      </w:r>
      <w:r w:rsidR="0003249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427877FA" w14:textId="509317DB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F45D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Основная задача коррекционно</w:t>
      </w:r>
      <w:r w:rsidRP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Pr="002F45D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педагогической работы </w:t>
      </w:r>
      <w:r w:rsidRP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создание условий для</w:t>
      </w:r>
      <w:r w:rsid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всестороннего развития ребенка с ОВЗ, в том числе ребенка-инвалида, в целях</w:t>
      </w:r>
      <w:r w:rsid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обогащения его социального опыта и гармоничного включения в коллектив</w:t>
      </w:r>
      <w:r w:rsid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F45D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сверстников.</w:t>
      </w:r>
    </w:p>
    <w:p w14:paraId="360703A0" w14:textId="77777777" w:rsidR="00F004BC" w:rsidRPr="002F45DD" w:rsidRDefault="00F004BC" w:rsidP="006A5A30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29F9866" w14:textId="4622ED83" w:rsidR="00502D49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2F45DD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Психолого</w:t>
      </w:r>
      <w:r w:rsidRPr="002F45D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r w:rsidRPr="002F45DD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педагогическое сопровождение ребенка</w:t>
      </w:r>
    </w:p>
    <w:p w14:paraId="44FE9301" w14:textId="77777777" w:rsidR="00F004BC" w:rsidRPr="002F45DD" w:rsidRDefault="00F004BC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</w:p>
    <w:p w14:paraId="5FA64E14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ДОО наиболее приемлемой формой выявления проблем развития, здоровья и</w:t>
      </w:r>
    </w:p>
    <w:p w14:paraId="0A0E4AFB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разработки стратегии сопровождения ребенка является психолого-медико-</w:t>
      </w:r>
    </w:p>
    <w:p w14:paraId="615F405F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педагогический консилиум.</w:t>
      </w:r>
    </w:p>
    <w:p w14:paraId="1E355767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Консилиум </w:t>
      </w:r>
      <w:proofErr w:type="gram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это</w:t>
      </w:r>
      <w:proofErr w:type="gram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один из методов работы психологической службы, совещание лиц,</w:t>
      </w:r>
    </w:p>
    <w:p w14:paraId="7F66CA8E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участвующих в образовательной работе, для постановки педагогического диагноза и</w:t>
      </w:r>
    </w:p>
    <w:p w14:paraId="25759602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выработки коллективного решения о мерах педагогического воздействия на ребенка.</w:t>
      </w:r>
    </w:p>
    <w:p w14:paraId="2B089E46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является одной из форм методической работы педагогического коллектива и</w:t>
      </w:r>
    </w:p>
    <w:p w14:paraId="04ACAB37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взаимодействия специалистов образовательного учреждения, объединяющихся для</w:t>
      </w:r>
    </w:p>
    <w:p w14:paraId="6F3110E7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психолого-медико-педагогического сопровождения воспитанников с отклонениями в</w:t>
      </w:r>
    </w:p>
    <w:p w14:paraId="48626966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развитии и/или состоянием </w:t>
      </w:r>
      <w:proofErr w:type="gram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декомпенсации(</w:t>
      </w:r>
      <w:proofErr w:type="gram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возрастные кризисы, психогенные</w:t>
      </w:r>
    </w:p>
    <w:p w14:paraId="02725516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ситуации, соматические заболевания, нервные стрессы и переутомление) в условиях</w:t>
      </w:r>
    </w:p>
    <w:p w14:paraId="7736D719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ДОУ.</w:t>
      </w:r>
    </w:p>
    <w:p w14:paraId="0DE6DD70" w14:textId="712FE863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Цель </w:t>
      </w:r>
      <w:proofErr w:type="spellStart"/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– 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диагностико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-коррекционного и психолого-медико-педагогического</w:t>
      </w:r>
    </w:p>
    <w:p w14:paraId="5B35BAB8" w14:textId="77777777" w:rsidR="00502D49" w:rsidRPr="00F004BC" w:rsidRDefault="00502D49" w:rsidP="006A5A30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сопровождения воспитанников с ОВЗ и/или состояниями декомпенсации, исходя из</w:t>
      </w:r>
    </w:p>
    <w:p w14:paraId="614E203F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возможностей ДОО и в соответствии со специальными образовательными</w:t>
      </w:r>
    </w:p>
    <w:p w14:paraId="0D37ED6D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потребностями, возрастными и индивидуальными особенностями, состоянием</w:t>
      </w:r>
    </w:p>
    <w:p w14:paraId="359C2E96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соматического и нервно-психического здоровья воспитанников.</w:t>
      </w:r>
    </w:p>
    <w:p w14:paraId="43B40EFA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Задачи </w:t>
      </w:r>
      <w:proofErr w:type="spellStart"/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:</w:t>
      </w:r>
    </w:p>
    <w:p w14:paraId="6DAF6888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своевременное выявление и ранняя диагностика отклонений в развитии и/или</w:t>
      </w:r>
    </w:p>
    <w:p w14:paraId="7D4A0FD4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состояний декомпенсации;</w:t>
      </w:r>
    </w:p>
    <w:p w14:paraId="1D4E43E9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выявление резервных возможностей развития;</w:t>
      </w:r>
    </w:p>
    <w:p w14:paraId="5E8FF9EA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определение характера, продолжительности и эффективности специальной</w:t>
      </w:r>
    </w:p>
    <w:p w14:paraId="54736FA8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(коррекционной) помощи;</w:t>
      </w:r>
    </w:p>
    <w:p w14:paraId="6B8F5E37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разработка индивидуальных рекомендаций педагогам для обеспечения</w:t>
      </w:r>
    </w:p>
    <w:p w14:paraId="761E4A2E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обоснованного дифференцированного подхода в процессе обучения и воспитания</w:t>
      </w:r>
    </w:p>
    <w:p w14:paraId="0310BDA0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детей;</w:t>
      </w:r>
    </w:p>
    <w:p w14:paraId="344760CB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подготовка и введение документации, отражающей актуальное развитие ребенка,</w:t>
      </w:r>
    </w:p>
    <w:p w14:paraId="31591208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динамику его состояния, уровень успешности, перспективное планирование</w:t>
      </w:r>
    </w:p>
    <w:p w14:paraId="411595EC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коррекционно-развивающей работы, оценка ее эффективности;</w:t>
      </w:r>
    </w:p>
    <w:p w14:paraId="7425507A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консультирование родителей (законных представителей);</w:t>
      </w:r>
    </w:p>
    <w:p w14:paraId="568D5F0A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организация взаимодействия между педагогическим составом ДОУ и специалистами,</w:t>
      </w:r>
    </w:p>
    <w:p w14:paraId="0883F341" w14:textId="5C6B0705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участвующими в деятельности 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10F93A3D" w14:textId="77777777" w:rsidR="00F004BC" w:rsidRPr="00F004BC" w:rsidRDefault="00F004B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AE7153F" w14:textId="77777777" w:rsidR="00F004BC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Алгоритм выявления детей с ОВЗ, в том числе детей-инвалидов,</w:t>
      </w:r>
    </w:p>
    <w:p w14:paraId="2E06BBA4" w14:textId="24904923" w:rsidR="00502D49" w:rsidRDefault="00502D49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</w:t>
      </w: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оздание</w:t>
      </w:r>
      <w:r w:rsid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для них специальных условий</w:t>
      </w:r>
    </w:p>
    <w:p w14:paraId="4E52910A" w14:textId="77777777" w:rsidR="00F004BC" w:rsidRPr="00F004BC" w:rsidRDefault="00F004BC" w:rsidP="00F004B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53594F9B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1.В начале учебного года педагогического консилиума (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 ДОУ выявляют детей с</w:t>
      </w:r>
    </w:p>
    <w:p w14:paraId="244FBCA9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ОВЗ, в том числе детей инвалидов (далее – детей с ОВЗ).</w:t>
      </w:r>
    </w:p>
    <w:p w14:paraId="22056096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2.Проводится заседание консилиума и принимается решение о необходимости</w:t>
      </w:r>
    </w:p>
    <w:p w14:paraId="43570F04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прохождения районной психолого-медико-педагогической комиссии (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 в целях</w:t>
      </w:r>
    </w:p>
    <w:p w14:paraId="7DE7F2F4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проведения комплексного обследования и подготовки рекомендаций по оказанию</w:t>
      </w:r>
    </w:p>
    <w:p w14:paraId="46606710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детям психолого-медико-педагогической помощи и организации их обучения и</w:t>
      </w:r>
    </w:p>
    <w:p w14:paraId="7B5EA45B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воспитания.</w:t>
      </w:r>
    </w:p>
    <w:p w14:paraId="78D42533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3.По результатам обследования на 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даются рекомендации по созданию для</w:t>
      </w:r>
    </w:p>
    <w:p w14:paraId="7DA41653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ребенка специальных образовательных условий (ст. 79 ФЗ № 273., «Под специальными</w:t>
      </w:r>
    </w:p>
    <w:p w14:paraId="1AF977A6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условиями для получения образования обучающимися с ограниченными</w:t>
      </w:r>
    </w:p>
    <w:p w14:paraId="6F6FDAC4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возможностями здоровья в настоящем Федеральном законе понимаются условия</w:t>
      </w:r>
    </w:p>
    <w:p w14:paraId="31288BA3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обучения, воспитания и развития таких обучающихся, включающие в себя</w:t>
      </w:r>
    </w:p>
    <w:p w14:paraId="7B81BE8F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использование специальных образовательных программ и методов обучения и</w:t>
      </w:r>
    </w:p>
    <w:p w14:paraId="3B7865B1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воспитания, специальных учебников, учебных пособий и дидактических материалов,</w:t>
      </w:r>
    </w:p>
    <w:p w14:paraId="14E206F4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специальных технических средств обучения коллективного и индивидуального</w:t>
      </w:r>
    </w:p>
    <w:p w14:paraId="3E317557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пользования, предоставление услуг ассистента (помощника), оказывающего</w:t>
      </w:r>
    </w:p>
    <w:p w14:paraId="0A6F5503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обучающимся необходимую техническую помощь, проведение групповых и</w:t>
      </w:r>
    </w:p>
    <w:p w14:paraId="6C1D15BA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индивидуальных коррекционных занятий, обеспечение доступа в здания организаций,</w:t>
      </w:r>
    </w:p>
    <w:p w14:paraId="32D75EE8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осуществляющих образовательную деятельность, и другие условия, без которых</w:t>
      </w:r>
    </w:p>
    <w:p w14:paraId="0B60B823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невозможно или затруднено освоение образовательных программ обучающимися с</w:t>
      </w:r>
    </w:p>
    <w:p w14:paraId="1884BFA1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ограниченными возможностями здоровья».):</w:t>
      </w:r>
    </w:p>
    <w:p w14:paraId="37B83DB5" w14:textId="18A15435" w:rsidR="00502D49" w:rsidRPr="00F004BC" w:rsidRDefault="00F004BC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обеспечение дифференцированных условий (оптимальный режим учебных нагрузок);</w:t>
      </w:r>
    </w:p>
    <w:p w14:paraId="322427C4" w14:textId="00284116" w:rsidR="00502D49" w:rsidRPr="00F004BC" w:rsidRDefault="00F004BC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обеспечение психолого-педагогических условий (коррекционная направленность</w:t>
      </w:r>
    </w:p>
    <w:p w14:paraId="3CCAFF8A" w14:textId="77777777" w:rsid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образовательного процесса;</w:t>
      </w:r>
    </w:p>
    <w:p w14:paraId="7117A444" w14:textId="2A9F64D4" w:rsidR="00502D49" w:rsidRPr="00F004BC" w:rsidRDefault="00F004BC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учет индивидуальных особенностей ребенка на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адекватном возрасте форме работы с детьми - игровой деятельности, соблюдение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комфортного психоэмоционального режима; использование современных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педагогических технологий, в том числе информационных, компьютерных для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оптимизации образовательного процесса, повышения его эффективности;</w:t>
      </w:r>
    </w:p>
    <w:p w14:paraId="3305B3BF" w14:textId="23559594" w:rsidR="00502D49" w:rsidRPr="00F004BC" w:rsidRDefault="00F004BC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обеспечение </w:t>
      </w:r>
      <w:proofErr w:type="spellStart"/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здоровьесберегающих</w:t>
      </w:r>
      <w:proofErr w:type="spellEnd"/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условий (оздоровительный и охранительный</w:t>
      </w:r>
    </w:p>
    <w:p w14:paraId="08731953" w14:textId="040120D4" w:rsidR="00502D49" w:rsidRPr="00F004BC" w:rsidRDefault="00502D49" w:rsidP="006A5A30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режим, укрепление физического и психического здоровья, профилактика </w:t>
      </w:r>
      <w:proofErr w:type="gram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физических,_</w:t>
      </w:r>
      <w:proofErr w:type="gram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_</w:t>
      </w:r>
    </w:p>
    <w:p w14:paraId="645946AE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умственных и психологических перегрузок воспитанников, соблюдение 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санитарно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-</w:t>
      </w:r>
    </w:p>
    <w:p w14:paraId="4FF97666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гигиенических правил и норм);</w:t>
      </w:r>
    </w:p>
    <w:p w14:paraId="30400431" w14:textId="3FEBD4E2" w:rsidR="00502D49" w:rsidRPr="00F004BC" w:rsidRDefault="00F004BC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502D49"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включение родителей в совместную деятельность со специалистами, педагогами</w:t>
      </w:r>
    </w:p>
    <w:p w14:paraId="22ED9D2D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предполагает поэтапное обучение родителей педагогическим технологиям, так как они</w:t>
      </w:r>
    </w:p>
    <w:p w14:paraId="10B384DE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выступают основными заказчиками образовательных услуг для своих детей.</w:t>
      </w:r>
    </w:p>
    <w:p w14:paraId="51FCF0FE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4.На основании рекомендаций </w:t>
      </w:r>
      <w:proofErr w:type="spell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воспитатели разрабатывают индивидуальный</w:t>
      </w:r>
    </w:p>
    <w:p w14:paraId="6FB630E3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образовательный маршрут и/или индивидуальную образовательную программу.</w:t>
      </w:r>
    </w:p>
    <w:p w14:paraId="3B7E74E4" w14:textId="77777777" w:rsidR="00502D49" w:rsidRPr="00F004BC" w:rsidRDefault="00502D49" w:rsidP="00F004BC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5.После разработки индивидуального образовательного маршрута и/ или</w:t>
      </w:r>
    </w:p>
    <w:p w14:paraId="7D57358D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индивидуальной образовательной программы, педагоги и специалисты МБДОУ</w:t>
      </w:r>
    </w:p>
    <w:p w14:paraId="15AE638D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осуществляют их реализацию и ведут динамическое наблюдение за развитием</w:t>
      </w:r>
    </w:p>
    <w:p w14:paraId="5E2DDF7A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ребенка. Заседания консилиума по уточнению индивидуального образовательного</w:t>
      </w:r>
    </w:p>
    <w:p w14:paraId="20E3418F" w14:textId="77777777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маршрута и/или индивидуальной образовательной программы проводится в рамках</w:t>
      </w:r>
    </w:p>
    <w:p w14:paraId="4956D68D" w14:textId="114FBBBB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spellStart"/>
      <w:proofErr w:type="gramStart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ПМПк</w:t>
      </w:r>
      <w:proofErr w:type="spellEnd"/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.</w:t>
      </w:r>
      <w:proofErr w:type="gramEnd"/>
    </w:p>
    <w:p w14:paraId="3AE1B286" w14:textId="77777777" w:rsidR="008F116F" w:rsidRPr="00F004BC" w:rsidRDefault="008F116F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07FC907" w14:textId="77777777" w:rsidR="008F116F" w:rsidRDefault="00502D49" w:rsidP="008F116F">
      <w:pPr>
        <w:autoSpaceDE w:val="0"/>
        <w:autoSpaceDN w:val="0"/>
        <w:adjustRightInd w:val="0"/>
        <w:spacing w:after="0" w:line="240" w:lineRule="auto"/>
        <w:ind w:left="851" w:firstLine="565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Индивидуальный образовательный маршрут и/или индивидуальная образовательная</w:t>
      </w:r>
      <w:r w:rsidR="008F11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программа являются механизмом адаптации</w:t>
      </w:r>
    </w:p>
    <w:p w14:paraId="3F77FD05" w14:textId="7F8AA45B" w:rsidR="00502D49" w:rsidRDefault="00502D49" w:rsidP="008F116F">
      <w:pPr>
        <w:autoSpaceDE w:val="0"/>
        <w:autoSpaceDN w:val="0"/>
        <w:adjustRightInd w:val="0"/>
        <w:spacing w:after="0" w:line="240" w:lineRule="auto"/>
        <w:ind w:left="851" w:firstLine="565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основной образовательной программы</w:t>
      </w:r>
      <w:r w:rsidR="008F11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ДОУ.</w:t>
      </w:r>
    </w:p>
    <w:p w14:paraId="04D0238F" w14:textId="77777777" w:rsidR="008F116F" w:rsidRPr="008F116F" w:rsidRDefault="008F116F" w:rsidP="008F116F">
      <w:pPr>
        <w:autoSpaceDE w:val="0"/>
        <w:autoSpaceDN w:val="0"/>
        <w:adjustRightInd w:val="0"/>
        <w:spacing w:after="0" w:line="240" w:lineRule="auto"/>
        <w:ind w:left="851" w:firstLine="565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0BA5E1AD" w14:textId="6F7EB88C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Психолого-педагогическое сопровождение ребенка с ОВЗ можно рассматривать как комплексную технологию психолого-педагогической поддержки 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помощи ребенку и родителям в решении задач развития, обучения, воспитания,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социализации со стороны специалистов разного профиля, действующих координировано.</w:t>
      </w:r>
    </w:p>
    <w:p w14:paraId="75CF7200" w14:textId="77777777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Психолого-педагогическое сопровождение основывается на следующих</w:t>
      </w:r>
    </w:p>
    <w:p w14:paraId="32556722" w14:textId="77777777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принципах:</w:t>
      </w:r>
    </w:p>
    <w:p w14:paraId="01D81DEE" w14:textId="5E652825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Опора на те личностные достижения, которые реально есть у ребенка. Оно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находиться в логике его развития, а не искусственно задает ему цели и задачи извне.</w:t>
      </w:r>
    </w:p>
    <w:p w14:paraId="08A685BA" w14:textId="1A43CC4F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Соблюдение интересов реб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нка. Принцип определяет позицию специалиста,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который призван сопровождать реб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 с максимальной пользой и в интересах реб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(педагог– психолог, другие специалисты).</w:t>
      </w:r>
    </w:p>
    <w:p w14:paraId="03352984" w14:textId="3C498743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- Системность. Принцип обеспечивает системный подход к анализу особенностей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развития, а также всесторонний многоуровневый подход специалистов различного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профиля, взаимодействие и согласованность их действий в решении проблем реб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нка.</w:t>
      </w:r>
    </w:p>
    <w:p w14:paraId="4D4D252F" w14:textId="7ADED7AD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Непрерывность. Принцип гарантирует реб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нку и его родителям (законным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представителям) непрерывность помощи до полного решения проблемы или определения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подхода к е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решению.</w:t>
      </w:r>
    </w:p>
    <w:p w14:paraId="22DB8AB4" w14:textId="018D491D" w:rsidR="008F116F" w:rsidRPr="008F116F" w:rsidRDefault="008F116F" w:rsidP="00F43F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Рекомендательный характер оказания помощи. Принцип обеспечивает защищать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законные права и интересы детей, включая обязательное согласование с родителями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(законными представителями) вопроса о направлениях, способах психолого-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педагогического сопровождения.</w:t>
      </w:r>
    </w:p>
    <w:p w14:paraId="6ABEE29F" w14:textId="19E55C6D" w:rsidR="00502D49" w:rsidRDefault="00502D49" w:rsidP="00F43F8E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Наличие в группе общеразвивающей направленности ребенка-инвалида требует к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нему внимания со стороны воспитателей, готовности вместе с родителями разделить</w:t>
      </w:r>
      <w:r w:rsid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ответственность за его воспитание и обучение, подготовку к школе.</w:t>
      </w:r>
    </w:p>
    <w:p w14:paraId="1FA43F7E" w14:textId="01E76A28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успешности индивидуального сопровождения ребенка необходима правильная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оценка возможностей.</w:t>
      </w:r>
    </w:p>
    <w:p w14:paraId="78F71D6B" w14:textId="22BED68A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связи с этим особая роль отводится психолого-педагогической диагностике.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Качественный анализ предполагает оценку особенностей процесса выполнения ребенком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заданий и допускаемых ошибок на основе системы качественных показателей.</w:t>
      </w:r>
    </w:p>
    <w:p w14:paraId="501BE356" w14:textId="40C3723D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Выявляются следующие качественные показатели, характеризующие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эмоциональную сферу и поведение ребенка:</w:t>
      </w:r>
    </w:p>
    <w:p w14:paraId="58ED46E3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особенности контакта ребенка;</w:t>
      </w:r>
    </w:p>
    <w:p w14:paraId="21C55AD8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эмоциональная реакция на ситуацию обследования;</w:t>
      </w:r>
    </w:p>
    <w:p w14:paraId="2B3AC4EC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реакция на одобрение;</w:t>
      </w:r>
    </w:p>
    <w:p w14:paraId="08A14AE9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реакция на неудачи;</w:t>
      </w:r>
    </w:p>
    <w:p w14:paraId="2EC37076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эмоциональное состояние во время выполнения заданий;</w:t>
      </w:r>
    </w:p>
    <w:p w14:paraId="1ABE31F7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эмоциональная подвижность;</w:t>
      </w:r>
    </w:p>
    <w:p w14:paraId="0D8F9512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особенности общения;</w:t>
      </w:r>
    </w:p>
    <w:p w14:paraId="585679D4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реакция на результат.</w:t>
      </w:r>
    </w:p>
    <w:p w14:paraId="088C8CE4" w14:textId="7777777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Качественные показатели, характеризующие деятельность ребенка:</w:t>
      </w:r>
    </w:p>
    <w:p w14:paraId="1305B643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наличие и стойкость интереса к заданию;</w:t>
      </w:r>
    </w:p>
    <w:p w14:paraId="5D2DDAFD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понимание инструкции;</w:t>
      </w:r>
    </w:p>
    <w:p w14:paraId="0F178137" w14:textId="7A5E9F29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самостоятельность выполнения задания;</w:t>
      </w:r>
    </w:p>
    <w:p w14:paraId="42C6F236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характер деятельности (целенаправленность и активность);</w:t>
      </w:r>
    </w:p>
    <w:p w14:paraId="6546EB44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темп и динамика деятельности, особенности регуляции деятельности;</w:t>
      </w:r>
    </w:p>
    <w:p w14:paraId="6CBC6DE3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работоспособность;</w:t>
      </w:r>
    </w:p>
    <w:p w14:paraId="13D083AC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организация помощи.</w:t>
      </w:r>
    </w:p>
    <w:p w14:paraId="415807AB" w14:textId="7777777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Качественные показатели, характеризующие особенности познавательной сферы и</w:t>
      </w:r>
    </w:p>
    <w:p w14:paraId="692B0F13" w14:textId="7777777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моторной функции ребенка:</w:t>
      </w:r>
    </w:p>
    <w:p w14:paraId="33EE3195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особенности внимания, восприятия, памяти, мышления, речи;</w:t>
      </w:r>
    </w:p>
    <w:p w14:paraId="53F0E743" w14:textId="781BB674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особенности моторной функции</w:t>
      </w:r>
    </w:p>
    <w:p w14:paraId="68CDB932" w14:textId="6275D113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Педагогическое изучение предусматривает получение сведений о ребенке,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раскрывающих знания, умения, навыки, которыми он должен обладать на определенном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возрастном этапе, установление основных проблем в обучении, темпа усвоения учебного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материала, выявление особенностей образовательной деятельности.</w:t>
      </w:r>
    </w:p>
    <w:p w14:paraId="3458F52D" w14:textId="17E99EB4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Интересующие сведения можно получить с помощью таких методов, как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непосредственная беседа с ребенком и родителями, анализ работ ребенка (рисунков,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поделок и др.), педагогическое наблюдение.</w:t>
      </w:r>
    </w:p>
    <w:p w14:paraId="5994D5DC" w14:textId="73E9E1F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Педагогическое наблюдение должно быть специально спланированным, точно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ориентированным и систематическим. Оно позволяет оценить степень сформированности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 в целом - ее целенаправленность, организованность, произвольность,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способность к планированию действий. Особенно важно наблюдение за ведущей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деятельностью ребенка, его познавательной активностью, в процессе которого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отмечается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мотивационный аспект деятельности, свидетельствующий о личностной зрелости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дошкольника.</w:t>
      </w:r>
    </w:p>
    <w:p w14:paraId="3DDD2BDE" w14:textId="7777777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Полученные сведения позволяют в дальнейшем целенаправленно вносить</w:t>
      </w:r>
    </w:p>
    <w:p w14:paraId="68E8C068" w14:textId="7777777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коррективы в организацию процесса воспитания и обучения, а также разработать</w:t>
      </w:r>
    </w:p>
    <w:p w14:paraId="442A510A" w14:textId="77777777" w:rsidR="00F43F8E" w:rsidRPr="00F43F8E" w:rsidRDefault="00F43F8E" w:rsidP="00F43F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индивидуальный образовательный маршрут сопровождения.</w:t>
      </w:r>
    </w:p>
    <w:p w14:paraId="2673BEC2" w14:textId="77777777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случае получения заключения медико-социальной экспертизы с указанием</w:t>
      </w:r>
    </w:p>
    <w:p w14:paraId="2AE71186" w14:textId="042E88F6" w:rsidR="00F43F8E" w:rsidRPr="00F43F8E" w:rsidRDefault="00F43F8E" w:rsidP="007E2DA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разработки адаптированной образовательной программы, на ребенка будет составлена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43F8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индивидуальная адаптированная программа.</w:t>
      </w:r>
    </w:p>
    <w:p w14:paraId="3D70B893" w14:textId="77777777" w:rsidR="00357E89" w:rsidRPr="00F004BC" w:rsidRDefault="00357E8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808F096" w14:textId="77777777" w:rsidR="00502D49" w:rsidRPr="00F004BC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Взаимодействие специалистов ДОУ при работе с детьми и родителями</w:t>
      </w:r>
    </w:p>
    <w:p w14:paraId="5E7038FB" w14:textId="18533907" w:rsidR="00502D49" w:rsidRPr="00F004BC" w:rsidRDefault="00502D49" w:rsidP="00357E8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Воспитатель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 педагогическая диагностика;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исследование социального статуса семьи;</w:t>
      </w:r>
    </w:p>
    <w:p w14:paraId="273ECC66" w14:textId="4E32D870" w:rsidR="00502D49" w:rsidRPr="00F004BC" w:rsidRDefault="00502D49" w:rsidP="00357E8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организация эмоционально благоприятного климата в группе;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реализация рекомендаций специалистов;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взаимодействие с семьей</w:t>
      </w:r>
    </w:p>
    <w:p w14:paraId="2F343AC6" w14:textId="4F7EC27D" w:rsidR="00502D49" w:rsidRPr="00F004BC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Фельдшер</w:t>
      </w:r>
      <w:r w:rsidR="00357E89" w:rsidRPr="00357E89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: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исследование физического развития и физической подготовленности;</w:t>
      </w:r>
    </w:p>
    <w:p w14:paraId="70AF22EC" w14:textId="636BDB14" w:rsidR="00502D49" w:rsidRDefault="00502D49" w:rsidP="00357E8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комплексная оценка состояния здоровья;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контроль за организацией оздоровительных мероприятий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сезонная профилактика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3BC07FDC" w14:textId="77777777" w:rsidR="00357E89" w:rsidRPr="00F004BC" w:rsidRDefault="00357E89" w:rsidP="00357E8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9DB9C5E" w14:textId="77777777" w:rsidR="00502D49" w:rsidRPr="00F004BC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Проведение индивидуальных коррекционных занятий для детей с ОВЗ</w:t>
      </w:r>
    </w:p>
    <w:p w14:paraId="490A7387" w14:textId="77777777" w:rsidR="00502D49" w:rsidRPr="00F004BC" w:rsidRDefault="00502D49" w:rsidP="00357E89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Форма организации занятий – индивидуальная. Индивидуальные занятия направлены</w:t>
      </w:r>
    </w:p>
    <w:p w14:paraId="73905BDA" w14:textId="4B8FF841" w:rsidR="007E2DA5" w:rsidRDefault="00502D49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 осуществлении коррекции индивидуальных недостатков психофизического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развития воспитанников, создающие определенные трудности в овладении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программой. Уч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ёт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индивидуальных занятий фиксируется в тетради посещаемости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занятий детьми. В индивидуальном плане отражены направления коррекционной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работы, что позволяет повысить эффективность занятий и осуществлять личностно –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ориентированный подход в обучении и воспитании. Индивидуальные занятия</w:t>
      </w:r>
      <w:r w:rsid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проводятся </w:t>
      </w:r>
      <w:r w:rsidRPr="00F004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воспитателем.</w:t>
      </w:r>
    </w:p>
    <w:p w14:paraId="2DCC5FB3" w14:textId="2375D62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Взаимодействие педагогических работников в разработке и реализации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коррекционных мероприятий: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ыполнение коррекционных, развивающих 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воспитательных задач, поставленных Программой, обеспечивается благодаря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комплексному подходу и интеграции усилий всех специалистов.</w:t>
      </w:r>
    </w:p>
    <w:p w14:paraId="14802109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Ведущим специалистом, проводящим и координирующим коррекционно-</w:t>
      </w:r>
    </w:p>
    <w:p w14:paraId="128002EE" w14:textId="13A34B2E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педагогическую работу с воспитанником, явля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тся воспитатель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53FD21D4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 ДОУ осуществляют комплекс мероприятий по диагностике и коррекции</w:t>
      </w:r>
    </w:p>
    <w:p w14:paraId="310792CA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нарушений у воспитанника и консультируют их родителей по вопросам коррекционно-</w:t>
      </w:r>
    </w:p>
    <w:p w14:paraId="62FB8E0D" w14:textId="33E15B4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образовательного процесса; проводят индивидуальные и групповые занятия по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расписанию. </w:t>
      </w:r>
      <w:r w:rsidRPr="007E2DA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Воспитатель:</w:t>
      </w:r>
    </w:p>
    <w:p w14:paraId="67857657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Формирует представления о себе и окружающем мире.</w:t>
      </w:r>
    </w:p>
    <w:p w14:paraId="0619DDD9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-Развивает конструктивные навыки </w:t>
      </w:r>
      <w:r w:rsidRPr="007E2DA5">
        <w:rPr>
          <w:rFonts w:ascii="Symbol" w:eastAsiaTheme="minorHAnsi" w:hAnsi="Symbol" w:cs="Symbol"/>
          <w:i/>
          <w:iCs/>
          <w:sz w:val="24"/>
          <w:szCs w:val="24"/>
          <w:lang w:eastAsia="en-US"/>
        </w:rPr>
        <w:t xml:space="preserve">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Формирует элементарные математические</w:t>
      </w:r>
    </w:p>
    <w:p w14:paraId="29607313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представления (количество и счет, величины, цвет, геометрические формы).</w:t>
      </w:r>
    </w:p>
    <w:p w14:paraId="742B5DF1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-Учит способам обследования предметов, используя зрение и осязание.</w:t>
      </w:r>
    </w:p>
    <w:p w14:paraId="3EBFCFAD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-Учит группировать и классифицировать хорошо знакомые предметы.</w:t>
      </w:r>
    </w:p>
    <w:p w14:paraId="5F8EF3B1" w14:textId="4AA07D40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Учит ориентироваться в расположении частей своего тела. </w:t>
      </w:r>
      <w:r w:rsidRPr="007E2DA5">
        <w:rPr>
          <w:rFonts w:ascii="Symbol" w:eastAsiaTheme="minorHAnsi" w:hAnsi="Symbol" w:cs="Symbol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Развивает общую и</w:t>
      </w:r>
    </w:p>
    <w:p w14:paraId="0A27B0F6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мелкую моторику.</w:t>
      </w:r>
    </w:p>
    <w:p w14:paraId="2FBC70CF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Развивает понимания речи:</w:t>
      </w:r>
    </w:p>
    <w:p w14:paraId="6B408BD0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Развивает жестикуляцию.</w:t>
      </w:r>
    </w:p>
    <w:p w14:paraId="2640A9DE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-Формирует голос.</w:t>
      </w:r>
    </w:p>
    <w:p w14:paraId="19C17481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-Развивает подвижность органов речи.</w:t>
      </w:r>
    </w:p>
    <w:p w14:paraId="2D9F3DF3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-Накапливает пассивный словарь.</w:t>
      </w:r>
    </w:p>
    <w:p w14:paraId="2E16CC7D" w14:textId="6B16CCCD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 доброжелательную обстановку в группе, способствующую активизации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речи детей.</w:t>
      </w:r>
    </w:p>
    <w:p w14:paraId="5E243670" w14:textId="1079B509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-Обеспечивает индивидуальный подход к воспитаннику с уч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том рекомендаций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специалистов.</w:t>
      </w:r>
    </w:p>
    <w:p w14:paraId="4DA4710A" w14:textId="5A9AC5CA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-Объясняет задания специалистов родителям для закрепления пройденного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материала.</w:t>
      </w:r>
    </w:p>
    <w:p w14:paraId="38916679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Систематический сформированных навыков не только во время занятий, но и в</w:t>
      </w:r>
    </w:p>
    <w:p w14:paraId="3D1501A1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режимные моменты.</w:t>
      </w:r>
    </w:p>
    <w:p w14:paraId="69EC56E0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Проводит индивидуальные занятия с ребенком-инвалидом.</w:t>
      </w:r>
    </w:p>
    <w:p w14:paraId="6B660D69" w14:textId="7EA2C13A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7E2DA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Администрация учреждения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:</w:t>
      </w:r>
    </w:p>
    <w:p w14:paraId="451D579A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осуществляют тесное взаимодействие педагогических и медицинских работников;</w:t>
      </w:r>
    </w:p>
    <w:p w14:paraId="11B67C80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создают оптимальные условия для организации преемственности в работе сотрудников</w:t>
      </w:r>
    </w:p>
    <w:p w14:paraId="20D2EDE7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педагогического коллектива;</w:t>
      </w:r>
    </w:p>
    <w:p w14:paraId="56FD819F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оказывают методическую помощь педагогам;</w:t>
      </w:r>
    </w:p>
    <w:p w14:paraId="56628E45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привлекают родителей к активному участию в коррекционно-педагогическом</w:t>
      </w:r>
    </w:p>
    <w:p w14:paraId="1DF8E148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процессе; оценивают качество и устойчивость результатов коррекционной работы и</w:t>
      </w:r>
    </w:p>
    <w:p w14:paraId="6FE7566E" w14:textId="77777777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эффективности проводимых коррекционных воздействий.</w:t>
      </w:r>
    </w:p>
    <w:p w14:paraId="18EB9A8C" w14:textId="77777777" w:rsidR="007E2DA5" w:rsidRPr="007E2DA5" w:rsidRDefault="007E2DA5" w:rsidP="001A5C88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Все специалисты, осуществляющие коррекционные мероприятия, сопровождение</w:t>
      </w:r>
    </w:p>
    <w:p w14:paraId="4FC0C317" w14:textId="77777777" w:rsidR="001A5C88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</w:t>
      </w:r>
      <w:r w:rsidR="001A5C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нка, совместно участвуют в решении следующих задач:</w:t>
      </w:r>
    </w:p>
    <w:p w14:paraId="7A2572C9" w14:textId="1EF356E4" w:rsidR="001A5C88" w:rsidRDefault="001A5C88" w:rsidP="001A5C8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7E2DA5"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определение причин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7E2DA5"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трудностей с помощью комплексной диагностики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;</w:t>
      </w:r>
    </w:p>
    <w:p w14:paraId="2B3A1EB1" w14:textId="77777777" w:rsidR="001A5C88" w:rsidRDefault="001A5C88" w:rsidP="001A5C8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7E2DA5"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разработка индивидуальной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7E2DA5"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образовательной программы ее реализация; </w:t>
      </w:r>
    </w:p>
    <w:p w14:paraId="0D18586B" w14:textId="285953E9" w:rsidR="00357E89" w:rsidRPr="001A5C88" w:rsidRDefault="001A5C88" w:rsidP="001A5C8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7E2DA5" w:rsidRPr="007E2DA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анализ результатов реализации.</w:t>
      </w:r>
    </w:p>
    <w:p w14:paraId="31F71B75" w14:textId="05F4DB3A" w:rsidR="007E2DA5" w:rsidRPr="007E2DA5" w:rsidRDefault="007E2DA5" w:rsidP="007E2D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655FBA1" w14:textId="51AE911E" w:rsid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2.6</w:t>
      </w:r>
      <w:r w:rsid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. </w:t>
      </w: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Особенности взаимодействия педагогического </w:t>
      </w:r>
    </w:p>
    <w:p w14:paraId="07E6667E" w14:textId="1F0A9AF4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коллектива с семьями</w:t>
      </w:r>
      <w:r w:rsid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 </w:t>
      </w: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воспитанников</w:t>
      </w:r>
      <w:r w:rsidRPr="00357E8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14:paraId="2056D9B7" w14:textId="77777777" w:rsidR="00357E89" w:rsidRPr="00357E89" w:rsidRDefault="00357E8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2CF6AD4B" w14:textId="77777777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Важнейшим условием обеспечения целостного развития личности ребенка является</w:t>
      </w:r>
    </w:p>
    <w:p w14:paraId="0E62CE98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развитие конструктивного взаимодействия с семьей.</w:t>
      </w:r>
    </w:p>
    <w:p w14:paraId="7F9C6778" w14:textId="77777777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 xml:space="preserve">Ведущая цель 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— создание необходимых условий для формирования ответственных</w:t>
      </w:r>
    </w:p>
    <w:p w14:paraId="2E3A6706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взаимоотношений с семьями воспитанников и развития компетентности родителей</w:t>
      </w:r>
    </w:p>
    <w:p w14:paraId="118F118C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(способности разрешать разные типы социально-педагогических ситуаций, связанных</w:t>
      </w:r>
    </w:p>
    <w:p w14:paraId="38A0DC76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 воспитанием ребенка); обеспечение права родителей на уважение и понимание, на</w:t>
      </w:r>
    </w:p>
    <w:p w14:paraId="012E4FBC" w14:textId="77777777" w:rsidR="001A5C88" w:rsidRDefault="00502D49" w:rsidP="00357E8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участие в жизни детского сада.</w:t>
      </w:r>
      <w:r w:rsidR="001A5C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14:paraId="7CBC3589" w14:textId="69A52FF9" w:rsidR="00502D49" w:rsidRDefault="00502D49" w:rsidP="001A5C88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Родителям и воспитателям необходимо преодолеть субординацию, </w:t>
      </w:r>
      <w:proofErr w:type="spellStart"/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монологизм</w:t>
      </w:r>
      <w:proofErr w:type="spellEnd"/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в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отношениях друг с другом, отказаться от привычки критиковать друг друга, научиться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видеть друг в друге не средство решения своих проблем, а полноправных партнеров,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сотрудников.</w:t>
      </w:r>
    </w:p>
    <w:p w14:paraId="74E1472C" w14:textId="77777777" w:rsidR="00357E89" w:rsidRPr="00357E89" w:rsidRDefault="00357E8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B5EB3C4" w14:textId="77777777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Основные задачи взаимодействия детского сада с семьей:</w:t>
      </w:r>
    </w:p>
    <w:p w14:paraId="5B234EBA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изучение отношения педагогов и родителей к различным вопросам воспитания,</w:t>
      </w:r>
    </w:p>
    <w:p w14:paraId="74901E51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обучения, развития детей, условий организации разнообразной деятельности в детском</w:t>
      </w:r>
    </w:p>
    <w:p w14:paraId="57E80714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саду и семье;</w:t>
      </w:r>
    </w:p>
    <w:p w14:paraId="7B647BA1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знакомство педагогов и родителей с лучшим опытом воспитания в детском саду и</w:t>
      </w:r>
    </w:p>
    <w:p w14:paraId="58E7C8DF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семье, а также с трудностями, возникающими в семейном и общественном воспитании</w:t>
      </w:r>
    </w:p>
    <w:p w14:paraId="4F11F6BE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дошкольников;</w:t>
      </w:r>
    </w:p>
    <w:p w14:paraId="7F33A7CB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информирование друг друга об актуальных задачах воспитания и обучения детей и о</w:t>
      </w:r>
    </w:p>
    <w:p w14:paraId="7BB90F9A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возможностях детского сада и семьи в решении данных задач;</w:t>
      </w:r>
    </w:p>
    <w:p w14:paraId="059886B4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создание в детском саду условий для разнообразного по содержанию и</w:t>
      </w:r>
    </w:p>
    <w:p w14:paraId="47744F54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формам сотрудничества, способствующего развитию конструктивного взаимодействия</w:t>
      </w:r>
    </w:p>
    <w:p w14:paraId="54141C3C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педагогов и родителей с детьми;</w:t>
      </w:r>
    </w:p>
    <w:p w14:paraId="228C1805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привлечение семей воспитанников к участию в совместных с педагогами</w:t>
      </w:r>
    </w:p>
    <w:p w14:paraId="738232B5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мероприятиях, организуемых в ДОУ;</w:t>
      </w:r>
    </w:p>
    <w:p w14:paraId="64E0411D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поощрение родителей за внимательное отношение к разнообразным стремлениям и</w:t>
      </w:r>
    </w:p>
    <w:p w14:paraId="0A2EDD04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потребностям ребенка, создание необходимых условий для их удовлетворения в</w:t>
      </w:r>
    </w:p>
    <w:p w14:paraId="42E19002" w14:textId="01744764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семье.</w:t>
      </w:r>
    </w:p>
    <w:p w14:paraId="64E38A16" w14:textId="77777777" w:rsidR="00357E89" w:rsidRPr="00357E89" w:rsidRDefault="00357E8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25E8759" w14:textId="77777777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Виды взаимоотношений ДОО с семьями воспитанников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</w:t>
      </w:r>
    </w:p>
    <w:p w14:paraId="5F7B4D61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Сотрудничество 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 общение на равных, где ни одной из сторон взаимодействия не</w:t>
      </w:r>
    </w:p>
    <w:p w14:paraId="1854593C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принадлежит привилегия указывать, контролировать, оценивать.</w:t>
      </w:r>
    </w:p>
    <w:p w14:paraId="76F001D9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Взаимодействие </w:t>
      </w: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 способ организации совместной деятельности, которая</w:t>
      </w:r>
    </w:p>
    <w:p w14:paraId="7083E4BB" w14:textId="08356821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осуществляется на основании социальной перцепции и с помощью общения.</w:t>
      </w:r>
    </w:p>
    <w:p w14:paraId="03E87BC8" w14:textId="77777777" w:rsidR="00357E89" w:rsidRPr="00357E89" w:rsidRDefault="00357E8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EEAC05D" w14:textId="77777777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Основные принципы взаимодействия с семьями воспитанников:</w:t>
      </w:r>
    </w:p>
    <w:p w14:paraId="5EE26EF3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Открытость ДОУ для семьи.</w:t>
      </w:r>
    </w:p>
    <w:p w14:paraId="2FC73ED7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Сотрудничество педагогов и родителей в воспитании детей</w:t>
      </w:r>
    </w:p>
    <w:p w14:paraId="09C27A6D" w14:textId="77777777" w:rsidR="00502D49" w:rsidRPr="00357E8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•Создание единой развивающей среды, обеспечивающей одинаковые</w:t>
      </w:r>
    </w:p>
    <w:p w14:paraId="04DF638B" w14:textId="45755B6D" w:rsidR="00502D49" w:rsidRDefault="00502D4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подходы к развитию ребенка в семье и детском саду</w:t>
      </w:r>
      <w:r w:rsidR="00357E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42412DA7" w14:textId="77777777" w:rsidR="00357E89" w:rsidRPr="00357E89" w:rsidRDefault="00357E89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8FA8AF7" w14:textId="77777777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Основные направления и формы взаимодействия с семьёй формируемая</w:t>
      </w:r>
    </w:p>
    <w:p w14:paraId="0EB1D371" w14:textId="59813D54" w:rsidR="00502D49" w:rsidRPr="00357E89" w:rsidRDefault="00502D49" w:rsidP="00357E8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участниками образовательных отношений</w:t>
      </w:r>
      <w:r w:rsid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.</w:t>
      </w:r>
    </w:p>
    <w:tbl>
      <w:tblPr>
        <w:tblStyle w:val="af2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1A5C88" w:rsidRPr="00DF51CF" w14:paraId="5D733BC6" w14:textId="77777777" w:rsidTr="0003668E">
        <w:tc>
          <w:tcPr>
            <w:tcW w:w="2551" w:type="dxa"/>
          </w:tcPr>
          <w:p w14:paraId="212F1CFA" w14:textId="77777777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Направления</w:t>
            </w:r>
          </w:p>
          <w:p w14:paraId="6526A420" w14:textId="27776F40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6237" w:type="dxa"/>
          </w:tcPr>
          <w:p w14:paraId="1673398B" w14:textId="562B14F9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Формы взаимодействия</w:t>
            </w:r>
          </w:p>
        </w:tc>
      </w:tr>
      <w:tr w:rsidR="001A5C88" w:rsidRPr="00DF51CF" w14:paraId="6985F138" w14:textId="77777777" w:rsidTr="0003668E">
        <w:tc>
          <w:tcPr>
            <w:tcW w:w="2551" w:type="dxa"/>
          </w:tcPr>
          <w:p w14:paraId="44E6032C" w14:textId="77777777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Изучение запросов</w:t>
            </w:r>
          </w:p>
          <w:p w14:paraId="471498A2" w14:textId="77777777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семьи, уровня психолого-</w:t>
            </w:r>
          </w:p>
          <w:p w14:paraId="7C305D08" w14:textId="77777777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педагогической</w:t>
            </w:r>
          </w:p>
          <w:p w14:paraId="28C8F033" w14:textId="666E0878" w:rsidR="001A5C88" w:rsidRPr="00DF51CF" w:rsidRDefault="001A5C88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компетентности</w:t>
            </w:r>
          </w:p>
        </w:tc>
        <w:tc>
          <w:tcPr>
            <w:tcW w:w="6237" w:type="dxa"/>
          </w:tcPr>
          <w:p w14:paraId="39E9E6C9" w14:textId="3B994428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Социологическое обследование по определению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социального статуса и микроклимата семьи;</w:t>
            </w:r>
          </w:p>
          <w:p w14:paraId="1B472085" w14:textId="6B34CE31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беседы (администрация, воспитатели,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специалисты);</w:t>
            </w:r>
          </w:p>
          <w:p w14:paraId="12B75128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наблюдения за процессом общения членов семьи с</w:t>
            </w:r>
          </w:p>
          <w:p w14:paraId="5BE493C4" w14:textId="77777777" w:rsid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ребенком;</w:t>
            </w:r>
          </w:p>
          <w:p w14:paraId="3FB3A321" w14:textId="7595BB68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• анкетирование;</w:t>
            </w:r>
          </w:p>
        </w:tc>
      </w:tr>
      <w:tr w:rsidR="001A5C88" w:rsidRPr="00DF51CF" w14:paraId="55AF4A17" w14:textId="77777777" w:rsidTr="0003668E">
        <w:tc>
          <w:tcPr>
            <w:tcW w:w="2551" w:type="dxa"/>
          </w:tcPr>
          <w:p w14:paraId="49C588A6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Информирование</w:t>
            </w:r>
          </w:p>
          <w:p w14:paraId="5283CF14" w14:textId="3A1832A1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ind w:firstLine="708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6237" w:type="dxa"/>
          </w:tcPr>
          <w:p w14:paraId="30CE3CAD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Визитная карточка учреждения;</w:t>
            </w:r>
          </w:p>
          <w:p w14:paraId="020AE85E" w14:textId="77777777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информационные стенды;</w:t>
            </w:r>
          </w:p>
          <w:p w14:paraId="7BD299FB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официальный сайт ДОО;</w:t>
            </w:r>
          </w:p>
          <w:p w14:paraId="59BA21A5" w14:textId="565D8953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родительские собрания;</w:t>
            </w:r>
          </w:p>
          <w:p w14:paraId="54A9AF46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выставки детских работ;</w:t>
            </w:r>
          </w:p>
          <w:p w14:paraId="0CB605B2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личные беседы;</w:t>
            </w:r>
          </w:p>
          <w:p w14:paraId="3E053B68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общение по телефону;</w:t>
            </w:r>
          </w:p>
          <w:p w14:paraId="3EBA6129" w14:textId="083A5A3C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рекламные буклеты;</w:t>
            </w:r>
          </w:p>
          <w:p w14:paraId="0F2E3D16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объявления;</w:t>
            </w:r>
          </w:p>
          <w:p w14:paraId="7BEA2AA3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фотогазеты;</w:t>
            </w:r>
          </w:p>
          <w:p w14:paraId="25AC1506" w14:textId="6172B183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памятки.</w:t>
            </w:r>
          </w:p>
        </w:tc>
      </w:tr>
      <w:tr w:rsidR="001A5C88" w:rsidRPr="00DF51CF" w14:paraId="484D2AA7" w14:textId="77777777" w:rsidTr="0003668E">
        <w:tc>
          <w:tcPr>
            <w:tcW w:w="2551" w:type="dxa"/>
          </w:tcPr>
          <w:p w14:paraId="4C85C708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Консультирование</w:t>
            </w:r>
          </w:p>
          <w:p w14:paraId="40BA3610" w14:textId="4331575F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6237" w:type="dxa"/>
          </w:tcPr>
          <w:p w14:paraId="42B8D842" w14:textId="09D2F92F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Консультации по различным вопросам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(индивидуальное, семейное, очное, дистанционное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консультирование)</w:t>
            </w:r>
          </w:p>
        </w:tc>
      </w:tr>
      <w:tr w:rsidR="001A5C88" w:rsidRPr="00DF51CF" w14:paraId="4D92E278" w14:textId="77777777" w:rsidTr="0003668E">
        <w:tc>
          <w:tcPr>
            <w:tcW w:w="2551" w:type="dxa"/>
          </w:tcPr>
          <w:p w14:paraId="4C225725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Просвещение и</w:t>
            </w:r>
          </w:p>
          <w:p w14:paraId="536A17DE" w14:textId="5C7611D0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обучение родителей</w:t>
            </w:r>
          </w:p>
        </w:tc>
        <w:tc>
          <w:tcPr>
            <w:tcW w:w="6237" w:type="dxa"/>
          </w:tcPr>
          <w:p w14:paraId="2828A510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 запросу родителей или по выявленной проблеме:</w:t>
            </w:r>
          </w:p>
          <w:p w14:paraId="3A511514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педагогические гостиные;</w:t>
            </w:r>
          </w:p>
          <w:p w14:paraId="53A277EE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родительские клубы;</w:t>
            </w:r>
          </w:p>
          <w:p w14:paraId="1ADFD33C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семинары;</w:t>
            </w:r>
          </w:p>
          <w:p w14:paraId="17B75C3F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семинары-практикумы;</w:t>
            </w:r>
          </w:p>
          <w:p w14:paraId="705AA03F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мастер-классы;</w:t>
            </w:r>
          </w:p>
          <w:p w14:paraId="5FC2760A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приглашения специалистов;</w:t>
            </w:r>
          </w:p>
          <w:p w14:paraId="42373FDD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официальный сайт организации;</w:t>
            </w:r>
          </w:p>
          <w:p w14:paraId="5C99E025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персональные сайты педагогов или персональные</w:t>
            </w:r>
          </w:p>
          <w:p w14:paraId="1638C3A3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web</w:t>
            </w:r>
            <w:proofErr w:type="spellEnd"/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-страницы в сети Интернет;</w:t>
            </w:r>
          </w:p>
          <w:p w14:paraId="1AB5EFAD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творческие задания;</w:t>
            </w:r>
          </w:p>
          <w:p w14:paraId="50B880CF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тренинги;</w:t>
            </w:r>
          </w:p>
          <w:p w14:paraId="173AD45D" w14:textId="1D222F3C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подготовка и организация музейных экспозиций в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ДОО;</w:t>
            </w:r>
          </w:p>
          <w:p w14:paraId="28227944" w14:textId="46F1B8B8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папки-передвижки</w:t>
            </w:r>
          </w:p>
        </w:tc>
      </w:tr>
      <w:tr w:rsidR="001A5C88" w:rsidRPr="00DF51CF" w14:paraId="559842A4" w14:textId="77777777" w:rsidTr="0003668E">
        <w:tc>
          <w:tcPr>
            <w:tcW w:w="2551" w:type="dxa"/>
          </w:tcPr>
          <w:p w14:paraId="1985E73C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Совместная</w:t>
            </w:r>
          </w:p>
          <w:p w14:paraId="1706FB59" w14:textId="4104B1C7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деятельность ДОУ и семьи</w:t>
            </w:r>
          </w:p>
        </w:tc>
        <w:tc>
          <w:tcPr>
            <w:tcW w:w="6237" w:type="dxa"/>
          </w:tcPr>
          <w:p w14:paraId="2F2D7D87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Дни открытых дверей;</w:t>
            </w:r>
          </w:p>
          <w:p w14:paraId="7F357ABB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дни семьи;</w:t>
            </w:r>
          </w:p>
          <w:p w14:paraId="41B25E35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организация совместных праздников;</w:t>
            </w:r>
          </w:p>
          <w:p w14:paraId="72D4DDE9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совместная проектная деятельность;</w:t>
            </w:r>
          </w:p>
          <w:p w14:paraId="6B52187F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выставки семейного творчества;</w:t>
            </w:r>
          </w:p>
          <w:p w14:paraId="4782ACDC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семейные фотоколлажи;</w:t>
            </w:r>
          </w:p>
          <w:p w14:paraId="7B2E3CF9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субботники;</w:t>
            </w:r>
          </w:p>
          <w:p w14:paraId="37E6207B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• экскурсии и походы;</w:t>
            </w:r>
          </w:p>
          <w:p w14:paraId="01E55270" w14:textId="1278EAA0" w:rsidR="001A5C88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• досуги с активным вовлечением родителей.</w:t>
            </w:r>
          </w:p>
        </w:tc>
      </w:tr>
      <w:tr w:rsidR="0003668E" w:rsidRPr="00DF51CF" w14:paraId="2E052930" w14:textId="77777777" w:rsidTr="00740BC4">
        <w:tc>
          <w:tcPr>
            <w:tcW w:w="8788" w:type="dxa"/>
            <w:gridSpan w:val="2"/>
          </w:tcPr>
          <w:p w14:paraId="62994BFE" w14:textId="77EF9C6D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Формы взаимодействия ДОУ с семьями воспитанников</w:t>
            </w:r>
          </w:p>
        </w:tc>
      </w:tr>
      <w:tr w:rsidR="0003668E" w:rsidRPr="00DF51CF" w14:paraId="06990160" w14:textId="77777777" w:rsidTr="005D678D">
        <w:tc>
          <w:tcPr>
            <w:tcW w:w="8788" w:type="dxa"/>
            <w:gridSpan w:val="2"/>
          </w:tcPr>
          <w:p w14:paraId="543B7E24" w14:textId="77777777" w:rsidR="0003668E" w:rsidRPr="0003668E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Информационно-аналитические формы</w:t>
            </w:r>
          </w:p>
          <w:p w14:paraId="09630944" w14:textId="7777777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сбор обработка и использование данных о семье каждого воспитанника, об</w:t>
            </w:r>
          </w:p>
          <w:p w14:paraId="3767358B" w14:textId="7777777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общекультурном уровне родителей, о наличии у них необходимых педагогических</w:t>
            </w:r>
          </w:p>
          <w:p w14:paraId="7325A788" w14:textId="0E8C07D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знаний, об отношении в семье к ребенку, о запросах, интересах и потребностях родителей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 психолого-педагогической информации. Только на аналитической основе возможно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осуществление индивидуального, личностно-ориентированного подхода к ребенку в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условиях дошкольного учреждения, повышение эффективности образовательной работы с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детьми и построение грамотного общения с их родителями.</w:t>
            </w:r>
          </w:p>
        </w:tc>
      </w:tr>
      <w:tr w:rsidR="00DF51CF" w:rsidRPr="00DF51CF" w14:paraId="1EFBC92F" w14:textId="77777777" w:rsidTr="0003668E">
        <w:tc>
          <w:tcPr>
            <w:tcW w:w="2551" w:type="dxa"/>
          </w:tcPr>
          <w:p w14:paraId="1B7236B8" w14:textId="13BE5280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6237" w:type="dxa"/>
          </w:tcPr>
          <w:p w14:paraId="6BCE0864" w14:textId="0F1E4EAA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Используется с целью изучения семьи,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выяснения образовательных потребностей родителей,</w:t>
            </w:r>
          </w:p>
          <w:p w14:paraId="5A24E235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установления контакта с ее членами, для согласования</w:t>
            </w:r>
          </w:p>
          <w:p w14:paraId="07A9FA81" w14:textId="5406EB16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воспитательных воздействий на ребенка</w:t>
            </w:r>
          </w:p>
        </w:tc>
      </w:tr>
      <w:tr w:rsidR="00DF51CF" w:rsidRPr="00DF51CF" w14:paraId="6C8AA6A1" w14:textId="77777777" w:rsidTr="0003668E">
        <w:tc>
          <w:tcPr>
            <w:tcW w:w="2551" w:type="dxa"/>
          </w:tcPr>
          <w:p w14:paraId="6963F2E8" w14:textId="01654CD1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Опрос</w:t>
            </w:r>
          </w:p>
          <w:p w14:paraId="7F145753" w14:textId="1E276BEC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A67007D" w14:textId="3825C869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Метод сбора первичной информации,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основанный на непосредственном (беседа, интервью)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или опосредованном (анкета) социально-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психологическом взаимодействии исследователя и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опрашиваемого. Источником информации в данном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случае служит словесное или письменное суждение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человека</w:t>
            </w:r>
          </w:p>
        </w:tc>
      </w:tr>
      <w:tr w:rsidR="00DF51CF" w:rsidRPr="00DF51CF" w14:paraId="7C5E67B3" w14:textId="77777777" w:rsidTr="0003668E">
        <w:tc>
          <w:tcPr>
            <w:tcW w:w="2551" w:type="dxa"/>
          </w:tcPr>
          <w:p w14:paraId="740863F4" w14:textId="0DA0996D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Интервью и беседа</w:t>
            </w:r>
          </w:p>
        </w:tc>
        <w:tc>
          <w:tcPr>
            <w:tcW w:w="6237" w:type="dxa"/>
          </w:tcPr>
          <w:p w14:paraId="00EF6E12" w14:textId="2EAA3634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Позволяют получить исследователю ту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информацию, которая заложена в словесных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сообщениях опрашиваемых. Это, с одной стороны,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позволяет изучать мотивы поведения, намерения,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мнения и т.п. (все то, что неподвластно изучению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другими методами), с другой – делает эту группу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методов субъективной (не случайно у некоторых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социологов существует мнение, что даже самая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совершенная методика опроса никогда не может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гарантировать полной достоверности информации)</w:t>
            </w:r>
          </w:p>
        </w:tc>
      </w:tr>
      <w:tr w:rsidR="0003668E" w:rsidRPr="00DF51CF" w14:paraId="3B8521F9" w14:textId="77777777" w:rsidTr="00940A73">
        <w:tc>
          <w:tcPr>
            <w:tcW w:w="8788" w:type="dxa"/>
            <w:gridSpan w:val="2"/>
          </w:tcPr>
          <w:p w14:paraId="6C8E30EE" w14:textId="7777777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Познавательные формы</w:t>
            </w:r>
          </w:p>
          <w:p w14:paraId="4BDBFCB9" w14:textId="0DC8D488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Цель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: повышение психолого-педагогической культуры родителей. А значит,</w:t>
            </w:r>
          </w:p>
          <w:p w14:paraId="7149E939" w14:textId="6323CAA3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способствуют изменению взглядов родителей на воспитание ребенка в условиях семьи,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развивают рефлексию. Кроме того, данные формы взаимодействия позволяют знакомить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родителей с особенностями возрастного и психологического развития детей,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рациональными методами и приемами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воспитания для формирования их практических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навыков</w:t>
            </w:r>
          </w:p>
        </w:tc>
      </w:tr>
      <w:tr w:rsidR="00DF51CF" w:rsidRPr="00DF51CF" w14:paraId="0EA5E587" w14:textId="77777777" w:rsidTr="0003668E">
        <w:tc>
          <w:tcPr>
            <w:tcW w:w="2551" w:type="dxa"/>
          </w:tcPr>
          <w:p w14:paraId="4CCE6BFD" w14:textId="2F583C02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6237" w:type="dxa"/>
          </w:tcPr>
          <w:p w14:paraId="5CE0BD8D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Особенность этой формы состоит в том, что</w:t>
            </w:r>
          </w:p>
          <w:p w14:paraId="34D4A689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участники обмениваются мнением друг с другом при</w:t>
            </w:r>
          </w:p>
          <w:p w14:paraId="2611A9A5" w14:textId="5D05A73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полном равноправии каждого</w:t>
            </w:r>
          </w:p>
        </w:tc>
      </w:tr>
      <w:tr w:rsidR="00DF51CF" w:rsidRPr="00DF51CF" w14:paraId="03C86206" w14:textId="77777777" w:rsidTr="0003668E">
        <w:tc>
          <w:tcPr>
            <w:tcW w:w="2551" w:type="dxa"/>
          </w:tcPr>
          <w:p w14:paraId="73E0D2E7" w14:textId="77777777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Общие родительские</w:t>
            </w:r>
          </w:p>
          <w:p w14:paraId="1971EFEB" w14:textId="1307DD2F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6237" w:type="dxa"/>
          </w:tcPr>
          <w:p w14:paraId="430DCEEE" w14:textId="29D48DF8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Главной целью собрания является координация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действий родительской общественности и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педагогического коллектива по вопросам образования,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воспитания, оздоровления и развития детей</w:t>
            </w:r>
          </w:p>
        </w:tc>
      </w:tr>
      <w:tr w:rsidR="00DF51CF" w:rsidRPr="00DF51CF" w14:paraId="235713F7" w14:textId="77777777" w:rsidTr="0003668E">
        <w:tc>
          <w:tcPr>
            <w:tcW w:w="2551" w:type="dxa"/>
          </w:tcPr>
          <w:p w14:paraId="782EC0B9" w14:textId="4E14945D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Семейная гостиная</w:t>
            </w:r>
          </w:p>
        </w:tc>
        <w:tc>
          <w:tcPr>
            <w:tcW w:w="6237" w:type="dxa"/>
          </w:tcPr>
          <w:p w14:paraId="34A46F85" w14:textId="01461602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Проводится с целью сплочения родителей и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детского коллектива, тем самым оптимизируются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детско-родительские отношения; помогает по-новому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раскрыть внутренний мир детей, улучшить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эмоциональный контакт между родителями и детьми</w:t>
            </w:r>
          </w:p>
        </w:tc>
      </w:tr>
      <w:tr w:rsidR="00DF51CF" w:rsidRPr="00DF51CF" w14:paraId="132D8923" w14:textId="77777777" w:rsidTr="0003668E">
        <w:tc>
          <w:tcPr>
            <w:tcW w:w="2551" w:type="dxa"/>
          </w:tcPr>
          <w:p w14:paraId="6AB2AA4C" w14:textId="6DE76E92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ascii="Times New Roman,Bold" w:eastAsiaTheme="minorHAnsi" w:hAnsi="Times New Roman,Bold" w:cs="Times New Roman,Bold"/>
                <w:i/>
                <w:iCs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237" w:type="dxa"/>
          </w:tcPr>
          <w:p w14:paraId="633C163A" w14:textId="3FF39301" w:rsidR="00DF51CF" w:rsidRPr="0003668E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Дает возможность познакомить родителей с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ДОО, его традициями, правилами, особенностями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образовательной работы, заинтересовать ею и</w:t>
            </w:r>
            <w:r w:rsidR="0003668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привлечь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их к участию</w:t>
            </w:r>
          </w:p>
        </w:tc>
      </w:tr>
      <w:tr w:rsidR="0003668E" w:rsidRPr="00DF51CF" w14:paraId="30731FA7" w14:textId="77777777" w:rsidTr="003152B0">
        <w:tc>
          <w:tcPr>
            <w:tcW w:w="8788" w:type="dxa"/>
            <w:gridSpan w:val="2"/>
          </w:tcPr>
          <w:p w14:paraId="4365A2C3" w14:textId="7777777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ab/>
              <w:t>Досуговые формы</w:t>
            </w:r>
          </w:p>
          <w:p w14:paraId="0AA0AD83" w14:textId="741421E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установление теплых неформальных отношений между педагогами и</w:t>
            </w:r>
          </w:p>
          <w:p w14:paraId="044D9C55" w14:textId="512D2646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родителями, а также более доверительных отношений между родителями и детьми</w:t>
            </w:r>
          </w:p>
        </w:tc>
      </w:tr>
      <w:tr w:rsidR="00DF51CF" w:rsidRPr="00DF51CF" w14:paraId="1D1EC8A2" w14:textId="77777777" w:rsidTr="0003668E">
        <w:tc>
          <w:tcPr>
            <w:tcW w:w="2551" w:type="dxa"/>
          </w:tcPr>
          <w:p w14:paraId="36FDF3CC" w14:textId="7FB70E95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Праздники,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утренники,</w:t>
            </w:r>
          </w:p>
          <w:p w14:paraId="477EBA24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мероприятия (концерты,</w:t>
            </w:r>
          </w:p>
          <w:p w14:paraId="667E48D7" w14:textId="63B7D988" w:rsidR="00DF51CF" w:rsidRPr="00DF51CF" w:rsidRDefault="00DF51CF" w:rsidP="0003668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соревнования)</w:t>
            </w:r>
          </w:p>
        </w:tc>
        <w:tc>
          <w:tcPr>
            <w:tcW w:w="6237" w:type="dxa"/>
          </w:tcPr>
          <w:p w14:paraId="15BD6029" w14:textId="5A905692" w:rsidR="00DF51CF" w:rsidRPr="004104BB" w:rsidRDefault="00DF51CF" w:rsidP="004104B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Помогают создать эмоциональный комфорт в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группе, сблизить участников педагогического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процесса</w:t>
            </w:r>
          </w:p>
        </w:tc>
      </w:tr>
      <w:tr w:rsidR="00DF51CF" w:rsidRPr="00DF51CF" w14:paraId="7457179E" w14:textId="77777777" w:rsidTr="0003668E">
        <w:tc>
          <w:tcPr>
            <w:tcW w:w="2551" w:type="dxa"/>
          </w:tcPr>
          <w:p w14:paraId="63C36C0C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Выставки работ</w:t>
            </w:r>
          </w:p>
          <w:p w14:paraId="17C87EC5" w14:textId="72C3C6B6" w:rsidR="00DF51CF" w:rsidRPr="004104BB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родителей и детей, семейные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вернисажи</w:t>
            </w:r>
          </w:p>
        </w:tc>
        <w:tc>
          <w:tcPr>
            <w:tcW w:w="6237" w:type="dxa"/>
          </w:tcPr>
          <w:p w14:paraId="1499B44C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Демонстрируют результаты совместной</w:t>
            </w:r>
          </w:p>
          <w:p w14:paraId="01B4135A" w14:textId="67A69622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 родителей и детей</w:t>
            </w:r>
          </w:p>
        </w:tc>
      </w:tr>
      <w:tr w:rsidR="0003668E" w:rsidRPr="00DF51CF" w14:paraId="3E5B4C26" w14:textId="77777777" w:rsidTr="00532489">
        <w:tc>
          <w:tcPr>
            <w:tcW w:w="8788" w:type="dxa"/>
            <w:gridSpan w:val="2"/>
          </w:tcPr>
          <w:p w14:paraId="5879864D" w14:textId="77777777" w:rsidR="0003668E" w:rsidRPr="00DF51CF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Наглядно</w:t>
            </w:r>
            <w:r w:rsidRPr="00DF51CF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DF51CF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информационные формы</w:t>
            </w:r>
          </w:p>
          <w:p w14:paraId="4293E23E" w14:textId="31CF6F4B" w:rsidR="0003668E" w:rsidRPr="004104BB" w:rsidRDefault="0003668E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03668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Цель: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ознакомление родителей с условиями, содержанием и методами воспитании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детей в условиях ДОУ. Позволяют правильно оценить деятельность педагогов,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пересмотреть методы и приемы домашнего воспитания, объективно увидеть деятельность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воспитателя.</w:t>
            </w:r>
          </w:p>
        </w:tc>
      </w:tr>
      <w:tr w:rsidR="00DF51CF" w:rsidRPr="00DF51CF" w14:paraId="17CFD485" w14:textId="77777777" w:rsidTr="0003668E">
        <w:tc>
          <w:tcPr>
            <w:tcW w:w="2551" w:type="dxa"/>
          </w:tcPr>
          <w:p w14:paraId="0E9C5ED3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Информационно-</w:t>
            </w:r>
          </w:p>
          <w:p w14:paraId="0412FFD6" w14:textId="1FEE7D4D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ознакомительные</w:t>
            </w:r>
          </w:p>
        </w:tc>
        <w:tc>
          <w:tcPr>
            <w:tcW w:w="6237" w:type="dxa"/>
          </w:tcPr>
          <w:p w14:paraId="5BBAC804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Направлены на ознакомление родителей с</w:t>
            </w:r>
          </w:p>
          <w:p w14:paraId="27982303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дошкольным учреждением, особенностями его работы,</w:t>
            </w:r>
          </w:p>
          <w:p w14:paraId="67ED5B2E" w14:textId="1283F09A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 педагогами, занимающимися воспитанием детей</w:t>
            </w:r>
          </w:p>
        </w:tc>
      </w:tr>
      <w:tr w:rsidR="00DF51CF" w:rsidRPr="00DF51CF" w14:paraId="153C1BA1" w14:textId="77777777" w:rsidTr="0003668E">
        <w:tc>
          <w:tcPr>
            <w:tcW w:w="2551" w:type="dxa"/>
          </w:tcPr>
          <w:p w14:paraId="172AF27B" w14:textId="77777777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Информационно-</w:t>
            </w:r>
          </w:p>
          <w:p w14:paraId="7652403C" w14:textId="65A522A3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просветительские</w:t>
            </w:r>
          </w:p>
        </w:tc>
        <w:tc>
          <w:tcPr>
            <w:tcW w:w="6237" w:type="dxa"/>
          </w:tcPr>
          <w:p w14:paraId="4C773BC0" w14:textId="634270C1" w:rsidR="00DF51CF" w:rsidRPr="00DF51CF" w:rsidRDefault="00DF51CF" w:rsidP="0003668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Направлены на обогащение знаний родителей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 особенностях развития и воспитания детей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дошкольного возраста; их специфика заключается в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том, что общение педагогов с родителями здесь не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прямое, а опосредованное – через организацию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тематических выставок; информационные стенд;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фотографии организации различных видов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деятельности, режимных моментов; выставки детских</w:t>
            </w:r>
            <w:r w:rsidR="004104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F51C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работ, ширмы, папки-передвижки</w:t>
            </w:r>
          </w:p>
        </w:tc>
      </w:tr>
    </w:tbl>
    <w:p w14:paraId="187AFA6B" w14:textId="11B96C83" w:rsidR="0003249C" w:rsidRDefault="0003249C" w:rsidP="004104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4E6E941" w14:textId="77777777" w:rsidR="00F7541D" w:rsidRPr="00357E89" w:rsidRDefault="00F7541D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8B5B16F" w14:textId="77777777" w:rsidR="0003249C" w:rsidRPr="00F7541D" w:rsidRDefault="0003249C" w:rsidP="00F7541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7541D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2.7. Иные характеристики содержания Программы: особенности взаимодействия</w:t>
      </w:r>
    </w:p>
    <w:p w14:paraId="2D64CA37" w14:textId="77777777" w:rsidR="0003249C" w:rsidRPr="00F7541D" w:rsidRDefault="0003249C" w:rsidP="00F7541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F7541D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педагогического коллектива со школой и социумом (часть, формируемая</w:t>
      </w:r>
    </w:p>
    <w:p w14:paraId="0EAE601F" w14:textId="098F48E5" w:rsidR="0003249C" w:rsidRDefault="0003249C" w:rsidP="00F7541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участниками образовательных отношений</w:t>
      </w: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</w:p>
    <w:p w14:paraId="58EC2A58" w14:textId="77777777" w:rsidR="00F7541D" w:rsidRPr="00F7541D" w:rsidRDefault="00F7541D" w:rsidP="00F7541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2AA4B52" w14:textId="77777777" w:rsidR="0003249C" w:rsidRPr="00F7541D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F7541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Региональный компонент</w:t>
      </w:r>
    </w:p>
    <w:p w14:paraId="6A185C42" w14:textId="77777777" w:rsidR="0003249C" w:rsidRPr="00F7541D" w:rsidRDefault="0003249C" w:rsidP="00F7541D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Содержание дошкольного образования в ДОУ включает в себя вопросы истории и</w:t>
      </w:r>
    </w:p>
    <w:p w14:paraId="43983727" w14:textId="77777777" w:rsidR="0003249C" w:rsidRPr="00F7541D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культуры родного села, природного, социального мира, который с детства окружает</w:t>
      </w:r>
    </w:p>
    <w:p w14:paraId="4188B194" w14:textId="3C7AF504" w:rsidR="0003249C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маленького </w:t>
      </w:r>
      <w:r w:rsid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ребёнка.</w:t>
      </w:r>
    </w:p>
    <w:p w14:paraId="1F0BC93E" w14:textId="77777777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Поликультурное воспитание дошкольников строится на основе изучения</w:t>
      </w:r>
    </w:p>
    <w:p w14:paraId="22341595" w14:textId="77777777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национальных традиций семей воспитанников ДОУ. Дошкольники знакомятся с</w:t>
      </w:r>
    </w:p>
    <w:p w14:paraId="432CC899" w14:textId="77777777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самобытностью и уникальностью русской и других национальных культур</w:t>
      </w:r>
    </w:p>
    <w:p w14:paraId="28187CC3" w14:textId="6F62DB02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Сибири</w:t>
      </w: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представителями которых являются участники образовательного</w:t>
      </w:r>
    </w:p>
    <w:p w14:paraId="3921FEAE" w14:textId="77777777" w:rsid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процесса. </w:t>
      </w:r>
    </w:p>
    <w:p w14:paraId="4E76FCE3" w14:textId="3E78BE1C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Программа включает в содержание работы региональный компонент во всех</w:t>
      </w:r>
    </w:p>
    <w:p w14:paraId="45D06535" w14:textId="77777777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видах детской деятельности: через изучение и максимальное использование</w:t>
      </w:r>
    </w:p>
    <w:p w14:paraId="66C78CCD" w14:textId="77777777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климатических, природных и культурных особенностей края при проведении</w:t>
      </w:r>
    </w:p>
    <w:p w14:paraId="5416624F" w14:textId="4C0D0E54" w:rsidR="004104BB" w:rsidRPr="004104BB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физкультурно</w:t>
      </w:r>
      <w:proofErr w:type="spellEnd"/>
      <w:r w:rsidRP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- оздоровительной и воспитательно-образовательной работы. </w:t>
      </w:r>
    </w:p>
    <w:p w14:paraId="34114F83" w14:textId="77777777" w:rsidR="0003249C" w:rsidRPr="00F7541D" w:rsidRDefault="0003249C" w:rsidP="008F116F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Реализация регионального компонента осуществляется в образовательной</w:t>
      </w:r>
    </w:p>
    <w:p w14:paraId="172418C7" w14:textId="77777777" w:rsidR="0003249C" w:rsidRPr="00F7541D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 в режимных моментах с учетом принципов:</w:t>
      </w:r>
    </w:p>
    <w:p w14:paraId="5ED74902" w14:textId="77777777" w:rsidR="0003249C" w:rsidRPr="00F7541D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1. содействие и сотрудничество детей и взрослых;</w:t>
      </w:r>
    </w:p>
    <w:p w14:paraId="0418ACD8" w14:textId="77777777" w:rsidR="0003249C" w:rsidRPr="00F7541D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2. поддержка инициативы детей в различных видах деятельности;</w:t>
      </w:r>
    </w:p>
    <w:p w14:paraId="41AB8926" w14:textId="195B9E9B" w:rsidR="0003249C" w:rsidRDefault="0003249C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3.сотрудничество </w:t>
      </w:r>
      <w:r w:rsidR="004104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дошкольной группы </w:t>
      </w:r>
      <w:r w:rsidRPr="00F754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 семьей</w:t>
      </w:r>
      <w:r w:rsidR="008F11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6A5A7937" w14:textId="2BE92E17" w:rsidR="008F116F" w:rsidRDefault="008F116F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0252CC5" w14:textId="77777777" w:rsidR="004104BB" w:rsidRPr="00357E89" w:rsidRDefault="004104BB" w:rsidP="004104B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357E8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Социальное партнёрство.</w:t>
      </w:r>
    </w:p>
    <w:p w14:paraId="3D336286" w14:textId="2F7FF829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Дошкольная группа осуществляет взаимодействие с организациями</w:t>
      </w:r>
      <w:r w:rsidR="0058482E"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77578A2A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</w:pPr>
      <w:r w:rsidRPr="00E91199">
        <w:rPr>
          <w:rFonts w:ascii="Times New Roman,Bold" w:eastAsiaTheme="minorHAnsi" w:hAnsi="Times New Roman,Bold" w:cs="Times New Roman,Bold"/>
          <w:b/>
          <w:bCs/>
          <w:i/>
          <w:iCs/>
          <w:sz w:val="24"/>
          <w:szCs w:val="24"/>
          <w:lang w:eastAsia="en-US"/>
        </w:rPr>
        <w:t>Социальные партнёры. Задачи взаимодействия.</w:t>
      </w:r>
    </w:p>
    <w:p w14:paraId="745C6524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Ишимский СДК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 Музыкально – эстетическое развитие детей. Проведение праздников, игр, развлечений, досугов.</w:t>
      </w:r>
    </w:p>
    <w:p w14:paraId="17A107E6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E9119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Ишимская  МКОУ</w:t>
      </w:r>
      <w:proofErr w:type="gramEnd"/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 Осуществление преемственности между ДОУ и</w:t>
      </w:r>
    </w:p>
    <w:p w14:paraId="17B8B2BD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школой. Создание благоприятных условий для успешной адаптации детей к школе.</w:t>
      </w:r>
    </w:p>
    <w:p w14:paraId="23ADA845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Консультативная помощь родителям в подготовке детей к школе.</w:t>
      </w:r>
    </w:p>
    <w:p w14:paraId="581D2DF7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Ишимская сельская библиотека: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Организация экскурсий. Проведение занятий.</w:t>
      </w:r>
    </w:p>
    <w:p w14:paraId="727940D5" w14:textId="77777777" w:rsidR="004104BB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ФАП: 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Оздоровительные и профилактические мероприятия</w:t>
      </w:r>
      <w:r w:rsidRPr="00E9119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детей детского сада</w:t>
      </w:r>
    </w:p>
    <w:p w14:paraId="2B99EC8B" w14:textId="30B91EFF" w:rsidR="008F116F" w:rsidRPr="00E91199" w:rsidRDefault="004104BB" w:rsidP="004104B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911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Консультативная помощь</w:t>
      </w:r>
    </w:p>
    <w:p w14:paraId="59EEE40B" w14:textId="77777777" w:rsidR="004104BB" w:rsidRDefault="004104BB" w:rsidP="005848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938B23C" w14:textId="77777777" w:rsidR="008F116F" w:rsidRPr="00F7541D" w:rsidRDefault="008F116F" w:rsidP="006A5A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CB956DC" w14:textId="0DFB039E" w:rsidR="0003249C" w:rsidRDefault="0003249C" w:rsidP="00856F2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6"/>
          <w:szCs w:val="26"/>
          <w:lang w:eastAsia="en-US"/>
        </w:rPr>
      </w:pPr>
      <w:r w:rsidRPr="00856F2C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III. </w:t>
      </w:r>
      <w:r w:rsidRPr="00856F2C">
        <w:rPr>
          <w:rFonts w:ascii="Times New Roman,Bold" w:eastAsiaTheme="minorHAnsi" w:hAnsi="Times New Roman,Bold" w:cs="Times New Roman,Bold"/>
          <w:b/>
          <w:bCs/>
          <w:i/>
          <w:iCs/>
          <w:sz w:val="26"/>
          <w:szCs w:val="26"/>
          <w:lang w:eastAsia="en-US"/>
        </w:rPr>
        <w:t>ОРГАНИЗАЦИОННЫЙ РАЗДЕЛ.</w:t>
      </w:r>
    </w:p>
    <w:p w14:paraId="71C68330" w14:textId="77777777" w:rsidR="00856F2C" w:rsidRPr="00856F2C" w:rsidRDefault="00856F2C" w:rsidP="00856F2C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,Bold" w:eastAsiaTheme="minorHAnsi" w:hAnsi="Times New Roman,Bold" w:cs="Times New Roman,Bold"/>
          <w:b/>
          <w:bCs/>
          <w:i/>
          <w:iCs/>
          <w:sz w:val="26"/>
          <w:szCs w:val="26"/>
          <w:lang w:eastAsia="en-US"/>
        </w:rPr>
      </w:pPr>
    </w:p>
    <w:p w14:paraId="05B57E6F" w14:textId="77777777" w:rsidR="00502D49" w:rsidRDefault="00502D49" w:rsidP="00502D4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5665106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ДОУ обеспечивает обучение, воспитание и развитие детей в возрасте от 1, 5 лет</w:t>
      </w:r>
    </w:p>
    <w:p w14:paraId="513F2A78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(1год 6месяцев) до прекращения образовательных отношений в группах</w:t>
      </w:r>
    </w:p>
    <w:p w14:paraId="7F4D2EE2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общеразвивающей направленности. Предельная наполняемость групп определяется</w:t>
      </w:r>
    </w:p>
    <w:p w14:paraId="4F0C8684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согласно СанПиН. Ежегодный контингент воспитанников формируется на основе</w:t>
      </w:r>
    </w:p>
    <w:p w14:paraId="2E915DE1" w14:textId="1781B9B9" w:rsid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социального заказа родителей.</w:t>
      </w:r>
    </w:p>
    <w:p w14:paraId="66BEBF21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9CB581B" w14:textId="3B6661E6" w:rsid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3.1. Материально-техническое обеспечение Программы</w:t>
      </w:r>
    </w:p>
    <w:p w14:paraId="61C68EB1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28FFD5B5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Материально-техническое обеспечение образовательного процесса в ДОУ</w:t>
      </w:r>
    </w:p>
    <w:p w14:paraId="79B648AF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соответствует государственным и местным требованиям и нормам. Образовательный</w:t>
      </w:r>
    </w:p>
    <w:p w14:paraId="610F49CC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 в ДОО организуется в соответствии с:</w:t>
      </w:r>
    </w:p>
    <w:p w14:paraId="228F0A6D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санитарно-эпидемиологическими правилами и нормативами;</w:t>
      </w:r>
    </w:p>
    <w:p w14:paraId="648FBFFA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правилами пожарной безопасности;</w:t>
      </w:r>
    </w:p>
    <w:p w14:paraId="79C4C57D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требованиями, предъявляемыми к средствам обучения и воспитания детей</w:t>
      </w:r>
    </w:p>
    <w:p w14:paraId="0CD94D4A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дошкольного возраста (учет возраста и индивидуальных особенностей развития детей);</w:t>
      </w:r>
    </w:p>
    <w:p w14:paraId="64C8F6F5" w14:textId="16637B61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требованиями к оснащенности помещений развивающей предметно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</w:t>
      </w: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ространственной средой;</w:t>
      </w:r>
    </w:p>
    <w:p w14:paraId="1869B71B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требованиями к материально-техническому обеспечению программы (учебно-</w:t>
      </w:r>
    </w:p>
    <w:p w14:paraId="2AA25197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методический комплект, оборудование, оснащение (предметы). Технические средства</w:t>
      </w:r>
    </w:p>
    <w:p w14:paraId="3020CBF9" w14:textId="0A7DA178" w:rsid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реализации Программы</w:t>
      </w:r>
      <w:r w:rsidR="00B10FC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10A8307E" w14:textId="77777777" w:rsidR="005508CE" w:rsidRDefault="005508CE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5AD2A2A" w14:textId="6D742FD1" w:rsidR="005508CE" w:rsidRPr="00E26894" w:rsidRDefault="005508CE" w:rsidP="00E26894">
      <w:pPr>
        <w:pStyle w:val="a3"/>
        <w:ind w:left="624" w:firstLine="708"/>
        <w:rPr>
          <w:rFonts w:ascii="Times New Roman" w:hAnsi="Times New Roman"/>
          <w:b/>
          <w:i/>
          <w:sz w:val="24"/>
          <w:szCs w:val="24"/>
        </w:rPr>
      </w:pPr>
      <w:r w:rsidRPr="00945C22">
        <w:rPr>
          <w:rFonts w:ascii="Times New Roman" w:hAnsi="Times New Roman"/>
          <w:b/>
          <w:i/>
          <w:sz w:val="24"/>
          <w:szCs w:val="24"/>
        </w:rPr>
        <w:t>Сведения о помещениях, используемых для организации образовательного процесса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5628"/>
        <w:gridCol w:w="3858"/>
      </w:tblGrid>
      <w:tr w:rsidR="00E91199" w:rsidRPr="00E91199" w14:paraId="714701F6" w14:textId="77777777" w:rsidTr="00E26894">
        <w:tc>
          <w:tcPr>
            <w:tcW w:w="436" w:type="dxa"/>
          </w:tcPr>
          <w:p w14:paraId="7F37654C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28" w:type="dxa"/>
          </w:tcPr>
          <w:p w14:paraId="0B35FEDC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b/>
                <w:i/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3858" w:type="dxa"/>
          </w:tcPr>
          <w:p w14:paraId="317F0747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Количество/ общая площадь (</w:t>
            </w:r>
            <w:proofErr w:type="spellStart"/>
            <w:r w:rsidRPr="00E91199">
              <w:rPr>
                <w:rFonts w:ascii="Times New Roman" w:hAnsi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E91199"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91199" w:rsidRPr="00E91199" w14:paraId="65671301" w14:textId="77777777" w:rsidTr="00E26894">
        <w:tc>
          <w:tcPr>
            <w:tcW w:w="436" w:type="dxa"/>
          </w:tcPr>
          <w:p w14:paraId="4C232C08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628" w:type="dxa"/>
          </w:tcPr>
          <w:p w14:paraId="7C5D1DDF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3858" w:type="dxa"/>
          </w:tcPr>
          <w:p w14:paraId="1B4FF497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15.4м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91199" w:rsidRPr="00E91199" w14:paraId="435A89B0" w14:textId="77777777" w:rsidTr="00E26894">
        <w:tc>
          <w:tcPr>
            <w:tcW w:w="9922" w:type="dxa"/>
            <w:gridSpan w:val="3"/>
          </w:tcPr>
          <w:p w14:paraId="3E50F883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Групповые помещения – 2</w:t>
            </w:r>
          </w:p>
        </w:tc>
      </w:tr>
      <w:tr w:rsidR="00E91199" w:rsidRPr="00E91199" w14:paraId="25AA8F89" w14:textId="77777777" w:rsidTr="00E26894">
        <w:tc>
          <w:tcPr>
            <w:tcW w:w="436" w:type="dxa"/>
          </w:tcPr>
          <w:p w14:paraId="03610573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14:paraId="3C1ABE75" w14:textId="77777777" w:rsidR="005508CE" w:rsidRPr="00E91199" w:rsidRDefault="005508CE" w:rsidP="00E2689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Группа для детей 1,5-7лет</w:t>
            </w:r>
          </w:p>
        </w:tc>
        <w:tc>
          <w:tcPr>
            <w:tcW w:w="3858" w:type="dxa"/>
          </w:tcPr>
          <w:p w14:paraId="69095263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34.9м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91199" w:rsidRPr="00E91199" w14:paraId="171139E9" w14:textId="77777777" w:rsidTr="00E26894">
        <w:tc>
          <w:tcPr>
            <w:tcW w:w="9922" w:type="dxa"/>
            <w:gridSpan w:val="3"/>
          </w:tcPr>
          <w:p w14:paraId="1B514001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Хозяйственно-бытовое и санитарно-гигиеническое обслуживание</w:t>
            </w:r>
          </w:p>
        </w:tc>
      </w:tr>
      <w:tr w:rsidR="00E91199" w:rsidRPr="00E91199" w14:paraId="39F7FA28" w14:textId="77777777" w:rsidTr="00E26894">
        <w:tc>
          <w:tcPr>
            <w:tcW w:w="436" w:type="dxa"/>
          </w:tcPr>
          <w:p w14:paraId="0AE7676E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628" w:type="dxa"/>
          </w:tcPr>
          <w:p w14:paraId="6A779AE2" w14:textId="77777777" w:rsidR="005508CE" w:rsidRPr="00E91199" w:rsidRDefault="005508CE" w:rsidP="00E2689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 xml:space="preserve">Прачечная </w:t>
            </w:r>
          </w:p>
        </w:tc>
        <w:tc>
          <w:tcPr>
            <w:tcW w:w="3858" w:type="dxa"/>
          </w:tcPr>
          <w:p w14:paraId="097DCB96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3м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91199" w:rsidRPr="00E91199" w14:paraId="1DAB7DFC" w14:textId="77777777" w:rsidTr="00E26894">
        <w:tc>
          <w:tcPr>
            <w:tcW w:w="436" w:type="dxa"/>
          </w:tcPr>
          <w:p w14:paraId="7944A100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5628" w:type="dxa"/>
          </w:tcPr>
          <w:p w14:paraId="58E18059" w14:textId="77777777" w:rsidR="005508CE" w:rsidRPr="00E91199" w:rsidRDefault="005508CE" w:rsidP="00E2689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Буфетные</w:t>
            </w:r>
          </w:p>
        </w:tc>
        <w:tc>
          <w:tcPr>
            <w:tcW w:w="3858" w:type="dxa"/>
          </w:tcPr>
          <w:p w14:paraId="5E05C034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13.3 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91199" w:rsidRPr="00E91199" w14:paraId="05644BB9" w14:textId="77777777" w:rsidTr="00E26894">
        <w:tc>
          <w:tcPr>
            <w:tcW w:w="436" w:type="dxa"/>
          </w:tcPr>
          <w:p w14:paraId="570CE006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5628" w:type="dxa"/>
          </w:tcPr>
          <w:p w14:paraId="23FB17DB" w14:textId="77777777" w:rsidR="005508CE" w:rsidRPr="00E91199" w:rsidRDefault="005508CE" w:rsidP="00E2689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Туалетные комнаты</w:t>
            </w:r>
          </w:p>
        </w:tc>
        <w:tc>
          <w:tcPr>
            <w:tcW w:w="3858" w:type="dxa"/>
          </w:tcPr>
          <w:p w14:paraId="72CEDF95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10.2 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91199" w:rsidRPr="00E91199" w14:paraId="702627A3" w14:textId="77777777" w:rsidTr="00E26894">
        <w:tc>
          <w:tcPr>
            <w:tcW w:w="436" w:type="dxa"/>
          </w:tcPr>
          <w:p w14:paraId="73B99D98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5628" w:type="dxa"/>
          </w:tcPr>
          <w:p w14:paraId="32DFC28F" w14:textId="77777777" w:rsidR="005508CE" w:rsidRPr="00E91199" w:rsidRDefault="005508CE" w:rsidP="00E2689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Спальная комната</w:t>
            </w:r>
          </w:p>
        </w:tc>
        <w:tc>
          <w:tcPr>
            <w:tcW w:w="3858" w:type="dxa"/>
          </w:tcPr>
          <w:p w14:paraId="4D37C8FB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33.5м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91199" w:rsidRPr="00E91199" w14:paraId="62364CEC" w14:textId="77777777" w:rsidTr="00E26894">
        <w:tc>
          <w:tcPr>
            <w:tcW w:w="436" w:type="dxa"/>
          </w:tcPr>
          <w:p w14:paraId="02CB8BFC" w14:textId="77777777" w:rsidR="005508CE" w:rsidRPr="00E91199" w:rsidRDefault="005508CE" w:rsidP="00E26894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5628" w:type="dxa"/>
          </w:tcPr>
          <w:p w14:paraId="55C5E816" w14:textId="77777777" w:rsidR="005508CE" w:rsidRPr="00E91199" w:rsidRDefault="005508CE" w:rsidP="00E26894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 xml:space="preserve">Коридор </w:t>
            </w:r>
          </w:p>
        </w:tc>
        <w:tc>
          <w:tcPr>
            <w:tcW w:w="3858" w:type="dxa"/>
          </w:tcPr>
          <w:p w14:paraId="24656DE9" w14:textId="77777777" w:rsidR="005508CE" w:rsidRPr="00E91199" w:rsidRDefault="005508CE" w:rsidP="00E26894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/>
                <w:i/>
                <w:sz w:val="24"/>
                <w:szCs w:val="24"/>
              </w:rPr>
              <w:t>8.9м</w:t>
            </w:r>
            <w:r w:rsidRPr="00E911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14:paraId="5831EC4C" w14:textId="77777777" w:rsidR="005508CE" w:rsidRPr="00945C22" w:rsidRDefault="005508CE" w:rsidP="005508CE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E98B236" w14:textId="1D5B4ECD" w:rsidR="005508CE" w:rsidRPr="00E91199" w:rsidRDefault="005508CE" w:rsidP="00E2689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91199">
        <w:rPr>
          <w:rFonts w:ascii="Times New Roman" w:hAnsi="Times New Roman"/>
          <w:b/>
          <w:i/>
          <w:sz w:val="24"/>
          <w:szCs w:val="24"/>
        </w:rPr>
        <w:lastRenderedPageBreak/>
        <w:t>Оснащение групп, кабинетов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5528"/>
      </w:tblGrid>
      <w:tr w:rsidR="00E91199" w:rsidRPr="00E91199" w14:paraId="7CB6EB92" w14:textId="77777777" w:rsidTr="00E268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863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E7B" w14:textId="77777777" w:rsidR="005508CE" w:rsidRPr="00E91199" w:rsidRDefault="005508CE" w:rsidP="00E268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73A" w14:textId="77777777" w:rsidR="005508CE" w:rsidRPr="00E91199" w:rsidRDefault="005508CE" w:rsidP="00E268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кабинета</w:t>
            </w:r>
          </w:p>
        </w:tc>
      </w:tr>
      <w:tr w:rsidR="00E91199" w:rsidRPr="00E91199" w14:paraId="435F6FA7" w14:textId="77777777" w:rsidTr="00E26894">
        <w:trPr>
          <w:trHeight w:val="2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664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713111AA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7F8E76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890753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EAFFC8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63532F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7AD609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721EAB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24A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Групповая комната </w:t>
            </w:r>
          </w:p>
          <w:p w14:paraId="6C6EE540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417"/>
              </w:tabs>
              <w:spacing w:after="0" w:line="240" w:lineRule="auto"/>
              <w:ind w:left="0" w:firstLine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ролевые игры</w:t>
            </w:r>
          </w:p>
          <w:p w14:paraId="755DB651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417"/>
              </w:tabs>
              <w:spacing w:after="0" w:line="240" w:lineRule="auto"/>
              <w:ind w:left="0" w:firstLine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</w:t>
            </w:r>
          </w:p>
          <w:p w14:paraId="27283B30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417"/>
              </w:tabs>
              <w:spacing w:after="0" w:line="240" w:lineRule="auto"/>
              <w:ind w:left="0" w:firstLine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деятельность</w:t>
            </w:r>
          </w:p>
          <w:p w14:paraId="4D735A5B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417"/>
              </w:tabs>
              <w:spacing w:after="0" w:line="240" w:lineRule="auto"/>
              <w:ind w:left="0" w:firstLine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творческая деятельность</w:t>
            </w:r>
          </w:p>
          <w:p w14:paraId="5D5E3E8E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417"/>
              </w:tabs>
              <w:spacing w:after="0" w:line="240" w:lineRule="auto"/>
              <w:ind w:left="0" w:firstLine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природой, труд в природе</w:t>
            </w:r>
          </w:p>
          <w:p w14:paraId="0392C434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17"/>
              </w:tabs>
              <w:spacing w:after="0" w:line="240" w:lineRule="auto"/>
              <w:ind w:left="0" w:firstLine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</w:t>
            </w:r>
          </w:p>
          <w:p w14:paraId="307DA09C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078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clear" w:pos="720"/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мебель для практической деятельности</w:t>
            </w:r>
          </w:p>
          <w:p w14:paraId="0826F698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Книжный центр</w:t>
            </w:r>
          </w:p>
          <w:p w14:paraId="59CEE761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Центр  изобразительного</w:t>
            </w:r>
            <w:proofErr w:type="gramEnd"/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искусства</w:t>
            </w:r>
          </w:p>
          <w:p w14:paraId="718F5CFC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Уголок ряженья, уединения</w:t>
            </w:r>
          </w:p>
          <w:p w14:paraId="23EF2D34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мебель</w:t>
            </w:r>
          </w:p>
          <w:p w14:paraId="29A5EEE5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Атрибуты для сюжетно – ролевых игр</w:t>
            </w:r>
          </w:p>
          <w:p w14:paraId="5DCA9A36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Центр  природы</w:t>
            </w:r>
            <w:proofErr w:type="gramEnd"/>
          </w:p>
          <w:p w14:paraId="408AED59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Конструкторы различных видов</w:t>
            </w:r>
          </w:p>
          <w:p w14:paraId="2CC0401B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Шкафы для пособий</w:t>
            </w:r>
          </w:p>
          <w:p w14:paraId="66681E4D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15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центры</w:t>
            </w:r>
          </w:p>
        </w:tc>
      </w:tr>
      <w:tr w:rsidR="00E91199" w:rsidRPr="00E91199" w14:paraId="6ABED7D7" w14:textId="77777777" w:rsidTr="00E2689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0ED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403AF3F9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AE6310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ADB" w14:textId="77777777" w:rsidR="005508CE" w:rsidRPr="00E91199" w:rsidRDefault="005508CE" w:rsidP="00E26894">
            <w:pPr>
              <w:tabs>
                <w:tab w:val="left" w:pos="331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Спальное помещение </w:t>
            </w:r>
          </w:p>
          <w:p w14:paraId="03E20653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Дневной сон</w:t>
            </w:r>
          </w:p>
          <w:p w14:paraId="11194B90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после сна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9A3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Кроватки (20шт)</w:t>
            </w:r>
          </w:p>
          <w:p w14:paraId="1BD10025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Стол</w:t>
            </w:r>
          </w:p>
          <w:p w14:paraId="3BFF3B52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Стул</w:t>
            </w:r>
          </w:p>
          <w:p w14:paraId="49939540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СД проигрыватель</w:t>
            </w:r>
          </w:p>
          <w:p w14:paraId="3DD197A2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</w:t>
            </w:r>
          </w:p>
          <w:p w14:paraId="2CB30475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Атрибуты для сюжетно-ролевых игр</w:t>
            </w:r>
          </w:p>
        </w:tc>
      </w:tr>
      <w:tr w:rsidR="00E91199" w:rsidRPr="00E91199" w14:paraId="1784817B" w14:textId="77777777" w:rsidTr="00E26894">
        <w:trPr>
          <w:trHeight w:val="1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D0E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1215C8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DA6F61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EF87EC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3E3E9B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9EE" w14:textId="77777777" w:rsidR="005508CE" w:rsidRPr="00E91199" w:rsidRDefault="005508CE" w:rsidP="00E26894">
            <w:pPr>
              <w:tabs>
                <w:tab w:val="left" w:pos="331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Раздевальная комната</w:t>
            </w:r>
          </w:p>
          <w:p w14:paraId="20F66D17" w14:textId="77777777" w:rsidR="005508CE" w:rsidRPr="00E91199" w:rsidRDefault="005508CE" w:rsidP="00E26894">
            <w:pPr>
              <w:numPr>
                <w:ilvl w:val="0"/>
                <w:numId w:val="32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BA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уголок</w:t>
            </w:r>
          </w:p>
          <w:p w14:paraId="79853726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рисунка, поделок</w:t>
            </w:r>
          </w:p>
          <w:p w14:paraId="06A1B10F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Наглядно-информационный материал для родителей</w:t>
            </w:r>
          </w:p>
          <w:p w14:paraId="0412307E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Уголок физкультурно-спортивный</w:t>
            </w:r>
          </w:p>
          <w:p w14:paraId="48DB1369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Детские шкафчики, скамейки для раздевания</w:t>
            </w:r>
          </w:p>
        </w:tc>
      </w:tr>
      <w:tr w:rsidR="00E91199" w:rsidRPr="00E91199" w14:paraId="311929E7" w14:textId="77777777" w:rsidTr="00E26894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975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14:paraId="21A58C2D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FF58B0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FA3692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0C68B0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190646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127935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C0AE90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F588A6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D4D" w14:textId="77777777" w:rsidR="005508CE" w:rsidRPr="00E91199" w:rsidRDefault="005508CE" w:rsidP="00E26894">
            <w:pPr>
              <w:tabs>
                <w:tab w:val="left" w:pos="331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кабинет</w:t>
            </w:r>
          </w:p>
          <w:p w14:paraId="170A6CB3" w14:textId="77777777" w:rsidR="005508CE" w:rsidRPr="00E91199" w:rsidRDefault="005508CE" w:rsidP="00E26894">
            <w:pPr>
              <w:numPr>
                <w:ilvl w:val="0"/>
                <w:numId w:val="3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методической помощи педагогам</w:t>
            </w:r>
          </w:p>
          <w:p w14:paraId="05F8CDD2" w14:textId="77777777" w:rsidR="005508CE" w:rsidRPr="00E91199" w:rsidRDefault="005508CE" w:rsidP="00E26894">
            <w:pPr>
              <w:numPr>
                <w:ilvl w:val="0"/>
                <w:numId w:val="3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14:paraId="34FCAD02" w14:textId="77777777" w:rsidR="005508CE" w:rsidRPr="00E91199" w:rsidRDefault="005508CE" w:rsidP="00E26894">
            <w:pPr>
              <w:numPr>
                <w:ilvl w:val="0"/>
                <w:numId w:val="3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дидактических материалов для организации работы с детьми по разным направлениям</w:t>
            </w:r>
          </w:p>
          <w:p w14:paraId="5C85F6A6" w14:textId="77777777" w:rsidR="005508CE" w:rsidRPr="00E91199" w:rsidRDefault="005508CE" w:rsidP="00E26894">
            <w:pPr>
              <w:numPr>
                <w:ilvl w:val="0"/>
                <w:numId w:val="3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Наглядная стендовая информация для педагогов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BD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 педагогической и методической литературы</w:t>
            </w:r>
          </w:p>
          <w:p w14:paraId="282C09BC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 периодических изданий</w:t>
            </w:r>
          </w:p>
          <w:p w14:paraId="3C7E394E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семинаров, семинаров-практикумов, участия в конкурсах, выставках и др.</w:t>
            </w:r>
          </w:p>
          <w:p w14:paraId="51692E2A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 педагогов</w:t>
            </w:r>
          </w:p>
          <w:p w14:paraId="4B1CF060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Иллюстрированный материал</w:t>
            </w:r>
          </w:p>
          <w:p w14:paraId="303E7B07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Документация </w:t>
            </w:r>
          </w:p>
          <w:p w14:paraId="68028173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37"/>
              </w:tabs>
              <w:spacing w:after="0" w:line="240" w:lineRule="auto"/>
              <w:ind w:left="0" w:firstLine="1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Стол, стулья, шкафы</w:t>
            </w:r>
          </w:p>
          <w:p w14:paraId="432D04AD" w14:textId="77777777" w:rsidR="005508CE" w:rsidRPr="00E91199" w:rsidRDefault="005508CE" w:rsidP="00E26894">
            <w:pPr>
              <w:numPr>
                <w:ilvl w:val="0"/>
                <w:numId w:val="30"/>
              </w:numPr>
              <w:tabs>
                <w:tab w:val="num" w:pos="172"/>
                <w:tab w:val="left" w:pos="437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Различные виды театров</w:t>
            </w:r>
          </w:p>
        </w:tc>
      </w:tr>
      <w:tr w:rsidR="0058482E" w:rsidRPr="00E91199" w14:paraId="3B9AA315" w14:textId="77777777" w:rsidTr="00E26894">
        <w:trPr>
          <w:trHeight w:val="2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094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3EAAE98E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CEB39E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CD95BB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F5FEE7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40A0D7" w14:textId="77777777" w:rsidR="005508CE" w:rsidRPr="00E91199" w:rsidRDefault="005508CE" w:rsidP="00E268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F12" w14:textId="77777777" w:rsidR="005508CE" w:rsidRPr="00E91199" w:rsidRDefault="005508CE" w:rsidP="00E26894">
            <w:pPr>
              <w:tabs>
                <w:tab w:val="left" w:pos="374"/>
              </w:tabs>
              <w:spacing w:after="0"/>
              <w:ind w:firstLine="7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Физкультурный зал</w:t>
            </w:r>
          </w:p>
          <w:p w14:paraId="7E541A66" w14:textId="77777777" w:rsidR="005508CE" w:rsidRPr="00E91199" w:rsidRDefault="005508CE" w:rsidP="00E26894">
            <w:pPr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0" w:firstLine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  <w:p w14:paraId="7B85A91D" w14:textId="77777777" w:rsidR="005508CE" w:rsidRPr="00E91199" w:rsidRDefault="005508CE" w:rsidP="00E26894">
            <w:pPr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0" w:firstLine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занятия</w:t>
            </w:r>
          </w:p>
          <w:p w14:paraId="51B5A802" w14:textId="77777777" w:rsidR="005508CE" w:rsidRPr="00E91199" w:rsidRDefault="005508CE" w:rsidP="00E26894">
            <w:pPr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0" w:firstLine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Развлечения, праздники</w:t>
            </w:r>
          </w:p>
          <w:p w14:paraId="40FB32E9" w14:textId="77777777" w:rsidR="005508CE" w:rsidRPr="00E91199" w:rsidRDefault="005508CE" w:rsidP="00E26894">
            <w:pPr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0" w:firstLine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досуги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AD8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56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Гимнастические скамейки</w:t>
            </w:r>
          </w:p>
          <w:p w14:paraId="5B902761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56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оборудование для выполнения основных видов движения</w:t>
            </w:r>
          </w:p>
          <w:p w14:paraId="44439845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56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комплекс</w:t>
            </w:r>
          </w:p>
          <w:p w14:paraId="70355559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56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Атрибуты для общеразвивающих упражнений</w:t>
            </w:r>
          </w:p>
          <w:p w14:paraId="49181FB5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56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Мячи разного вида</w:t>
            </w:r>
          </w:p>
          <w:p w14:paraId="3D853DA4" w14:textId="77777777" w:rsidR="005508CE" w:rsidRPr="00E91199" w:rsidRDefault="005508CE" w:rsidP="00E2689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456"/>
              </w:tabs>
              <w:spacing w:after="0" w:line="240" w:lineRule="auto"/>
              <w:ind w:left="0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Шведская стенка</w:t>
            </w:r>
          </w:p>
        </w:tc>
      </w:tr>
    </w:tbl>
    <w:p w14:paraId="366F22B0" w14:textId="77777777" w:rsidR="005508CE" w:rsidRPr="00E91199" w:rsidRDefault="005508CE" w:rsidP="005508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4A3F8A5" w14:textId="6FEDF6A9" w:rsidR="00E26894" w:rsidRPr="00E91199" w:rsidRDefault="005508CE" w:rsidP="00E268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1199">
        <w:rPr>
          <w:rFonts w:ascii="Times New Roman" w:hAnsi="Times New Roman" w:cs="Times New Roman"/>
          <w:b/>
          <w:i/>
          <w:sz w:val="24"/>
          <w:szCs w:val="24"/>
        </w:rPr>
        <w:t>Инфраструктура дошкольной группы: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2126"/>
      </w:tblGrid>
      <w:tr w:rsidR="00E91199" w:rsidRPr="00E91199" w14:paraId="671C5669" w14:textId="77777777" w:rsidTr="00E26894">
        <w:tc>
          <w:tcPr>
            <w:tcW w:w="9922" w:type="dxa"/>
            <w:gridSpan w:val="4"/>
          </w:tcPr>
          <w:p w14:paraId="7147B5F4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Функциональность помещений</w:t>
            </w:r>
          </w:p>
        </w:tc>
      </w:tr>
      <w:tr w:rsidR="00E91199" w:rsidRPr="00E91199" w14:paraId="57DC4B44" w14:textId="77777777" w:rsidTr="00E26894">
        <w:tc>
          <w:tcPr>
            <w:tcW w:w="2551" w:type="dxa"/>
            <w:vAlign w:val="center"/>
          </w:tcPr>
          <w:p w14:paraId="452BF540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Оздоровительные</w:t>
            </w:r>
          </w:p>
        </w:tc>
        <w:tc>
          <w:tcPr>
            <w:tcW w:w="2552" w:type="dxa"/>
            <w:vAlign w:val="center"/>
          </w:tcPr>
          <w:p w14:paraId="426C82CC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Воспитательно-образовательные</w:t>
            </w:r>
          </w:p>
        </w:tc>
        <w:tc>
          <w:tcPr>
            <w:tcW w:w="2693" w:type="dxa"/>
            <w:vAlign w:val="center"/>
          </w:tcPr>
          <w:p w14:paraId="57E2B130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</w:t>
            </w:r>
          </w:p>
        </w:tc>
        <w:tc>
          <w:tcPr>
            <w:tcW w:w="2126" w:type="dxa"/>
            <w:vAlign w:val="center"/>
          </w:tcPr>
          <w:p w14:paraId="2EB4598D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Службы быта</w:t>
            </w:r>
          </w:p>
        </w:tc>
      </w:tr>
      <w:tr w:rsidR="00E91199" w:rsidRPr="00E91199" w14:paraId="606D19CE" w14:textId="77777777" w:rsidTr="00E26894">
        <w:tc>
          <w:tcPr>
            <w:tcW w:w="2551" w:type="dxa"/>
            <w:vAlign w:val="center"/>
          </w:tcPr>
          <w:p w14:paraId="39404FC3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кабинет</w:t>
            </w:r>
          </w:p>
        </w:tc>
        <w:tc>
          <w:tcPr>
            <w:tcW w:w="2552" w:type="dxa"/>
            <w:vAlign w:val="center"/>
          </w:tcPr>
          <w:p w14:paraId="7340C06E" w14:textId="33F5751C" w:rsidR="005508CE" w:rsidRPr="00E91199" w:rsidRDefault="0058482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508CE"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</w:t>
            </w: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2693" w:type="dxa"/>
            <w:vAlign w:val="center"/>
          </w:tcPr>
          <w:p w14:paraId="16233EF0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2126" w:type="dxa"/>
            <w:vAlign w:val="center"/>
          </w:tcPr>
          <w:p w14:paraId="61324425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</w:t>
            </w:r>
          </w:p>
        </w:tc>
      </w:tr>
      <w:tr w:rsidR="00E91199" w:rsidRPr="00E91199" w14:paraId="32A91102" w14:textId="77777777" w:rsidTr="00E26894">
        <w:tc>
          <w:tcPr>
            <w:tcW w:w="2551" w:type="dxa"/>
            <w:vMerge w:val="restart"/>
            <w:vAlign w:val="center"/>
          </w:tcPr>
          <w:p w14:paraId="5483CFEC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2552" w:type="dxa"/>
            <w:vMerge w:val="restart"/>
            <w:vAlign w:val="center"/>
          </w:tcPr>
          <w:p w14:paraId="5FCC73A3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-----</w:t>
            </w:r>
          </w:p>
        </w:tc>
        <w:tc>
          <w:tcPr>
            <w:tcW w:w="2693" w:type="dxa"/>
            <w:vMerge w:val="restart"/>
            <w:vAlign w:val="center"/>
          </w:tcPr>
          <w:p w14:paraId="417D2B6D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-----</w:t>
            </w:r>
          </w:p>
        </w:tc>
        <w:tc>
          <w:tcPr>
            <w:tcW w:w="2126" w:type="dxa"/>
            <w:vAlign w:val="center"/>
          </w:tcPr>
          <w:p w14:paraId="79F7CE0F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>Прачечная</w:t>
            </w:r>
          </w:p>
        </w:tc>
      </w:tr>
      <w:tr w:rsidR="00E91199" w:rsidRPr="00E91199" w14:paraId="0C2A47C9" w14:textId="77777777" w:rsidTr="00E26894">
        <w:trPr>
          <w:trHeight w:val="243"/>
        </w:trPr>
        <w:tc>
          <w:tcPr>
            <w:tcW w:w="2551" w:type="dxa"/>
            <w:vMerge/>
            <w:vAlign w:val="center"/>
          </w:tcPr>
          <w:p w14:paraId="1AFE416F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72112A5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AD51D2F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CD545D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Раздаточная  </w:t>
            </w:r>
          </w:p>
        </w:tc>
      </w:tr>
      <w:tr w:rsidR="0058482E" w:rsidRPr="00E91199" w14:paraId="051EEF6E" w14:textId="77777777" w:rsidTr="00E26894">
        <w:trPr>
          <w:trHeight w:val="243"/>
        </w:trPr>
        <w:tc>
          <w:tcPr>
            <w:tcW w:w="2551" w:type="dxa"/>
            <w:vMerge/>
            <w:vAlign w:val="center"/>
          </w:tcPr>
          <w:p w14:paraId="4D108EE2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F465C08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9454FE9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176F8B" w14:textId="77777777" w:rsidR="005508CE" w:rsidRPr="00E91199" w:rsidRDefault="005508CE" w:rsidP="00DB4E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Спальня </w:t>
            </w:r>
          </w:p>
        </w:tc>
      </w:tr>
    </w:tbl>
    <w:p w14:paraId="4C0D4410" w14:textId="5EE7548A" w:rsidR="00856F2C" w:rsidRPr="00E91199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BA30CB8" w14:textId="77777777" w:rsidR="00E26894" w:rsidRPr="00856F2C" w:rsidRDefault="00E26894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14F92BD" w14:textId="4C02F549" w:rsid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3.2.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56F2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Описание обеспеченности методическими материалами </w:t>
      </w:r>
    </w:p>
    <w:p w14:paraId="60C1D616" w14:textId="472405E5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 средствами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56F2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обучения и воспитания</w:t>
      </w:r>
    </w:p>
    <w:p w14:paraId="7182A0F9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73EE722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Психолого-педагогическая работа по освоению детьми образовательных областей</w:t>
      </w:r>
    </w:p>
    <w:p w14:paraId="1335AE5D" w14:textId="77777777" w:rsidR="00856F2C" w:rsidRPr="00856F2C" w:rsidRDefault="00856F2C" w:rsidP="00856F2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обеспечивается использованием следующих программ, технологий и методических</w:t>
      </w:r>
    </w:p>
    <w:p w14:paraId="5573AA7D" w14:textId="171CA430" w:rsidR="00D75F1A" w:rsidRDefault="00856F2C" w:rsidP="00D75F1A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56F2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пособий:</w:t>
      </w:r>
    </w:p>
    <w:p w14:paraId="40D38367" w14:textId="0D64E894" w:rsidR="00E26894" w:rsidRDefault="00E26894" w:rsidP="00D75F1A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33B274A" w14:textId="3F5F448F" w:rsidR="00E26894" w:rsidRDefault="00E26894" w:rsidP="00D75F1A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4D5F365" w14:textId="77777777" w:rsidR="00E26894" w:rsidRDefault="00E26894" w:rsidP="00D75F1A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pPr w:leftFromText="180" w:rightFromText="180" w:vertAnchor="text" w:tblpX="817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842"/>
        <w:gridCol w:w="3562"/>
      </w:tblGrid>
      <w:tr w:rsidR="00B55C99" w:rsidRPr="00C75FD6" w14:paraId="7372E706" w14:textId="77777777" w:rsidTr="00E91199">
        <w:trPr>
          <w:trHeight w:val="158"/>
        </w:trPr>
        <w:tc>
          <w:tcPr>
            <w:tcW w:w="9497" w:type="dxa"/>
            <w:gridSpan w:val="3"/>
          </w:tcPr>
          <w:p w14:paraId="045CB405" w14:textId="77777777" w:rsidR="00B55C99" w:rsidRPr="006743D9" w:rsidRDefault="00B55C99" w:rsidP="00E911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программа</w:t>
            </w:r>
          </w:p>
        </w:tc>
      </w:tr>
      <w:tr w:rsidR="00B55C99" w:rsidRPr="00C75FD6" w14:paraId="6C6E3F4C" w14:textId="77777777" w:rsidTr="00E91199">
        <w:trPr>
          <w:trHeight w:val="1810"/>
        </w:trPr>
        <w:tc>
          <w:tcPr>
            <w:tcW w:w="9497" w:type="dxa"/>
            <w:gridSpan w:val="3"/>
          </w:tcPr>
          <w:p w14:paraId="1A15CEC3" w14:textId="77777777" w:rsidR="00B55C99" w:rsidRPr="006743D9" w:rsidRDefault="00B55C99" w:rsidP="00E9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  <w:p w14:paraId="51A9D2CD" w14:textId="77777777" w:rsidR="00B55C99" w:rsidRPr="006743D9" w:rsidRDefault="00B55C99" w:rsidP="00E9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Инновационная программы дошкольного воспитания «ОТ РОЖДЕНИЯ ДО ШКОЛЫ»</w:t>
            </w:r>
          </w:p>
          <w:p w14:paraId="7B08D2A5" w14:textId="77777777" w:rsidR="00B55C99" w:rsidRPr="006743D9" w:rsidRDefault="00B55C99" w:rsidP="00E9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под редакцией </w:t>
            </w:r>
            <w:proofErr w:type="spell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Е.М. Дорофеевой – Издание пятое</w:t>
            </w:r>
          </w:p>
          <w:p w14:paraId="1C85EB6B" w14:textId="77777777" w:rsidR="00B55C99" w:rsidRPr="006743D9" w:rsidRDefault="00B55C99" w:rsidP="00E9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(инновационное), </w:t>
            </w:r>
            <w:proofErr w:type="spell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испр</w:t>
            </w:r>
            <w:proofErr w:type="spell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. и доп.- </w:t>
            </w:r>
            <w:proofErr w:type="gram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М. :</w:t>
            </w:r>
            <w:proofErr w:type="gram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МОЗАИКА- СИНТЕЗ, 2019.-с.336.с</w:t>
            </w:r>
          </w:p>
          <w:p w14:paraId="58A53BDD" w14:textId="77777777" w:rsidR="00B55C99" w:rsidRPr="006743D9" w:rsidRDefault="00B55C99" w:rsidP="00E9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-Примерная общеобразовательная программа дошкольного образования «От рождения до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школы» под редакцией </w:t>
            </w:r>
            <w:proofErr w:type="spell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Н.Е.Вераксы</w:t>
            </w:r>
            <w:proofErr w:type="spell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М.А. </w:t>
            </w:r>
            <w:proofErr w:type="gramStart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Васильевой.-</w:t>
            </w:r>
            <w:proofErr w:type="gramEnd"/>
            <w:r w:rsidRPr="006743D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М.: Мозаика -</w:t>
            </w:r>
          </w:p>
          <w:p w14:paraId="55F67EE0" w14:textId="77777777" w:rsidR="00B55C99" w:rsidRPr="006743D9" w:rsidRDefault="00B55C99" w:rsidP="00E9119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3D9">
              <w:rPr>
                <w:rFonts w:ascii="Times New Roman" w:eastAsiaTheme="minorHAnsi" w:hAnsi="Times New Roman"/>
                <w:i/>
                <w:sz w:val="24"/>
                <w:szCs w:val="24"/>
              </w:rPr>
              <w:t>Синтез, 2014 г.-352с.</w:t>
            </w:r>
          </w:p>
        </w:tc>
      </w:tr>
      <w:tr w:rsidR="00B55C99" w:rsidRPr="00C75FD6" w14:paraId="196D8FA8" w14:textId="77777777" w:rsidTr="00E91199">
        <w:trPr>
          <w:trHeight w:val="225"/>
        </w:trPr>
        <w:tc>
          <w:tcPr>
            <w:tcW w:w="9497" w:type="dxa"/>
            <w:gridSpan w:val="3"/>
          </w:tcPr>
          <w:p w14:paraId="5C7F4456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 обеспечение</w:t>
            </w:r>
          </w:p>
        </w:tc>
      </w:tr>
      <w:tr w:rsidR="00B55C99" w:rsidRPr="00C75FD6" w14:paraId="21229AC1" w14:textId="77777777" w:rsidTr="00E91199">
        <w:tc>
          <w:tcPr>
            <w:tcW w:w="9497" w:type="dxa"/>
            <w:gridSpan w:val="3"/>
          </w:tcPr>
          <w:p w14:paraId="1B2CCF8A" w14:textId="37C2C1B9" w:rsidR="00E91199" w:rsidRPr="009408CD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«Программа художественного воспитания. Обучение и развитие детей 2-7 лет»</w:t>
            </w:r>
          </w:p>
        </w:tc>
      </w:tr>
      <w:tr w:rsidR="00B55C99" w:rsidRPr="00C75FD6" w14:paraId="3E4B87C1" w14:textId="77777777" w:rsidTr="00E91199">
        <w:tc>
          <w:tcPr>
            <w:tcW w:w="2093" w:type="dxa"/>
          </w:tcPr>
          <w:p w14:paraId="4797ABBD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42" w:type="dxa"/>
          </w:tcPr>
          <w:p w14:paraId="20A45265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методических пособий</w:t>
            </w:r>
          </w:p>
        </w:tc>
        <w:tc>
          <w:tcPr>
            <w:tcW w:w="3562" w:type="dxa"/>
          </w:tcPr>
          <w:p w14:paraId="5AF9B346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Учебно-методические материалы </w:t>
            </w:r>
          </w:p>
          <w:p w14:paraId="385F6251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b/>
                <w:i/>
                <w:sz w:val="24"/>
                <w:szCs w:val="24"/>
              </w:rPr>
              <w:t>(дидактические пособия)</w:t>
            </w:r>
          </w:p>
        </w:tc>
      </w:tr>
      <w:tr w:rsidR="00B55C99" w:rsidRPr="00C75FD6" w14:paraId="4D890B1D" w14:textId="77777777" w:rsidTr="00E91199">
        <w:tc>
          <w:tcPr>
            <w:tcW w:w="2093" w:type="dxa"/>
          </w:tcPr>
          <w:p w14:paraId="72A3D825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i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842" w:type="dxa"/>
          </w:tcPr>
          <w:p w14:paraId="12A7E5E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AA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Н.Г.Зеленова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Л.Е.Осипова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живём в России» средняя группа </w:t>
            </w:r>
          </w:p>
          <w:p w14:paraId="4E2B761B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Н.Г.Зеленова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Л.Е.Осипова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живём в России» старшая группа</w:t>
            </w:r>
          </w:p>
          <w:p w14:paraId="745EC392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Н.Г.Зеленова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Л.Е.Осипова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живём в России» подготовительная группа</w:t>
            </w:r>
          </w:p>
          <w:p w14:paraId="7281A91A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О.Н.Баранникова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«Уроки гражданственности и патриотизма в детском саду»</w:t>
            </w:r>
          </w:p>
          <w:p w14:paraId="73414E64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И.Э.Куликовская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Р.М.Чумичева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«Технологии по формированию у дошкольников целостной картины мира»</w:t>
            </w:r>
          </w:p>
          <w:p w14:paraId="2B694D9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Е.В.Баринова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«Учимся дружить»</w:t>
            </w:r>
          </w:p>
          <w:p w14:paraId="01D245B1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Т.А.Шорыгина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«Беседы о детях- героях Вов»</w:t>
            </w:r>
          </w:p>
          <w:p w14:paraId="7AC854BD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Л.А.Кондрыкинская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«Занятия по патриотическому воспитанию в детском саду»</w:t>
            </w:r>
          </w:p>
          <w:p w14:paraId="7267D4C4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М.А.Захарова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Е.В.Костина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«Проектная деятельность в детском саду: родители и дети»</w:t>
            </w:r>
          </w:p>
          <w:p w14:paraId="145A489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Е.Ю.Морозова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«Кукла в жизни ребёнка и её роль в нравственном воспитании»</w:t>
            </w:r>
          </w:p>
          <w:p w14:paraId="669F4CD3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Л.В.Куцанова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«Трудовое воспитание в детском саду»</w:t>
            </w:r>
          </w:p>
          <w:p w14:paraId="08532C8C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Т.Ф.Саулина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«Три сигнала светофора» (д/игры, сценарии)</w:t>
            </w:r>
          </w:p>
          <w:p w14:paraId="79E0ADEE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Н.А.Извекова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А.Ф.Медведева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 «Правила дорожного движения для детей дошкольного возраста»</w:t>
            </w:r>
          </w:p>
          <w:p w14:paraId="3B7D70B5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Н.Н.Авдеева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Н.Л.Князева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Р.Б.Стернина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«Безопасность»</w:t>
            </w:r>
          </w:p>
          <w:p w14:paraId="5659A34C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К.Ю.Белая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обеспечить безопасность дошкольника» (конспекты занятий) 2001г.</w:t>
            </w:r>
          </w:p>
          <w:p w14:paraId="47DA88C1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К.Ю.Белая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«Твоя безопасность. Как вести себя дома и на улице» 2005г.</w:t>
            </w:r>
          </w:p>
          <w:p w14:paraId="25BD2E67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С.Вохринцева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«Дорожная безопасность. Тетрадь общения и развития детей»</w:t>
            </w:r>
          </w:p>
        </w:tc>
        <w:tc>
          <w:tcPr>
            <w:tcW w:w="3562" w:type="dxa"/>
          </w:tcPr>
          <w:p w14:paraId="65A9FA89" w14:textId="77777777" w:rsidR="00B55C99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Плакаты: правила пожарной безопасности, умей действовать при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пожаре, </w:t>
            </w:r>
            <w:r w:rsidRPr="00C75FD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F0C75">
              <w:rPr>
                <w:rFonts w:ascii="Times New Roman" w:hAnsi="Times New Roman"/>
                <w:i/>
                <w:sz w:val="24"/>
                <w:szCs w:val="24"/>
              </w:rPr>
              <w:t>съедобные</w:t>
            </w:r>
            <w:proofErr w:type="gramEnd"/>
            <w:r w:rsidRPr="007F0C75">
              <w:rPr>
                <w:rFonts w:ascii="Times New Roman" w:hAnsi="Times New Roman"/>
                <w:i/>
                <w:sz w:val="24"/>
                <w:szCs w:val="24"/>
              </w:rPr>
              <w:t xml:space="preserve"> и несъедобные грибы, города- герои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где можно играть и где нельзя играть.</w:t>
            </w:r>
          </w:p>
          <w:p w14:paraId="44FD40CC" w14:textId="77777777" w:rsidR="00B55C99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С.Вохринцева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«Стихийные явления природы»</w:t>
            </w:r>
          </w:p>
          <w:p w14:paraId="42ABA295" w14:textId="77777777" w:rsidR="00B55C99" w:rsidRPr="00C75FD6" w:rsidRDefault="00B55C99" w:rsidP="00E91199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55C99" w:rsidRPr="00C75FD6" w14:paraId="48F653EE" w14:textId="77777777" w:rsidTr="00E91199">
        <w:tc>
          <w:tcPr>
            <w:tcW w:w="2093" w:type="dxa"/>
          </w:tcPr>
          <w:p w14:paraId="1D7C4156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42" w:type="dxa"/>
          </w:tcPr>
          <w:p w14:paraId="42E34600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И.Ф.Мулько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представлений о человеке в истории и культуре»</w:t>
            </w:r>
          </w:p>
          <w:p w14:paraId="24014BF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О.В.Дыбина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было до…»</w:t>
            </w:r>
          </w:p>
          <w:p w14:paraId="60CBEDAA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А.Г.Распопов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«Какие бывают театры»</w:t>
            </w:r>
          </w:p>
          <w:p w14:paraId="0A696FAC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В.Н.Волчкова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Н.В.Степанова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Конспекты занятий в старшей группе детского сада. Познавательное развитие»</w:t>
            </w:r>
          </w:p>
          <w:p w14:paraId="09EDD5F5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Е.Е.Крашенниников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О.Л.Холодова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познавательных способностей дошкольников»</w:t>
            </w:r>
          </w:p>
          <w:p w14:paraId="0435BB8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С.В.Машкова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«Познавательно-исследовательские занятия с детьми 5-7 лет на экологической тропе»</w:t>
            </w:r>
          </w:p>
          <w:p w14:paraId="1C67BAE8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С.Н.Теплюк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«Занятия на прогулках с детьми младшего дошкольного возраста»</w:t>
            </w:r>
          </w:p>
          <w:p w14:paraId="527A04BC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Т.М.Бондаренко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«Экологические занятия с детьми 5-6 лет»</w:t>
            </w:r>
          </w:p>
          <w:p w14:paraId="2E1491D1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А.А.Грибовская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«Ознакомление дошкольников со скульптурой»</w:t>
            </w:r>
          </w:p>
          <w:p w14:paraId="662AB985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И.А.Помораева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В.А.Позина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«ФЭМП во второй младшей группе»</w:t>
            </w:r>
          </w:p>
          <w:p w14:paraId="101BFECF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И.А.Помораева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В.А.Позина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«ФЭМП в средней группе»</w:t>
            </w:r>
          </w:p>
          <w:p w14:paraId="1D0AF65C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В.А.Позина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«ФЭМП в старшей группе»</w:t>
            </w:r>
          </w:p>
          <w:p w14:paraId="4899F2E0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И.А.Помораева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В.А.Позина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«ФЭМП в </w:t>
            </w:r>
            <w:proofErr w:type="gram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подготовительной  группе</w:t>
            </w:r>
            <w:proofErr w:type="gram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550751D7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В.П.Новикова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«Математика в детском саду. Средняя группа»</w:t>
            </w:r>
          </w:p>
          <w:p w14:paraId="14DB967A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В.П.Новикова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«Математика в детском саду. Старшая группа»</w:t>
            </w:r>
          </w:p>
          <w:p w14:paraId="472872FA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В.П.Новикова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«Математика в детском саду. II младшая группа»</w:t>
            </w:r>
          </w:p>
        </w:tc>
        <w:tc>
          <w:tcPr>
            <w:tcW w:w="3562" w:type="dxa"/>
          </w:tcPr>
          <w:p w14:paraId="75CFC48C" w14:textId="77777777" w:rsidR="00B55C99" w:rsidRPr="00175446" w:rsidRDefault="00B55C99" w:rsidP="00E91199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Серия плакатов: Овощи, фрукты, животные Арктики и Севера, животные саванны и пустыни</w:t>
            </w:r>
            <w:r w:rsidRPr="001754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домашние </w:t>
            </w:r>
            <w:r w:rsidRPr="00175446">
              <w:rPr>
                <w:rFonts w:ascii="Times New Roman" w:hAnsi="Times New Roman"/>
                <w:i/>
                <w:sz w:val="24"/>
                <w:szCs w:val="24"/>
              </w:rPr>
              <w:t xml:space="preserve">птицы,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растительный мир, что растёт на грядках, грибы, откуда хлеб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пришёл,  профессии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75446">
              <w:rPr>
                <w:rFonts w:ascii="Times New Roman" w:hAnsi="Times New Roman"/>
                <w:i/>
                <w:sz w:val="24"/>
                <w:szCs w:val="24"/>
              </w:rPr>
              <w:t>домашние животные,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рыбы, дикие животные, математика, транспорт, меры времени, дикие животные и птицы, зимующие птицы, геометрические фигуры.</w:t>
            </w:r>
          </w:p>
          <w:p w14:paraId="3EB425FF" w14:textId="77777777" w:rsidR="00B55C99" w:rsidRPr="001E31CF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Карты </w:t>
            </w:r>
            <w:r w:rsidRPr="001E31CF">
              <w:rPr>
                <w:rFonts w:ascii="Times New Roman" w:hAnsi="Times New Roman"/>
                <w:i/>
                <w:sz w:val="24"/>
                <w:szCs w:val="24"/>
              </w:rPr>
              <w:t xml:space="preserve">для рассматривания: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карта России, Народы и страны, карта нашей Родины, Обитатели земли,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Мир.полушария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0227A49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С.Вохринцева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серия Окружающий мир: наш дом, мебель, птицы, одежда, садовые цветы, насекомые, лесные и полевые цветы, животные Америки и Австралии, животные Арктики и Антарктики.</w:t>
            </w:r>
          </w:p>
          <w:p w14:paraId="65BA0368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обучающих карточек: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игрушки, сравниваем противоположности, мебель, инструменты, цвета, одежда, посуда, космос, водный транспорт.</w:t>
            </w:r>
          </w:p>
          <w:p w14:paraId="2C219229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счёт.</w:t>
            </w:r>
          </w:p>
          <w:p w14:paraId="1EF0FF85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Картины для рассматривания: четыре времени года, времена года, добро пожаловать в экологию, природные зоны.</w:t>
            </w:r>
          </w:p>
          <w:p w14:paraId="1E8755E1" w14:textId="77777777" w:rsidR="00B55C99" w:rsidRPr="00C75FD6" w:rsidRDefault="00B55C99" w:rsidP="00E9119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55C99" w:rsidRPr="00C75FD6" w14:paraId="07DA25B9" w14:textId="77777777" w:rsidTr="00E91199">
        <w:tc>
          <w:tcPr>
            <w:tcW w:w="2093" w:type="dxa"/>
          </w:tcPr>
          <w:p w14:paraId="2CFEBE55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842" w:type="dxa"/>
          </w:tcPr>
          <w:p w14:paraId="43D899CC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AA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В.В.Гербова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 в детском саду.2 </w:t>
            </w:r>
            <w:proofErr w:type="spellStart"/>
            <w:proofErr w:type="gram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мл.группа</w:t>
            </w:r>
            <w:proofErr w:type="spellEnd"/>
            <w:proofErr w:type="gram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6790F58F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В.В.Гербова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 в детском саду.  Средняя группа»</w:t>
            </w:r>
          </w:p>
          <w:p w14:paraId="3F294F9B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В.В.Гербова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 в детском саду. Старшая группа»</w:t>
            </w:r>
          </w:p>
          <w:p w14:paraId="2EDFD34A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В.В.Гербова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 в детском саду. Подготовительная группа»</w:t>
            </w:r>
          </w:p>
          <w:p w14:paraId="5BB9798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И.Г.Сухин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«Весёлые скороговорки»</w:t>
            </w:r>
          </w:p>
          <w:p w14:paraId="7577F9FF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Р.А.Жукова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речи. 2 мл. гр. часть I»</w:t>
            </w:r>
          </w:p>
          <w:p w14:paraId="16BE9031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Р.А.Жукова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речи. 2 мл. гр. часть II»</w:t>
            </w:r>
          </w:p>
          <w:p w14:paraId="27AE78A6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О.С.Рудин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детей 4-5 лет в свободной деятельности» Методические рекомендации.</w:t>
            </w:r>
          </w:p>
          <w:p w14:paraId="6B5751C4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Л.А.Кулешова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«Занятия по обучению грамоте в ДОУ»</w:t>
            </w:r>
          </w:p>
          <w:p w14:paraId="0FE8C7C3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В.Н.Волчкова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Н.В.Степанова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занятий в старшей группе детского сада. Развитие речи»</w:t>
            </w:r>
          </w:p>
          <w:p w14:paraId="70444B8B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М.А.Карпухина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занятий в средней группе детского сада.  Развитие речи, художественная литература»</w:t>
            </w:r>
          </w:p>
        </w:tc>
        <w:tc>
          <w:tcPr>
            <w:tcW w:w="3562" w:type="dxa"/>
          </w:tcPr>
          <w:p w14:paraId="07130D2F" w14:textId="77777777" w:rsidR="00B55C99" w:rsidRPr="00B9235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92354">
              <w:rPr>
                <w:rFonts w:ascii="Times New Roman" w:hAnsi="Times New Roman"/>
                <w:i/>
                <w:sz w:val="24"/>
                <w:szCs w:val="24"/>
              </w:rPr>
              <w:t xml:space="preserve">Серия плакатов: по русским народным сказкам и сказкам мира, по произведениям </w:t>
            </w:r>
            <w:proofErr w:type="spellStart"/>
            <w:r w:rsidRPr="00B92354">
              <w:rPr>
                <w:rFonts w:ascii="Times New Roman" w:hAnsi="Times New Roman"/>
                <w:i/>
                <w:sz w:val="24"/>
                <w:szCs w:val="24"/>
              </w:rPr>
              <w:t>С.Я.Маршак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по произведениям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В.П.Катаева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учись говорить правильно, развитие речи 4-6 лет.</w:t>
            </w:r>
          </w:p>
          <w:p w14:paraId="00ED76F4" w14:textId="77777777" w:rsidR="00B55C99" w:rsidRPr="00B9235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 Что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такое хорошо и что такое плохо, Зимние забавы, осень, лето, Теремок.</w:t>
            </w:r>
          </w:p>
          <w:p w14:paraId="30F92EEE" w14:textId="77777777" w:rsidR="00B55C99" w:rsidRPr="00B9235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92354">
              <w:rPr>
                <w:rFonts w:ascii="Times New Roman" w:hAnsi="Times New Roman"/>
                <w:i/>
                <w:sz w:val="24"/>
                <w:szCs w:val="24"/>
              </w:rPr>
              <w:t xml:space="preserve">Плакаты: алфавит. </w:t>
            </w:r>
          </w:p>
          <w:p w14:paraId="628A3474" w14:textId="77777777" w:rsidR="00B55C99" w:rsidRPr="00B9235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92354">
              <w:rPr>
                <w:rFonts w:ascii="Times New Roman" w:hAnsi="Times New Roman"/>
                <w:i/>
                <w:sz w:val="24"/>
                <w:szCs w:val="24"/>
              </w:rPr>
              <w:t xml:space="preserve">Магнитная азбука </w:t>
            </w:r>
          </w:p>
          <w:p w14:paraId="6B0B433B" w14:textId="77777777" w:rsidR="00B55C99" w:rsidRPr="00C75FD6" w:rsidRDefault="00B55C99" w:rsidP="00E91199">
            <w:pPr>
              <w:pStyle w:val="a3"/>
              <w:tabs>
                <w:tab w:val="left" w:pos="2415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2A1F24F9" w14:textId="77777777" w:rsidR="00B55C99" w:rsidRPr="00C75FD6" w:rsidRDefault="00B55C99" w:rsidP="00E91199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55C99" w:rsidRPr="00C75FD6" w14:paraId="15F83E0B" w14:textId="77777777" w:rsidTr="00E91199">
        <w:tc>
          <w:tcPr>
            <w:tcW w:w="2093" w:type="dxa"/>
          </w:tcPr>
          <w:p w14:paraId="56E5E5B3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842" w:type="dxa"/>
          </w:tcPr>
          <w:p w14:paraId="4CA9E668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«Лепим с мамой»</w:t>
            </w:r>
          </w:p>
          <w:p w14:paraId="2CF91094" w14:textId="77777777" w:rsidR="00B55C99" w:rsidRPr="004B2AA3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>Н.Б.Халезова</w:t>
            </w:r>
            <w:proofErr w:type="spellEnd"/>
            <w:r w:rsidRPr="004B2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«Декоративная лепка в детском саду»</w:t>
            </w:r>
          </w:p>
          <w:p w14:paraId="69FDCDB6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Т.Е.Иванова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«Занятия по лепке в детском саду»</w:t>
            </w:r>
          </w:p>
          <w:p w14:paraId="48C9B80D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А.П.Аверьянова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деятельность в детском саду»</w:t>
            </w:r>
          </w:p>
          <w:p w14:paraId="7DA6AB01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Н.В.Волчкова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В.степанова</w:t>
            </w:r>
            <w:proofErr w:type="spellEnd"/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занятий в старшей группе детского сада. Изо»</w:t>
            </w:r>
          </w:p>
          <w:p w14:paraId="7DFB2EDC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Т.С.Комарова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«Изобразительная деятельность в детском саду. Средняя группа»</w:t>
            </w:r>
          </w:p>
          <w:p w14:paraId="2841A489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7951E3EC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Н.Е.Васюкова</w:t>
            </w:r>
            <w:proofErr w:type="spellEnd"/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Изодеятельность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детская литература»</w:t>
            </w:r>
          </w:p>
          <w:p w14:paraId="55A1D1DD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деятельность в детском саду. Старшая группа»</w:t>
            </w:r>
          </w:p>
          <w:p w14:paraId="3BFCF250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деятельность в детском саду. Ранний возраст»</w:t>
            </w:r>
          </w:p>
          <w:p w14:paraId="71E8B788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О.Г.Жукова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«Планирование и конспекты занятий по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изодеятельности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раннего возраста»</w:t>
            </w:r>
          </w:p>
          <w:p w14:paraId="07D5DFC2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А.А.Грибовская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«Занятия по изобразительной деятельности. Коллективное творчество»</w:t>
            </w:r>
          </w:p>
          <w:p w14:paraId="32F5D8FD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И.В.Тюфанова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 юных художников»</w:t>
            </w:r>
          </w:p>
          <w:p w14:paraId="1C922EA4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Р.Г.Казакова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«Рисование с детьми дошкольного возраста. Нетрадиционные техники, сценарии занятий, планирование»</w:t>
            </w:r>
          </w:p>
          <w:p w14:paraId="2F13FD0E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Н.Ф.Тарловская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Л.А.Топоркова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«Обучение </w:t>
            </w:r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детей  дошкольного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возраста конструированию и ручному труду»</w:t>
            </w:r>
          </w:p>
          <w:p w14:paraId="2CDFD3C2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И.М.Петрова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«Аппликация для дошкольников»</w:t>
            </w:r>
          </w:p>
          <w:p w14:paraId="21CB92DE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И.В.Абашкина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Архитектура для детей 5-7 лет»</w:t>
            </w:r>
          </w:p>
          <w:p w14:paraId="19CE1CE0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Е.М.Кузнецова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«Художественное моделирование и конструирование»</w:t>
            </w:r>
          </w:p>
          <w:p w14:paraId="13368921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С.С.Пискулина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«Аппликация из ткани для детей 4-7 лет»</w:t>
            </w:r>
          </w:p>
          <w:p w14:paraId="2E3782F8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О.А.Малик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«Занятия по аппликации с дошкольниками»</w:t>
            </w:r>
          </w:p>
          <w:p w14:paraId="22A81E9D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О.В.Павлова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«Изобразительная деятельность.  Художественный труд. Старшая группа. Комплексные занятия»</w:t>
            </w:r>
          </w:p>
          <w:p w14:paraId="26AB418E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«Художественный труд в детском саду. Средняя группа»</w:t>
            </w:r>
          </w:p>
          <w:p w14:paraId="12FEBA3B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«Художественный труд в детском саду. Старшая группа»</w:t>
            </w:r>
          </w:p>
          <w:p w14:paraId="513B3483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«Художественный труд в детском саду. Подготовительная группа»</w:t>
            </w:r>
          </w:p>
          <w:p w14:paraId="675A5F94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А.Н.Малышева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Н.В.Ермолаева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«Аппликация в детском саду»</w:t>
            </w:r>
          </w:p>
          <w:p w14:paraId="11119061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Б.Г.Гагарин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«Конструирование из бумаги»</w:t>
            </w:r>
          </w:p>
          <w:p w14:paraId="69DC8405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Э.Г.Чурилова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«Методика и организация театрализованной деятельности дошкольников»</w:t>
            </w:r>
          </w:p>
          <w:p w14:paraId="4BC1A927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Т.В.Вострухина</w:t>
            </w:r>
            <w:proofErr w:type="spellEnd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Л.А.Кондрыкинская</w:t>
            </w:r>
            <w:proofErr w:type="spellEnd"/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«Планирование работы в детском саду по календарю»</w:t>
            </w:r>
          </w:p>
          <w:p w14:paraId="5F83283D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М.Б.Зацепина</w:t>
            </w:r>
            <w:proofErr w:type="spellEnd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Т.В.Антонова</w:t>
            </w:r>
            <w:proofErr w:type="spellEnd"/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«Праздники и развлечения в детском саду»</w:t>
            </w:r>
          </w:p>
          <w:p w14:paraId="45AB9BA7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Н.В.Краснощёкова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«Сюжетно-ролевые игры для детей дошкольного возраста»</w:t>
            </w:r>
          </w:p>
          <w:p w14:paraId="637F3A4B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Л.И.Мельникова</w:t>
            </w:r>
            <w:proofErr w:type="spellEnd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А.Н.Зимина</w:t>
            </w:r>
            <w:proofErr w:type="spellEnd"/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«Детский музыкальный фольклор»</w:t>
            </w:r>
          </w:p>
          <w:p w14:paraId="22EC4D47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И.Каплунова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И.Новоскольцева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Ладушки. </w:t>
            </w:r>
            <w:proofErr w:type="gram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Ясельки»  Планирование</w:t>
            </w:r>
            <w:proofErr w:type="gram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музыкальных занятий.</w:t>
            </w:r>
          </w:p>
          <w:p w14:paraId="5E5D6433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И.А.Лыкова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«Художественный труд в детском саду. Учебно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пособие»</w:t>
            </w:r>
          </w:p>
          <w:p w14:paraId="3FD9D657" w14:textId="77777777" w:rsidR="00B55C99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EB6">
              <w:rPr>
                <w:rFonts w:ascii="Times New Roman" w:hAnsi="Times New Roman" w:cs="Times New Roman"/>
                <w:i/>
                <w:sz w:val="24"/>
                <w:szCs w:val="24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З.М.Поварченкова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EB6">
              <w:rPr>
                <w:rFonts w:ascii="Times New Roman" w:hAnsi="Times New Roman" w:cs="Times New Roman"/>
                <w:i/>
                <w:sz w:val="24"/>
                <w:szCs w:val="24"/>
              </w:rPr>
              <w:t>«Занятия по аппликации в детском саду»</w:t>
            </w:r>
          </w:p>
          <w:p w14:paraId="23008AF8" w14:textId="77777777" w:rsidR="00B55C99" w:rsidRPr="00E86EB6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Е.Ф.Черенкова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«Оригами для малышей: 200 простейших моделей»</w:t>
            </w:r>
          </w:p>
        </w:tc>
        <w:tc>
          <w:tcPr>
            <w:tcW w:w="3562" w:type="dxa"/>
          </w:tcPr>
          <w:p w14:paraId="66E00AE2" w14:textId="77777777" w:rsidR="00B55C99" w:rsidRPr="00415A1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С.Вохринцева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«Народные промыслы»</w:t>
            </w:r>
            <w:r w:rsidRPr="00C75FD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3C0E622F" w14:textId="77777777" w:rsidR="00B55C99" w:rsidRPr="00415A1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5A14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Демонстрационный материал </w:t>
            </w:r>
          </w:p>
          <w:p w14:paraId="0ED97600" w14:textId="77777777" w:rsidR="00B55C99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5A14">
              <w:rPr>
                <w:rFonts w:ascii="Times New Roman" w:hAnsi="Times New Roman"/>
                <w:i/>
                <w:sz w:val="24"/>
                <w:szCs w:val="24"/>
              </w:rPr>
              <w:t>Алгоритмы рисования.</w:t>
            </w:r>
          </w:p>
          <w:p w14:paraId="47909812" w14:textId="77777777" w:rsidR="00B55C99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Плакаты: натюрморт, хохлома, гжель, пейзаж</w:t>
            </w:r>
          </w:p>
          <w:p w14:paraId="1126BB9D" w14:textId="77777777" w:rsidR="00B55C99" w:rsidRPr="00415A1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Рабочие тетради «Художественный труд»</w:t>
            </w:r>
          </w:p>
        </w:tc>
      </w:tr>
      <w:tr w:rsidR="00B55C99" w:rsidRPr="00C75FD6" w14:paraId="68225A58" w14:textId="77777777" w:rsidTr="00E91199">
        <w:tc>
          <w:tcPr>
            <w:tcW w:w="2093" w:type="dxa"/>
          </w:tcPr>
          <w:p w14:paraId="6F70F4D3" w14:textId="77777777" w:rsidR="00B55C99" w:rsidRPr="00AD71AA" w:rsidRDefault="00B55C99" w:rsidP="00E9119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71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842" w:type="dxa"/>
          </w:tcPr>
          <w:p w14:paraId="5B6D31C5" w14:textId="77777777" w:rsidR="00B55C99" w:rsidRPr="00DD12B1" w:rsidRDefault="00B55C99" w:rsidP="00E91199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 xml:space="preserve"> Л. И. «Физическая культура в детском саду. Вторая младшая группа».</w:t>
            </w:r>
          </w:p>
          <w:p w14:paraId="071B3ACC" w14:textId="77777777" w:rsidR="00B55C99" w:rsidRPr="00DD12B1" w:rsidRDefault="00B55C99" w:rsidP="00E91199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 xml:space="preserve"> Л. И. «Физическая культура в детском саду. Средняя группа». </w:t>
            </w:r>
          </w:p>
          <w:p w14:paraId="3AAB4AA0" w14:textId="77777777" w:rsidR="00B55C99" w:rsidRPr="00DD12B1" w:rsidRDefault="00B55C99" w:rsidP="00E91199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 xml:space="preserve"> Л.И. «Физическая культура в детском саду. Старшая группа». </w:t>
            </w:r>
          </w:p>
          <w:p w14:paraId="585A9D89" w14:textId="77777777" w:rsidR="00B55C99" w:rsidRPr="00DD12B1" w:rsidRDefault="00B55C99" w:rsidP="00E91199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 xml:space="preserve"> Л.И. «Физическая культура в детском саду. Подготовительная группа».</w:t>
            </w:r>
          </w:p>
          <w:p w14:paraId="275A8090" w14:textId="77777777" w:rsidR="00B55C99" w:rsidRPr="00DD12B1" w:rsidRDefault="00B55C99" w:rsidP="00E91199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>И.П.Дайлидине</w:t>
            </w:r>
            <w:proofErr w:type="spellEnd"/>
            <w:r w:rsidRPr="00DD12B1">
              <w:rPr>
                <w:rFonts w:ascii="Times New Roman" w:hAnsi="Times New Roman"/>
                <w:i/>
                <w:sz w:val="24"/>
                <w:szCs w:val="24"/>
              </w:rPr>
              <w:t xml:space="preserve"> «Поиграем, малыш!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14:paraId="5602EE73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Л.И.Пензулаева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Оздоровительная гимнастика  для детей 3-7лет»</w:t>
            </w:r>
          </w:p>
          <w:p w14:paraId="49829F52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Е.А.Чевычелова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«Зрительная гимнастика для детей 2-7 лет»</w:t>
            </w:r>
          </w:p>
          <w:p w14:paraId="3326FC0F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Е.Н.Вареник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 физкультуре с детьми 3-7 лет»</w:t>
            </w:r>
          </w:p>
          <w:p w14:paraId="79A09B2B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Е.Н.Подоольская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Комплексы лечебной гимнастики для детей 5-7 лет»</w:t>
            </w:r>
          </w:p>
          <w:p w14:paraId="216DCB04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А.В.Кенеман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«Детские подвижные игры»</w:t>
            </w:r>
          </w:p>
          <w:p w14:paraId="0C121ED0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Н.В.Полтавцева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Н.А.Гордова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 в дошкольном детстве» (пособие инструктора физкультуры и воспитателей работающих с детьми 4-5 лет)</w:t>
            </w:r>
          </w:p>
          <w:p w14:paraId="2E34DA8B" w14:textId="77777777" w:rsidR="00B55C99" w:rsidRPr="00DD12B1" w:rsidRDefault="00B55C99" w:rsidP="00E911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>З.М.Богуславская</w:t>
            </w:r>
            <w:proofErr w:type="spellEnd"/>
            <w:r w:rsidRPr="00DD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«Развивающие игры для детей мл. дошкольного возраста»</w:t>
            </w:r>
          </w:p>
        </w:tc>
        <w:tc>
          <w:tcPr>
            <w:tcW w:w="3562" w:type="dxa"/>
          </w:tcPr>
          <w:p w14:paraId="3CB0DD30" w14:textId="77777777" w:rsidR="00B55C99" w:rsidRPr="00415A14" w:rsidRDefault="00B55C99" w:rsidP="00E91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5A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Плакаты: чистота- залог здоровья, закаливание- путь к здоровью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правила гигиены для малышей.</w:t>
            </w:r>
          </w:p>
        </w:tc>
      </w:tr>
      <w:tr w:rsidR="00B55C99" w:rsidRPr="00C75FD6" w14:paraId="4C3C5864" w14:textId="77777777" w:rsidTr="00E91199">
        <w:tc>
          <w:tcPr>
            <w:tcW w:w="5935" w:type="dxa"/>
            <w:gridSpan w:val="2"/>
          </w:tcPr>
          <w:p w14:paraId="08F0CEFE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О.А.Скоролупова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«Тематическое планирование образовательного процесса в ДОО» часть1.</w:t>
            </w:r>
          </w:p>
          <w:p w14:paraId="1941A4C4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О.А.Скоролупова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«Тематическое планирование образовательного процесса в ДОО» часть 2.</w:t>
            </w:r>
          </w:p>
          <w:p w14:paraId="065AB96A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«Годовое комплексно-тематическое планирование в детском саду. Старшая группа»</w:t>
            </w:r>
          </w:p>
          <w:p w14:paraId="6187D28D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«Годовое комплексно-тематическое планирование в детском саду. 2 младшая группа»</w:t>
            </w:r>
          </w:p>
          <w:p w14:paraId="32A54A28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«Годовое комплексно-тематическое планирование в детском саду. Средняя группа»</w:t>
            </w:r>
          </w:p>
          <w:p w14:paraId="0A1ABFB2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«Годовое комплексно-тематическое планирование в детском саду. Подготовительная группа»</w:t>
            </w:r>
          </w:p>
          <w:p w14:paraId="3F38B700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комплексно-тематических занятий. Старшая группа»</w:t>
            </w:r>
          </w:p>
          <w:p w14:paraId="7DD162B3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комплексно-тематических занятий. Средняя группа»</w:t>
            </w:r>
          </w:p>
          <w:p w14:paraId="64C455DA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комплексно-тематических занятий. 2 младшая группа»</w:t>
            </w:r>
          </w:p>
          <w:p w14:paraId="5B1E6A87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Н.С.Голицына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«Конспекты комплексно-тематических занятий. Подготовительная группа»</w:t>
            </w:r>
          </w:p>
          <w:p w14:paraId="38E9B12F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В.Н.Журавлёва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«Проектная деятельность старших дошкольников»</w:t>
            </w:r>
          </w:p>
          <w:p w14:paraId="783F2060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Е.А.Алябьева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«Игровые дни по лексическим темам»</w:t>
            </w:r>
          </w:p>
          <w:p w14:paraId="28CA0DF2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Е.А.Алябьева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«Тематические дни и недели в детском саду. Планирование и конспекты»</w:t>
            </w:r>
          </w:p>
          <w:p w14:paraId="6A85B52F" w14:textId="77777777" w:rsidR="00B55C99" w:rsidRPr="00214BB4" w:rsidRDefault="00B55C99" w:rsidP="00E9119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>Н.В.Тимофеева</w:t>
            </w:r>
            <w:proofErr w:type="spellEnd"/>
            <w:r w:rsidRPr="00214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«Нетрадиционные формы занятий с дошкольниками»</w:t>
            </w:r>
          </w:p>
        </w:tc>
        <w:tc>
          <w:tcPr>
            <w:tcW w:w="3562" w:type="dxa"/>
          </w:tcPr>
          <w:p w14:paraId="2684B5BA" w14:textId="77777777" w:rsidR="00B55C99" w:rsidRPr="00C75FD6" w:rsidRDefault="00B55C99" w:rsidP="00E91199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7BEB36C9" w14:textId="6E9A1293" w:rsidR="00D75F1A" w:rsidRDefault="00E91199" w:rsidP="00D75F1A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 w:type="textWrapping" w:clear="all"/>
      </w:r>
    </w:p>
    <w:p w14:paraId="52070B95" w14:textId="03F1AC17" w:rsidR="00D75F1A" w:rsidRPr="00D75F1A" w:rsidRDefault="00E86EB6" w:rsidP="00D75F1A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</w:p>
    <w:p w14:paraId="79B33606" w14:textId="3872837C" w:rsid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3.3. Организация режима пребывания детей в ДОУ</w:t>
      </w:r>
    </w:p>
    <w:p w14:paraId="1C2AF2DB" w14:textId="77777777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B2C7AB7" w14:textId="36B387FD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Содержание Программы реализуется при пятидневной рабочей неделе с</w:t>
      </w:r>
    </w:p>
    <w:p w14:paraId="71837975" w14:textId="3044C1B4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выходными днями: суббота, воскресенье и праздничные дни и рассчитано на 1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0,5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часовое пребывание детей в дошкольном учреждении. Режим дня для детей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предусматривает их разнообразную деятельность в течение всего дня в соответствии с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интересами, с учетом времени года, возраста детей, а также состояния их здоровья. Такой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режим обеспечивает жизнеспособность и функциональную деятельность различных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органов, создает условия для своевременного и правильного физического и полноценного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психического развития, даёт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возможность педагогам раскрыть индивидуальные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особенности и творческий потенциал каждого ребенка. С целью охраны физического 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психического здоровья детей, их эмоционального благополучия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важно, с одной стороны, поддерживать определённый ритм детской жизни, используя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стабильные её компоненты (утренняя гимнастика, систематические занятия, сон,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питание, прогулка, игры и т.д.), а с другой — вносить элементы </w:t>
      </w:r>
      <w:proofErr w:type="spellStart"/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сюрпризности</w:t>
      </w:r>
      <w:proofErr w:type="spellEnd"/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импровизации, поддерживать детские интересы. В таком случае каждый ребёнок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чувствует себя комфортно, готов включаться в индивидуальную и коллективную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деятельность.</w:t>
      </w:r>
    </w:p>
    <w:p w14:paraId="5BD77D41" w14:textId="295DD18C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Режим дня соответствует возрастным особенностям детей и способствует их</w:t>
      </w:r>
    </w:p>
    <w:p w14:paraId="74ED1B46" w14:textId="77777777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гармоничному развитию. Режимы дня в разных возрастных группах разработаны на</w:t>
      </w:r>
    </w:p>
    <w:p w14:paraId="473C4584" w14:textId="77777777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основе санитарно-эпидемиологических правил и нормативов СанПиН 2.4.1.3049-13</w:t>
      </w:r>
    </w:p>
    <w:p w14:paraId="6E43A0CF" w14:textId="77777777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«Санитарно-эпидемиологические требования к устройству, содержанию и организации</w:t>
      </w:r>
    </w:p>
    <w:p w14:paraId="337D0675" w14:textId="77777777" w:rsidR="00B55C99" w:rsidRPr="00B55C99" w:rsidRDefault="00B55C99" w:rsidP="00B55C9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режима работы дошкольных образовательных организаций». Организация режима дня</w:t>
      </w:r>
    </w:p>
    <w:p w14:paraId="132A847C" w14:textId="63570042" w:rsidR="00AA5D22" w:rsidRDefault="00B55C99" w:rsidP="00AA5D22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55C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проводится с учетом теплого и холодного периода года.</w:t>
      </w:r>
    </w:p>
    <w:p w14:paraId="1BB1C935" w14:textId="77777777" w:rsidR="00AA5D22" w:rsidRPr="00AA5D22" w:rsidRDefault="00AA5D22" w:rsidP="00AA5D22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8DAF205" w14:textId="00EEC70D" w:rsidR="00AA5D22" w:rsidRPr="00AA5D22" w:rsidRDefault="00AA5D22" w:rsidP="00AA5D22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Примерный режим дня </w:t>
      </w:r>
      <w:r w:rsidRPr="00AA5D2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на холодный период года</w:t>
      </w:r>
    </w:p>
    <w:p w14:paraId="59DBEB32" w14:textId="64DAD173" w:rsidR="00D75F1A" w:rsidRDefault="00D75F1A" w:rsidP="00E86EB6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Style w:val="af2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2268"/>
      </w:tblGrid>
      <w:tr w:rsidR="00AA5D22" w:rsidRPr="00C75FD6" w14:paraId="6271061C" w14:textId="77777777" w:rsidTr="00F01339">
        <w:trPr>
          <w:trHeight w:val="262"/>
        </w:trPr>
        <w:tc>
          <w:tcPr>
            <w:tcW w:w="4961" w:type="dxa"/>
            <w:vMerge w:val="restart"/>
          </w:tcPr>
          <w:p w14:paraId="6D593C54" w14:textId="77777777" w:rsidR="00AA5D22" w:rsidRPr="00C75FD6" w:rsidRDefault="00AA5D22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bookmarkStart w:id="1" w:name="_Hlk80184280"/>
            <w:r w:rsidRPr="00C75FD6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14:paraId="136C504A" w14:textId="77777777" w:rsidR="00AA5D22" w:rsidRPr="00C75FD6" w:rsidRDefault="00AA5D22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75FD6">
              <w:rPr>
                <w:i/>
                <w:sz w:val="24"/>
                <w:szCs w:val="24"/>
              </w:rPr>
              <w:t>Младшая  подгруппа</w:t>
            </w:r>
            <w:proofErr w:type="gramEnd"/>
          </w:p>
        </w:tc>
        <w:tc>
          <w:tcPr>
            <w:tcW w:w="2268" w:type="dxa"/>
          </w:tcPr>
          <w:p w14:paraId="3D50DE68" w14:textId="77777777" w:rsidR="00AA5D22" w:rsidRPr="00C75FD6" w:rsidRDefault="00AA5D22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75FD6">
              <w:rPr>
                <w:i/>
                <w:sz w:val="24"/>
                <w:szCs w:val="24"/>
              </w:rPr>
              <w:t>Старшая  подгруппа</w:t>
            </w:r>
            <w:proofErr w:type="gramEnd"/>
          </w:p>
        </w:tc>
      </w:tr>
      <w:tr w:rsidR="00454B94" w:rsidRPr="00C75FD6" w14:paraId="1442F4CE" w14:textId="77777777" w:rsidTr="00F01339">
        <w:trPr>
          <w:trHeight w:val="271"/>
        </w:trPr>
        <w:tc>
          <w:tcPr>
            <w:tcW w:w="4961" w:type="dxa"/>
            <w:vMerge/>
          </w:tcPr>
          <w:p w14:paraId="25044135" w14:textId="77777777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9F05BC" w14:textId="193997F0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Время в режиме дня</w:t>
            </w:r>
          </w:p>
        </w:tc>
        <w:tc>
          <w:tcPr>
            <w:tcW w:w="2268" w:type="dxa"/>
          </w:tcPr>
          <w:p w14:paraId="124FA393" w14:textId="10D89A0D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Время в режиме дня</w:t>
            </w:r>
          </w:p>
        </w:tc>
      </w:tr>
      <w:tr w:rsidR="00454B94" w:rsidRPr="00C75FD6" w14:paraId="3B335D73" w14:textId="77777777" w:rsidTr="00F01339">
        <w:trPr>
          <w:trHeight w:val="330"/>
        </w:trPr>
        <w:tc>
          <w:tcPr>
            <w:tcW w:w="4961" w:type="dxa"/>
          </w:tcPr>
          <w:p w14:paraId="67B6315D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2410" w:type="dxa"/>
          </w:tcPr>
          <w:p w14:paraId="1FEE84B5" w14:textId="77777777" w:rsidR="00454B94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 xml:space="preserve">8.30 – </w:t>
            </w:r>
            <w:r>
              <w:rPr>
                <w:i/>
                <w:sz w:val="24"/>
                <w:szCs w:val="24"/>
              </w:rPr>
              <w:t>9.00</w:t>
            </w:r>
          </w:p>
          <w:p w14:paraId="616E1DC7" w14:textId="1C65DBD6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9.00 – </w:t>
            </w:r>
            <w:r w:rsidRPr="00C75FD6">
              <w:rPr>
                <w:i/>
                <w:sz w:val="24"/>
                <w:szCs w:val="24"/>
              </w:rPr>
              <w:t>9.1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A1CFCE8" w14:textId="77777777" w:rsidR="00454B94" w:rsidRDefault="00454B94" w:rsidP="00F01339">
            <w:pPr>
              <w:spacing w:after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8.30 – 9.00</w:t>
            </w:r>
          </w:p>
          <w:p w14:paraId="71829FA4" w14:textId="551F2D57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9.00 -9.10</w:t>
            </w:r>
            <w:r w:rsidRPr="00C75FD6">
              <w:rPr>
                <w:i/>
                <w:sz w:val="24"/>
                <w:szCs w:val="24"/>
              </w:rPr>
              <w:t xml:space="preserve"> </w:t>
            </w:r>
            <w:r w:rsidRPr="00EF1009">
              <w:rPr>
                <w:i/>
              </w:rPr>
              <w:t xml:space="preserve">Прием на </w:t>
            </w:r>
            <w:proofErr w:type="gramStart"/>
            <w:r w:rsidRPr="00EF1009">
              <w:rPr>
                <w:i/>
              </w:rPr>
              <w:t xml:space="preserve">улице  </w:t>
            </w:r>
            <w:r w:rsidRPr="00EF1009">
              <w:rPr>
                <w:i/>
                <w:kern w:val="24"/>
              </w:rPr>
              <w:t>(</w:t>
            </w:r>
            <w:proofErr w:type="gramEnd"/>
            <w:r w:rsidRPr="00EF1009">
              <w:rPr>
                <w:i/>
                <w:kern w:val="24"/>
              </w:rPr>
              <w:t>30м.)</w:t>
            </w:r>
          </w:p>
        </w:tc>
      </w:tr>
      <w:tr w:rsidR="00454B94" w:rsidRPr="00C75FD6" w14:paraId="6A77CF85" w14:textId="77777777" w:rsidTr="00F01339">
        <w:trPr>
          <w:trHeight w:val="315"/>
        </w:trPr>
        <w:tc>
          <w:tcPr>
            <w:tcW w:w="4961" w:type="dxa"/>
          </w:tcPr>
          <w:p w14:paraId="3C94DCD2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14:paraId="265A0F8E" w14:textId="14BF7D5E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9.1</w:t>
            </w:r>
            <w:r>
              <w:rPr>
                <w:i/>
                <w:kern w:val="24"/>
                <w:sz w:val="24"/>
                <w:szCs w:val="24"/>
              </w:rPr>
              <w:t>0</w:t>
            </w:r>
            <w:r w:rsidRPr="00C75FD6">
              <w:rPr>
                <w:i/>
                <w:kern w:val="24"/>
                <w:sz w:val="24"/>
                <w:szCs w:val="24"/>
              </w:rPr>
              <w:t xml:space="preserve"> – 9.2</w:t>
            </w:r>
            <w:r>
              <w:rPr>
                <w:i/>
                <w:kern w:val="24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F1B6ED5" w14:textId="3763F4AF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9.1</w:t>
            </w:r>
            <w:r>
              <w:rPr>
                <w:i/>
                <w:kern w:val="24"/>
                <w:sz w:val="24"/>
                <w:szCs w:val="24"/>
              </w:rPr>
              <w:t>0</w:t>
            </w:r>
            <w:r w:rsidRPr="00C75FD6">
              <w:rPr>
                <w:i/>
                <w:kern w:val="24"/>
                <w:sz w:val="24"/>
                <w:szCs w:val="24"/>
              </w:rPr>
              <w:t>-9.2</w:t>
            </w:r>
            <w:r>
              <w:rPr>
                <w:i/>
                <w:kern w:val="24"/>
                <w:sz w:val="24"/>
                <w:szCs w:val="24"/>
              </w:rPr>
              <w:t>0</w:t>
            </w:r>
          </w:p>
        </w:tc>
      </w:tr>
      <w:tr w:rsidR="00454B94" w:rsidRPr="00C75FD6" w14:paraId="214E267C" w14:textId="77777777" w:rsidTr="00F01339">
        <w:trPr>
          <w:trHeight w:val="315"/>
        </w:trPr>
        <w:tc>
          <w:tcPr>
            <w:tcW w:w="4961" w:type="dxa"/>
          </w:tcPr>
          <w:p w14:paraId="3BB3DFB6" w14:textId="0BF72D9B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Утренний круг </w:t>
            </w:r>
          </w:p>
        </w:tc>
        <w:tc>
          <w:tcPr>
            <w:tcW w:w="2410" w:type="dxa"/>
          </w:tcPr>
          <w:p w14:paraId="77CC1EBD" w14:textId="18CBD636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9.20 – 9.30</w:t>
            </w:r>
          </w:p>
        </w:tc>
        <w:tc>
          <w:tcPr>
            <w:tcW w:w="2268" w:type="dxa"/>
          </w:tcPr>
          <w:p w14:paraId="3AC13655" w14:textId="150AE0D7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9.20 – 9.30</w:t>
            </w:r>
          </w:p>
        </w:tc>
      </w:tr>
      <w:tr w:rsidR="00454B94" w:rsidRPr="00C75FD6" w14:paraId="08B13AA7" w14:textId="77777777" w:rsidTr="00F01339">
        <w:trPr>
          <w:trHeight w:val="315"/>
        </w:trPr>
        <w:tc>
          <w:tcPr>
            <w:tcW w:w="4961" w:type="dxa"/>
          </w:tcPr>
          <w:p w14:paraId="116121F9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14:paraId="61B88AA4" w14:textId="78F86267" w:rsidR="00454B94" w:rsidRPr="00C75FD6" w:rsidRDefault="00454B94" w:rsidP="00F01339">
            <w:pPr>
              <w:spacing w:after="0"/>
              <w:jc w:val="center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</w:t>
            </w:r>
            <w:r>
              <w:rPr>
                <w:i/>
                <w:kern w:val="24"/>
                <w:sz w:val="24"/>
                <w:szCs w:val="24"/>
              </w:rPr>
              <w:t>30</w:t>
            </w:r>
            <w:r w:rsidRPr="00C75FD6">
              <w:rPr>
                <w:i/>
                <w:kern w:val="24"/>
                <w:sz w:val="24"/>
                <w:szCs w:val="24"/>
              </w:rPr>
              <w:t>– 9.50</w:t>
            </w:r>
          </w:p>
        </w:tc>
        <w:tc>
          <w:tcPr>
            <w:tcW w:w="2268" w:type="dxa"/>
          </w:tcPr>
          <w:p w14:paraId="78023B7E" w14:textId="496EDF65" w:rsidR="00454B94" w:rsidRPr="00C75FD6" w:rsidRDefault="00454B94" w:rsidP="00F01339">
            <w:pPr>
              <w:spacing w:after="0"/>
              <w:jc w:val="center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</w:t>
            </w:r>
            <w:r>
              <w:rPr>
                <w:i/>
                <w:kern w:val="24"/>
                <w:sz w:val="24"/>
                <w:szCs w:val="24"/>
              </w:rPr>
              <w:t>30</w:t>
            </w:r>
            <w:r w:rsidRPr="00C75FD6">
              <w:rPr>
                <w:i/>
                <w:kern w:val="24"/>
                <w:sz w:val="24"/>
                <w:szCs w:val="24"/>
              </w:rPr>
              <w:t xml:space="preserve"> – 9.50</w:t>
            </w:r>
          </w:p>
        </w:tc>
      </w:tr>
      <w:tr w:rsidR="00454B94" w:rsidRPr="00C75FD6" w14:paraId="6536D4C2" w14:textId="77777777" w:rsidTr="00F01339">
        <w:trPr>
          <w:trHeight w:val="315"/>
        </w:trPr>
        <w:tc>
          <w:tcPr>
            <w:tcW w:w="4961" w:type="dxa"/>
          </w:tcPr>
          <w:p w14:paraId="1223BF1C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0" w:type="dxa"/>
          </w:tcPr>
          <w:p w14:paraId="16662DF4" w14:textId="57C446C8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9.50 – 10.20</w:t>
            </w:r>
          </w:p>
        </w:tc>
        <w:tc>
          <w:tcPr>
            <w:tcW w:w="2268" w:type="dxa"/>
          </w:tcPr>
          <w:p w14:paraId="647E8811" w14:textId="536ECA2C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9.50 – 10.00</w:t>
            </w:r>
          </w:p>
        </w:tc>
      </w:tr>
      <w:tr w:rsidR="00454B94" w:rsidRPr="00C75FD6" w14:paraId="7F627EBE" w14:textId="77777777" w:rsidTr="00F01339">
        <w:trPr>
          <w:trHeight w:val="250"/>
        </w:trPr>
        <w:tc>
          <w:tcPr>
            <w:tcW w:w="4961" w:type="dxa"/>
          </w:tcPr>
          <w:p w14:paraId="038CF57D" w14:textId="7D30CB04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Непрерывно образовательная деятельность </w:t>
            </w:r>
          </w:p>
        </w:tc>
        <w:tc>
          <w:tcPr>
            <w:tcW w:w="2410" w:type="dxa"/>
          </w:tcPr>
          <w:p w14:paraId="4601D32C" w14:textId="0EF6A2C8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10.20-11.00</w:t>
            </w:r>
          </w:p>
        </w:tc>
        <w:tc>
          <w:tcPr>
            <w:tcW w:w="2268" w:type="dxa"/>
          </w:tcPr>
          <w:p w14:paraId="1A851AD1" w14:textId="26CF8084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10.00 – 11.00</w:t>
            </w:r>
          </w:p>
        </w:tc>
      </w:tr>
      <w:tr w:rsidR="00454B94" w:rsidRPr="00C75FD6" w14:paraId="5945ABE6" w14:textId="77777777" w:rsidTr="00F01339">
        <w:trPr>
          <w:trHeight w:val="330"/>
        </w:trPr>
        <w:tc>
          <w:tcPr>
            <w:tcW w:w="4961" w:type="dxa"/>
          </w:tcPr>
          <w:p w14:paraId="40BE85E5" w14:textId="0E6DA46D" w:rsidR="00454B94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</w:tcPr>
          <w:p w14:paraId="3199D044" w14:textId="407BB0EA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11.00 – 11.10</w:t>
            </w:r>
          </w:p>
        </w:tc>
        <w:tc>
          <w:tcPr>
            <w:tcW w:w="2268" w:type="dxa"/>
          </w:tcPr>
          <w:p w14:paraId="0A542615" w14:textId="2533C8C7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11.00 – 11.10</w:t>
            </w:r>
          </w:p>
        </w:tc>
      </w:tr>
      <w:tr w:rsidR="00454B94" w:rsidRPr="00C75FD6" w14:paraId="3FFE39B6" w14:textId="77777777" w:rsidTr="00F01339">
        <w:trPr>
          <w:trHeight w:val="315"/>
        </w:trPr>
        <w:tc>
          <w:tcPr>
            <w:tcW w:w="4961" w:type="dxa"/>
          </w:tcPr>
          <w:p w14:paraId="00A52F6C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14:paraId="417DBC7C" w14:textId="0BE4FAD9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11.</w:t>
            </w:r>
            <w:r>
              <w:rPr>
                <w:i/>
                <w:kern w:val="24"/>
                <w:sz w:val="24"/>
                <w:szCs w:val="24"/>
              </w:rPr>
              <w:t>1</w:t>
            </w:r>
            <w:r w:rsidRPr="00C75FD6">
              <w:rPr>
                <w:i/>
                <w:kern w:val="24"/>
                <w:sz w:val="24"/>
                <w:szCs w:val="24"/>
              </w:rPr>
              <w:t>0 – 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3138C68" w14:textId="02B549F1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11.</w:t>
            </w:r>
            <w:r>
              <w:rPr>
                <w:i/>
                <w:kern w:val="24"/>
                <w:sz w:val="24"/>
                <w:szCs w:val="24"/>
              </w:rPr>
              <w:t>1</w:t>
            </w:r>
            <w:r w:rsidRPr="00C75FD6">
              <w:rPr>
                <w:i/>
                <w:kern w:val="24"/>
                <w:sz w:val="24"/>
                <w:szCs w:val="24"/>
              </w:rPr>
              <w:t>0 – 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</w:tr>
      <w:tr w:rsidR="00454B94" w:rsidRPr="00C75FD6" w14:paraId="1E5535DC" w14:textId="77777777" w:rsidTr="00F01339">
        <w:trPr>
          <w:trHeight w:val="315"/>
        </w:trPr>
        <w:tc>
          <w:tcPr>
            <w:tcW w:w="4961" w:type="dxa"/>
          </w:tcPr>
          <w:p w14:paraId="16F8E358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</w:tcPr>
          <w:p w14:paraId="75070D3E" w14:textId="72F47EB2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 – 1</w:t>
            </w:r>
            <w:r>
              <w:rPr>
                <w:i/>
                <w:kern w:val="24"/>
                <w:sz w:val="24"/>
                <w:szCs w:val="24"/>
              </w:rPr>
              <w:t>3.00</w:t>
            </w:r>
          </w:p>
        </w:tc>
        <w:tc>
          <w:tcPr>
            <w:tcW w:w="2268" w:type="dxa"/>
          </w:tcPr>
          <w:p w14:paraId="08EA4491" w14:textId="0BE9D618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0–</w:t>
            </w:r>
            <w:r>
              <w:rPr>
                <w:i/>
                <w:kern w:val="24"/>
                <w:sz w:val="24"/>
                <w:szCs w:val="24"/>
              </w:rPr>
              <w:t xml:space="preserve"> 13.00</w:t>
            </w:r>
          </w:p>
        </w:tc>
      </w:tr>
      <w:tr w:rsidR="00454B94" w:rsidRPr="00C75FD6" w14:paraId="127776C1" w14:textId="77777777" w:rsidTr="00F01339">
        <w:trPr>
          <w:trHeight w:val="330"/>
        </w:trPr>
        <w:tc>
          <w:tcPr>
            <w:tcW w:w="4961" w:type="dxa"/>
          </w:tcPr>
          <w:p w14:paraId="460001D4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14:paraId="4E10C3B0" w14:textId="074A6677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3.00 – 13.25</w:t>
            </w:r>
          </w:p>
        </w:tc>
        <w:tc>
          <w:tcPr>
            <w:tcW w:w="2268" w:type="dxa"/>
          </w:tcPr>
          <w:p w14:paraId="75D1F380" w14:textId="17DA8B19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3.00 -13.25</w:t>
            </w:r>
          </w:p>
        </w:tc>
      </w:tr>
      <w:tr w:rsidR="00454B94" w:rsidRPr="00C75FD6" w14:paraId="232C8BE5" w14:textId="77777777" w:rsidTr="00F01339">
        <w:trPr>
          <w:trHeight w:val="315"/>
        </w:trPr>
        <w:tc>
          <w:tcPr>
            <w:tcW w:w="4961" w:type="dxa"/>
          </w:tcPr>
          <w:p w14:paraId="0C138A55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14:paraId="1645F4D9" w14:textId="0D5958D5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3.25</w:t>
            </w:r>
            <w:r w:rsidRPr="00C75FD6">
              <w:rPr>
                <w:i/>
                <w:kern w:val="24"/>
                <w:sz w:val="24"/>
                <w:szCs w:val="24"/>
              </w:rPr>
              <w:t xml:space="preserve"> – 15.</w:t>
            </w:r>
            <w:r>
              <w:rPr>
                <w:i/>
                <w:kern w:val="24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0F49CB4" w14:textId="07C69B37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3.25</w:t>
            </w:r>
            <w:r w:rsidRPr="00C75FD6">
              <w:rPr>
                <w:i/>
                <w:kern w:val="24"/>
                <w:sz w:val="24"/>
                <w:szCs w:val="24"/>
              </w:rPr>
              <w:t>– 15.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</w:tr>
      <w:tr w:rsidR="00454B94" w:rsidRPr="00C75FD6" w14:paraId="277DDF85" w14:textId="77777777" w:rsidTr="00F01339">
        <w:trPr>
          <w:trHeight w:val="330"/>
        </w:trPr>
        <w:tc>
          <w:tcPr>
            <w:tcW w:w="4961" w:type="dxa"/>
          </w:tcPr>
          <w:p w14:paraId="7EFF963F" w14:textId="1DD3CF3E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Постепенный подъем, закаливание</w:t>
            </w:r>
          </w:p>
        </w:tc>
        <w:tc>
          <w:tcPr>
            <w:tcW w:w="2410" w:type="dxa"/>
          </w:tcPr>
          <w:p w14:paraId="1873C22C" w14:textId="1A295F67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15.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 – 1</w:t>
            </w:r>
            <w:r>
              <w:rPr>
                <w:i/>
                <w:kern w:val="24"/>
                <w:sz w:val="24"/>
                <w:szCs w:val="24"/>
              </w:rPr>
              <w:t>6.00</w:t>
            </w:r>
          </w:p>
        </w:tc>
        <w:tc>
          <w:tcPr>
            <w:tcW w:w="2268" w:type="dxa"/>
          </w:tcPr>
          <w:p w14:paraId="38261199" w14:textId="0F0E0374" w:rsidR="00454B94" w:rsidRPr="00C75FD6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15.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 – 1</w:t>
            </w:r>
            <w:r>
              <w:rPr>
                <w:i/>
                <w:kern w:val="24"/>
                <w:sz w:val="24"/>
                <w:szCs w:val="24"/>
              </w:rPr>
              <w:t>6.00</w:t>
            </w:r>
          </w:p>
        </w:tc>
      </w:tr>
      <w:tr w:rsidR="00454B94" w:rsidRPr="00C75FD6" w14:paraId="7208D382" w14:textId="77777777" w:rsidTr="00F01339">
        <w:trPr>
          <w:trHeight w:val="330"/>
        </w:trPr>
        <w:tc>
          <w:tcPr>
            <w:tcW w:w="4961" w:type="dxa"/>
          </w:tcPr>
          <w:p w14:paraId="4327A09A" w14:textId="38D944CF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14:paraId="2521A688" w14:textId="2DADB548" w:rsidR="00454B94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16.00- 16.10</w:t>
            </w:r>
          </w:p>
        </w:tc>
        <w:tc>
          <w:tcPr>
            <w:tcW w:w="2268" w:type="dxa"/>
          </w:tcPr>
          <w:p w14:paraId="3D90AB4F" w14:textId="509298F3" w:rsidR="00454B94" w:rsidRDefault="00454B94" w:rsidP="00F01339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16.00- 16.10</w:t>
            </w:r>
          </w:p>
        </w:tc>
      </w:tr>
      <w:tr w:rsidR="00454B94" w:rsidRPr="00C75FD6" w14:paraId="3262CF75" w14:textId="77777777" w:rsidTr="00F01339">
        <w:trPr>
          <w:trHeight w:val="267"/>
        </w:trPr>
        <w:tc>
          <w:tcPr>
            <w:tcW w:w="4961" w:type="dxa"/>
          </w:tcPr>
          <w:p w14:paraId="299D18B9" w14:textId="77777777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14:paraId="08D6F4C6" w14:textId="67C54A10" w:rsidR="00454B94" w:rsidRPr="00C75FD6" w:rsidRDefault="00454B94" w:rsidP="00F01339">
            <w:pPr>
              <w:tabs>
                <w:tab w:val="center" w:pos="1409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16.10- 17.00</w:t>
            </w:r>
          </w:p>
        </w:tc>
        <w:tc>
          <w:tcPr>
            <w:tcW w:w="2268" w:type="dxa"/>
          </w:tcPr>
          <w:p w14:paraId="742B0B70" w14:textId="37C3EBEF" w:rsidR="00454B94" w:rsidRPr="00C75FD6" w:rsidRDefault="00454B94" w:rsidP="00F01339">
            <w:pPr>
              <w:tabs>
                <w:tab w:val="center" w:pos="1409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  <w:r w:rsidR="005508C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0- 16.30</w:t>
            </w:r>
          </w:p>
        </w:tc>
      </w:tr>
      <w:tr w:rsidR="00454B94" w:rsidRPr="00C75FD6" w14:paraId="3D08F071" w14:textId="77777777" w:rsidTr="00F01339">
        <w:trPr>
          <w:trHeight w:val="551"/>
        </w:trPr>
        <w:tc>
          <w:tcPr>
            <w:tcW w:w="4961" w:type="dxa"/>
          </w:tcPr>
          <w:p w14:paraId="0E35788C" w14:textId="68826A9E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Непрерывно </w:t>
            </w:r>
            <w:r w:rsidRPr="00C75FD6">
              <w:rPr>
                <w:i/>
                <w:sz w:val="24"/>
                <w:szCs w:val="24"/>
              </w:rPr>
              <w:t>образовательная деятельность (</w:t>
            </w:r>
            <w:proofErr w:type="spellStart"/>
            <w:proofErr w:type="gramStart"/>
            <w:r w:rsidRPr="00C75FD6">
              <w:rPr>
                <w:i/>
                <w:sz w:val="24"/>
                <w:szCs w:val="24"/>
              </w:rPr>
              <w:t>ст.подг</w:t>
            </w:r>
            <w:proofErr w:type="spellEnd"/>
            <w:proofErr w:type="gramEnd"/>
            <w:r w:rsidRPr="00C75FD6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14:paraId="22F33DEE" w14:textId="570CA04A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------------</w:t>
            </w:r>
          </w:p>
        </w:tc>
        <w:tc>
          <w:tcPr>
            <w:tcW w:w="2268" w:type="dxa"/>
          </w:tcPr>
          <w:p w14:paraId="331B6546" w14:textId="2C4ACE08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16.</w:t>
            </w:r>
            <w:r>
              <w:rPr>
                <w:i/>
                <w:sz w:val="24"/>
                <w:szCs w:val="24"/>
              </w:rPr>
              <w:t>30</w:t>
            </w:r>
            <w:r w:rsidRPr="00C75FD6">
              <w:rPr>
                <w:i/>
                <w:sz w:val="24"/>
                <w:szCs w:val="24"/>
              </w:rPr>
              <w:t xml:space="preserve"> -16.</w:t>
            </w:r>
            <w:r>
              <w:rPr>
                <w:i/>
                <w:sz w:val="24"/>
                <w:szCs w:val="24"/>
              </w:rPr>
              <w:t>55</w:t>
            </w:r>
          </w:p>
        </w:tc>
      </w:tr>
      <w:tr w:rsidR="00454B94" w:rsidRPr="00C75FD6" w14:paraId="35597DB4" w14:textId="77777777" w:rsidTr="00F01339">
        <w:trPr>
          <w:trHeight w:val="279"/>
        </w:trPr>
        <w:tc>
          <w:tcPr>
            <w:tcW w:w="4961" w:type="dxa"/>
          </w:tcPr>
          <w:p w14:paraId="6CE10FA3" w14:textId="1BCD80A9" w:rsidR="00454B94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10" w:type="dxa"/>
          </w:tcPr>
          <w:p w14:paraId="587DBF24" w14:textId="20788237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17.00- 17.20</w:t>
            </w:r>
          </w:p>
        </w:tc>
        <w:tc>
          <w:tcPr>
            <w:tcW w:w="2268" w:type="dxa"/>
          </w:tcPr>
          <w:p w14:paraId="79FE8C4E" w14:textId="3B304CDE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17.00- 17.20</w:t>
            </w:r>
          </w:p>
        </w:tc>
      </w:tr>
      <w:tr w:rsidR="00454B94" w:rsidRPr="00C75FD6" w14:paraId="193DD4FD" w14:textId="77777777" w:rsidTr="00F01339">
        <w:trPr>
          <w:trHeight w:val="254"/>
        </w:trPr>
        <w:tc>
          <w:tcPr>
            <w:tcW w:w="4961" w:type="dxa"/>
          </w:tcPr>
          <w:p w14:paraId="65C6BE35" w14:textId="40D9AA71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Вечерний круг</w:t>
            </w:r>
          </w:p>
        </w:tc>
        <w:tc>
          <w:tcPr>
            <w:tcW w:w="2410" w:type="dxa"/>
          </w:tcPr>
          <w:p w14:paraId="6FE2D6ED" w14:textId="03DF21C3" w:rsidR="00454B94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17.20- 17.30</w:t>
            </w:r>
          </w:p>
        </w:tc>
        <w:tc>
          <w:tcPr>
            <w:tcW w:w="2268" w:type="dxa"/>
          </w:tcPr>
          <w:p w14:paraId="2A8DB3F7" w14:textId="5D5BE9BC" w:rsidR="00454B94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17.20- 17.30</w:t>
            </w:r>
          </w:p>
        </w:tc>
      </w:tr>
      <w:tr w:rsidR="00454B94" w:rsidRPr="00C75FD6" w14:paraId="42AF2ABD" w14:textId="77777777" w:rsidTr="00F01339">
        <w:trPr>
          <w:trHeight w:val="400"/>
        </w:trPr>
        <w:tc>
          <w:tcPr>
            <w:tcW w:w="4961" w:type="dxa"/>
          </w:tcPr>
          <w:p w14:paraId="6B4A9CDE" w14:textId="1439674C" w:rsidR="00454B94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</w:tcPr>
          <w:p w14:paraId="0FE8CC1D" w14:textId="4E411C46" w:rsidR="00454B94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0BDD4510" w14:textId="4646ACFC" w:rsidR="00454B94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17.30 -18.00</w:t>
            </w:r>
          </w:p>
        </w:tc>
      </w:tr>
      <w:tr w:rsidR="00454B94" w:rsidRPr="00C75FD6" w14:paraId="390C09CC" w14:textId="77777777" w:rsidTr="00F01339">
        <w:trPr>
          <w:trHeight w:val="315"/>
        </w:trPr>
        <w:tc>
          <w:tcPr>
            <w:tcW w:w="4961" w:type="dxa"/>
          </w:tcPr>
          <w:p w14:paraId="1AFCF9DE" w14:textId="17BD400C" w:rsidR="00454B94" w:rsidRPr="00C75FD6" w:rsidRDefault="00454B94" w:rsidP="00F01339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прогулке, прогулка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C75FD6">
              <w:rPr>
                <w:i/>
                <w:sz w:val="24"/>
                <w:szCs w:val="24"/>
              </w:rPr>
              <w:t>Уход детей домой.</w:t>
            </w:r>
          </w:p>
        </w:tc>
        <w:tc>
          <w:tcPr>
            <w:tcW w:w="2410" w:type="dxa"/>
          </w:tcPr>
          <w:p w14:paraId="09E3AC79" w14:textId="09A7384E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18.00</w:t>
            </w:r>
            <w:r>
              <w:rPr>
                <w:i/>
                <w:sz w:val="24"/>
                <w:szCs w:val="24"/>
              </w:rPr>
              <w:t>- 19.00</w:t>
            </w:r>
          </w:p>
        </w:tc>
        <w:tc>
          <w:tcPr>
            <w:tcW w:w="2268" w:type="dxa"/>
          </w:tcPr>
          <w:p w14:paraId="35AFEC61" w14:textId="79A50670" w:rsidR="00454B94" w:rsidRPr="00C75FD6" w:rsidRDefault="00454B94" w:rsidP="00F0133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18.00</w:t>
            </w:r>
            <w:r>
              <w:rPr>
                <w:i/>
                <w:sz w:val="24"/>
                <w:szCs w:val="24"/>
              </w:rPr>
              <w:t xml:space="preserve"> – 19.00</w:t>
            </w:r>
          </w:p>
        </w:tc>
      </w:tr>
      <w:bookmarkEnd w:id="1"/>
    </w:tbl>
    <w:p w14:paraId="39A22562" w14:textId="1C80FD11" w:rsidR="00D75F1A" w:rsidRDefault="00D75F1A" w:rsidP="00F01339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B792E33" w14:textId="12EE16C6" w:rsidR="00D75F1A" w:rsidRDefault="00D75F1A" w:rsidP="00E86EB6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56408B2" w14:textId="77777777" w:rsidR="00F01339" w:rsidRPr="00C75FD6" w:rsidRDefault="00F01339" w:rsidP="00F013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FD6">
        <w:rPr>
          <w:rFonts w:ascii="Times New Roman" w:hAnsi="Times New Roman" w:cs="Times New Roman"/>
          <w:b/>
          <w:i/>
          <w:sz w:val="24"/>
          <w:szCs w:val="24"/>
        </w:rPr>
        <w:t>Примерный режим дня в теплый период года</w:t>
      </w:r>
    </w:p>
    <w:p w14:paraId="52EC5EE7" w14:textId="5101ADDE" w:rsidR="00D75F1A" w:rsidRDefault="00D75F1A" w:rsidP="00E86EB6">
      <w:pPr>
        <w:pStyle w:val="a5"/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Style w:val="af2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2268"/>
      </w:tblGrid>
      <w:tr w:rsidR="00F01339" w:rsidRPr="00C75FD6" w14:paraId="11D77C69" w14:textId="77777777" w:rsidTr="00DB4EA2">
        <w:trPr>
          <w:trHeight w:val="262"/>
        </w:trPr>
        <w:tc>
          <w:tcPr>
            <w:tcW w:w="4961" w:type="dxa"/>
            <w:vMerge w:val="restart"/>
          </w:tcPr>
          <w:p w14:paraId="1BF1784A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14:paraId="19A06595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75FD6">
              <w:rPr>
                <w:i/>
                <w:sz w:val="24"/>
                <w:szCs w:val="24"/>
              </w:rPr>
              <w:t>Младшая  подгруппа</w:t>
            </w:r>
            <w:proofErr w:type="gramEnd"/>
          </w:p>
        </w:tc>
        <w:tc>
          <w:tcPr>
            <w:tcW w:w="2268" w:type="dxa"/>
          </w:tcPr>
          <w:p w14:paraId="3965CF89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75FD6">
              <w:rPr>
                <w:i/>
                <w:sz w:val="24"/>
                <w:szCs w:val="24"/>
              </w:rPr>
              <w:t>Старшая  подгруппа</w:t>
            </w:r>
            <w:proofErr w:type="gramEnd"/>
          </w:p>
        </w:tc>
      </w:tr>
      <w:tr w:rsidR="00F01339" w:rsidRPr="00C75FD6" w14:paraId="12AFA9E0" w14:textId="77777777" w:rsidTr="00DB4EA2">
        <w:trPr>
          <w:trHeight w:val="271"/>
        </w:trPr>
        <w:tc>
          <w:tcPr>
            <w:tcW w:w="4961" w:type="dxa"/>
            <w:vMerge/>
          </w:tcPr>
          <w:p w14:paraId="12CC801E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BCCAC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Время в режиме дня</w:t>
            </w:r>
          </w:p>
        </w:tc>
        <w:tc>
          <w:tcPr>
            <w:tcW w:w="2268" w:type="dxa"/>
          </w:tcPr>
          <w:p w14:paraId="3EC7D127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Время в режиме дня</w:t>
            </w:r>
          </w:p>
        </w:tc>
      </w:tr>
      <w:tr w:rsidR="005508CE" w:rsidRPr="00C75FD6" w14:paraId="219465FC" w14:textId="77777777" w:rsidTr="004D5A1F">
        <w:trPr>
          <w:trHeight w:val="877"/>
        </w:trPr>
        <w:tc>
          <w:tcPr>
            <w:tcW w:w="4961" w:type="dxa"/>
          </w:tcPr>
          <w:p w14:paraId="4A458C22" w14:textId="77777777" w:rsidR="005508CE" w:rsidRDefault="005508CE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 xml:space="preserve">Прием детей, </w:t>
            </w:r>
          </w:p>
          <w:p w14:paraId="635E3F22" w14:textId="281860C7" w:rsidR="005508CE" w:rsidRPr="00C75FD6" w:rsidRDefault="005508CE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самостоятельная деятельность</w:t>
            </w:r>
          </w:p>
          <w:p w14:paraId="7814AEA5" w14:textId="31A8DFFB" w:rsidR="005508CE" w:rsidRPr="00C75FD6" w:rsidRDefault="005508CE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Утренняя гимнастика</w:t>
            </w:r>
            <w:r>
              <w:rPr>
                <w:i/>
                <w:sz w:val="24"/>
                <w:szCs w:val="24"/>
              </w:rPr>
              <w:t xml:space="preserve"> (на улице)</w:t>
            </w:r>
          </w:p>
        </w:tc>
        <w:tc>
          <w:tcPr>
            <w:tcW w:w="2410" w:type="dxa"/>
          </w:tcPr>
          <w:p w14:paraId="4C7CD997" w14:textId="77777777" w:rsidR="005508CE" w:rsidRDefault="005508CE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 xml:space="preserve">8.30 – </w:t>
            </w:r>
            <w:r>
              <w:rPr>
                <w:i/>
                <w:sz w:val="24"/>
                <w:szCs w:val="24"/>
              </w:rPr>
              <w:t>9.00</w:t>
            </w:r>
          </w:p>
          <w:p w14:paraId="6CB45430" w14:textId="339B0E05" w:rsidR="005508CE" w:rsidRPr="00C75FD6" w:rsidRDefault="005508CE" w:rsidP="005508CE">
            <w:pPr>
              <w:spacing w:after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9.00 – </w:t>
            </w:r>
            <w:r w:rsidRPr="00C75FD6">
              <w:rPr>
                <w:i/>
                <w:sz w:val="24"/>
                <w:szCs w:val="24"/>
              </w:rPr>
              <w:t>9.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D0EA993" w14:textId="77777777" w:rsidR="005508CE" w:rsidRDefault="005508CE" w:rsidP="00DB4EA2">
            <w:pPr>
              <w:spacing w:after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8.30 – 9.00</w:t>
            </w:r>
          </w:p>
          <w:p w14:paraId="168C5B39" w14:textId="62178644" w:rsidR="005508CE" w:rsidRPr="00C75FD6" w:rsidRDefault="005508CE" w:rsidP="005508CE">
            <w:pPr>
              <w:spacing w:after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9.00 -9.20</w:t>
            </w:r>
          </w:p>
        </w:tc>
      </w:tr>
      <w:tr w:rsidR="00F01339" w:rsidRPr="00C75FD6" w14:paraId="28C2205D" w14:textId="77777777" w:rsidTr="00DB4EA2">
        <w:trPr>
          <w:trHeight w:val="315"/>
        </w:trPr>
        <w:tc>
          <w:tcPr>
            <w:tcW w:w="4961" w:type="dxa"/>
          </w:tcPr>
          <w:p w14:paraId="5D806FB2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Утренний круг </w:t>
            </w:r>
          </w:p>
        </w:tc>
        <w:tc>
          <w:tcPr>
            <w:tcW w:w="2410" w:type="dxa"/>
          </w:tcPr>
          <w:p w14:paraId="2349F4C7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9.20 – 9.30</w:t>
            </w:r>
          </w:p>
        </w:tc>
        <w:tc>
          <w:tcPr>
            <w:tcW w:w="2268" w:type="dxa"/>
          </w:tcPr>
          <w:p w14:paraId="67404C75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9.20 – 9.30</w:t>
            </w:r>
          </w:p>
        </w:tc>
      </w:tr>
      <w:tr w:rsidR="00F01339" w:rsidRPr="00C75FD6" w14:paraId="6C484E10" w14:textId="77777777" w:rsidTr="00DB4EA2">
        <w:trPr>
          <w:trHeight w:val="315"/>
        </w:trPr>
        <w:tc>
          <w:tcPr>
            <w:tcW w:w="4961" w:type="dxa"/>
          </w:tcPr>
          <w:p w14:paraId="3A604CED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14:paraId="1B740255" w14:textId="77777777" w:rsidR="00F01339" w:rsidRPr="00C75FD6" w:rsidRDefault="00F01339" w:rsidP="00DB4EA2">
            <w:pPr>
              <w:spacing w:after="0"/>
              <w:jc w:val="center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</w:t>
            </w:r>
            <w:r>
              <w:rPr>
                <w:i/>
                <w:kern w:val="24"/>
                <w:sz w:val="24"/>
                <w:szCs w:val="24"/>
              </w:rPr>
              <w:t>30</w:t>
            </w:r>
            <w:r w:rsidRPr="00C75FD6">
              <w:rPr>
                <w:i/>
                <w:kern w:val="24"/>
                <w:sz w:val="24"/>
                <w:szCs w:val="24"/>
              </w:rPr>
              <w:t>– 9.50</w:t>
            </w:r>
          </w:p>
        </w:tc>
        <w:tc>
          <w:tcPr>
            <w:tcW w:w="2268" w:type="dxa"/>
          </w:tcPr>
          <w:p w14:paraId="4C8A2F60" w14:textId="77777777" w:rsidR="00F01339" w:rsidRPr="00C75FD6" w:rsidRDefault="00F01339" w:rsidP="00DB4EA2">
            <w:pPr>
              <w:spacing w:after="0"/>
              <w:jc w:val="center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</w:t>
            </w:r>
            <w:r>
              <w:rPr>
                <w:i/>
                <w:kern w:val="24"/>
                <w:sz w:val="24"/>
                <w:szCs w:val="24"/>
              </w:rPr>
              <w:t>30</w:t>
            </w:r>
            <w:r w:rsidRPr="00C75FD6">
              <w:rPr>
                <w:i/>
                <w:kern w:val="24"/>
                <w:sz w:val="24"/>
                <w:szCs w:val="24"/>
              </w:rPr>
              <w:t xml:space="preserve"> – 9.50</w:t>
            </w:r>
          </w:p>
        </w:tc>
      </w:tr>
      <w:tr w:rsidR="00F01339" w:rsidRPr="00C75FD6" w14:paraId="07FD81FC" w14:textId="77777777" w:rsidTr="00DB4EA2">
        <w:trPr>
          <w:trHeight w:val="315"/>
        </w:trPr>
        <w:tc>
          <w:tcPr>
            <w:tcW w:w="4961" w:type="dxa"/>
          </w:tcPr>
          <w:p w14:paraId="2CE7B400" w14:textId="08101E6C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Самостоятельная деятельность</w:t>
            </w:r>
            <w:r w:rsidR="005508CE">
              <w:rPr>
                <w:i/>
                <w:sz w:val="24"/>
                <w:szCs w:val="24"/>
              </w:rPr>
              <w:t>, игры</w:t>
            </w:r>
          </w:p>
        </w:tc>
        <w:tc>
          <w:tcPr>
            <w:tcW w:w="2410" w:type="dxa"/>
          </w:tcPr>
          <w:p w14:paraId="4FF124F6" w14:textId="33890E5F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9.50 – 1</w:t>
            </w:r>
            <w:r w:rsidR="005508CE">
              <w:rPr>
                <w:i/>
                <w:kern w:val="24"/>
                <w:sz w:val="24"/>
                <w:szCs w:val="24"/>
              </w:rPr>
              <w:t>1.0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123DDB6" w14:textId="0DBD71B0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9.50 – 1</w:t>
            </w:r>
            <w:r w:rsidR="005508CE">
              <w:rPr>
                <w:i/>
                <w:kern w:val="24"/>
                <w:sz w:val="24"/>
                <w:szCs w:val="24"/>
              </w:rPr>
              <w:t>1</w:t>
            </w:r>
            <w:r w:rsidRPr="00C75FD6">
              <w:rPr>
                <w:i/>
                <w:kern w:val="24"/>
                <w:sz w:val="24"/>
                <w:szCs w:val="24"/>
              </w:rPr>
              <w:t>.00</w:t>
            </w:r>
          </w:p>
        </w:tc>
      </w:tr>
      <w:tr w:rsidR="00F01339" w:rsidRPr="00C75FD6" w14:paraId="0168FBFC" w14:textId="77777777" w:rsidTr="00DB4EA2">
        <w:trPr>
          <w:trHeight w:val="330"/>
        </w:trPr>
        <w:tc>
          <w:tcPr>
            <w:tcW w:w="4961" w:type="dxa"/>
          </w:tcPr>
          <w:p w14:paraId="639C2DF0" w14:textId="77777777" w:rsidR="00F01339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</w:tcPr>
          <w:p w14:paraId="799B4EAA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11.00 – 11.10</w:t>
            </w:r>
          </w:p>
        </w:tc>
        <w:tc>
          <w:tcPr>
            <w:tcW w:w="2268" w:type="dxa"/>
          </w:tcPr>
          <w:p w14:paraId="5625C0F9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11.00 – 11.10</w:t>
            </w:r>
          </w:p>
        </w:tc>
      </w:tr>
      <w:tr w:rsidR="00F01339" w:rsidRPr="00C75FD6" w14:paraId="2ABFF1F1" w14:textId="77777777" w:rsidTr="00DB4EA2">
        <w:trPr>
          <w:trHeight w:val="315"/>
        </w:trPr>
        <w:tc>
          <w:tcPr>
            <w:tcW w:w="4961" w:type="dxa"/>
          </w:tcPr>
          <w:p w14:paraId="339798C3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14:paraId="59CC3CBE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11.</w:t>
            </w:r>
            <w:r>
              <w:rPr>
                <w:i/>
                <w:kern w:val="24"/>
                <w:sz w:val="24"/>
                <w:szCs w:val="24"/>
              </w:rPr>
              <w:t>1</w:t>
            </w:r>
            <w:r w:rsidRPr="00C75FD6">
              <w:rPr>
                <w:i/>
                <w:kern w:val="24"/>
                <w:sz w:val="24"/>
                <w:szCs w:val="24"/>
              </w:rPr>
              <w:t>0 – 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B432A71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11.</w:t>
            </w:r>
            <w:r>
              <w:rPr>
                <w:i/>
                <w:kern w:val="24"/>
                <w:sz w:val="24"/>
                <w:szCs w:val="24"/>
              </w:rPr>
              <w:t>1</w:t>
            </w:r>
            <w:r w:rsidRPr="00C75FD6">
              <w:rPr>
                <w:i/>
                <w:kern w:val="24"/>
                <w:sz w:val="24"/>
                <w:szCs w:val="24"/>
              </w:rPr>
              <w:t>0 – 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</w:tr>
      <w:tr w:rsidR="00F01339" w:rsidRPr="00C75FD6" w14:paraId="5AC6C8F6" w14:textId="77777777" w:rsidTr="00DB4EA2">
        <w:trPr>
          <w:trHeight w:val="315"/>
        </w:trPr>
        <w:tc>
          <w:tcPr>
            <w:tcW w:w="4961" w:type="dxa"/>
          </w:tcPr>
          <w:p w14:paraId="20B16991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</w:tcPr>
          <w:p w14:paraId="512BB04C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 – 1</w:t>
            </w:r>
            <w:r>
              <w:rPr>
                <w:i/>
                <w:kern w:val="24"/>
                <w:sz w:val="24"/>
                <w:szCs w:val="24"/>
              </w:rPr>
              <w:t>3.00</w:t>
            </w:r>
          </w:p>
        </w:tc>
        <w:tc>
          <w:tcPr>
            <w:tcW w:w="2268" w:type="dxa"/>
          </w:tcPr>
          <w:p w14:paraId="14173E89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12.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0–</w:t>
            </w:r>
            <w:r>
              <w:rPr>
                <w:i/>
                <w:kern w:val="24"/>
                <w:sz w:val="24"/>
                <w:szCs w:val="24"/>
              </w:rPr>
              <w:t xml:space="preserve"> 13.00</w:t>
            </w:r>
          </w:p>
        </w:tc>
      </w:tr>
      <w:tr w:rsidR="00F01339" w:rsidRPr="00C75FD6" w14:paraId="0E6F1324" w14:textId="77777777" w:rsidTr="00DB4EA2">
        <w:trPr>
          <w:trHeight w:val="330"/>
        </w:trPr>
        <w:tc>
          <w:tcPr>
            <w:tcW w:w="4961" w:type="dxa"/>
          </w:tcPr>
          <w:p w14:paraId="1718723E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14:paraId="1FE36514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3.00 – 13.25</w:t>
            </w:r>
          </w:p>
        </w:tc>
        <w:tc>
          <w:tcPr>
            <w:tcW w:w="2268" w:type="dxa"/>
          </w:tcPr>
          <w:p w14:paraId="71A97EB6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3.00 -13.25</w:t>
            </w:r>
          </w:p>
        </w:tc>
      </w:tr>
      <w:tr w:rsidR="00F01339" w:rsidRPr="00C75FD6" w14:paraId="5BF78AA0" w14:textId="77777777" w:rsidTr="00DB4EA2">
        <w:trPr>
          <w:trHeight w:val="315"/>
        </w:trPr>
        <w:tc>
          <w:tcPr>
            <w:tcW w:w="4961" w:type="dxa"/>
          </w:tcPr>
          <w:p w14:paraId="563E0BD7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14:paraId="2559270D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3.25</w:t>
            </w:r>
            <w:r w:rsidRPr="00C75FD6">
              <w:rPr>
                <w:i/>
                <w:kern w:val="24"/>
                <w:sz w:val="24"/>
                <w:szCs w:val="24"/>
              </w:rPr>
              <w:t xml:space="preserve"> – 15.</w:t>
            </w:r>
            <w:r>
              <w:rPr>
                <w:i/>
                <w:kern w:val="24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83BDF6F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</w:t>
            </w:r>
            <w:r>
              <w:rPr>
                <w:i/>
                <w:kern w:val="24"/>
                <w:sz w:val="24"/>
                <w:szCs w:val="24"/>
              </w:rPr>
              <w:t>3.25</w:t>
            </w:r>
            <w:r w:rsidRPr="00C75FD6">
              <w:rPr>
                <w:i/>
                <w:kern w:val="24"/>
                <w:sz w:val="24"/>
                <w:szCs w:val="24"/>
              </w:rPr>
              <w:t>– 15.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</w:t>
            </w:r>
          </w:p>
        </w:tc>
      </w:tr>
      <w:tr w:rsidR="00F01339" w:rsidRPr="00C75FD6" w14:paraId="29EDBD72" w14:textId="77777777" w:rsidTr="00DB4EA2">
        <w:trPr>
          <w:trHeight w:val="330"/>
        </w:trPr>
        <w:tc>
          <w:tcPr>
            <w:tcW w:w="4961" w:type="dxa"/>
          </w:tcPr>
          <w:p w14:paraId="428E0C25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Постепенный подъем, закаливание</w:t>
            </w:r>
          </w:p>
        </w:tc>
        <w:tc>
          <w:tcPr>
            <w:tcW w:w="2410" w:type="dxa"/>
          </w:tcPr>
          <w:p w14:paraId="5E74B01F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15.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 – 1</w:t>
            </w:r>
            <w:r>
              <w:rPr>
                <w:i/>
                <w:kern w:val="24"/>
                <w:sz w:val="24"/>
                <w:szCs w:val="24"/>
              </w:rPr>
              <w:t>6.00</w:t>
            </w:r>
          </w:p>
        </w:tc>
        <w:tc>
          <w:tcPr>
            <w:tcW w:w="2268" w:type="dxa"/>
          </w:tcPr>
          <w:p w14:paraId="3D957672" w14:textId="77777777" w:rsidR="00F01339" w:rsidRPr="00C75FD6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 w:rsidRPr="00C75FD6">
              <w:rPr>
                <w:i/>
                <w:kern w:val="24"/>
                <w:sz w:val="24"/>
                <w:szCs w:val="24"/>
              </w:rPr>
              <w:t>15.</w:t>
            </w:r>
            <w:r>
              <w:rPr>
                <w:i/>
                <w:kern w:val="24"/>
                <w:sz w:val="24"/>
                <w:szCs w:val="24"/>
              </w:rPr>
              <w:t>3</w:t>
            </w:r>
            <w:r w:rsidRPr="00C75FD6">
              <w:rPr>
                <w:i/>
                <w:kern w:val="24"/>
                <w:sz w:val="24"/>
                <w:szCs w:val="24"/>
              </w:rPr>
              <w:t>0 – 1</w:t>
            </w:r>
            <w:r>
              <w:rPr>
                <w:i/>
                <w:kern w:val="24"/>
                <w:sz w:val="24"/>
                <w:szCs w:val="24"/>
              </w:rPr>
              <w:t>6.00</w:t>
            </w:r>
          </w:p>
        </w:tc>
      </w:tr>
      <w:tr w:rsidR="00F01339" w:rsidRPr="00C75FD6" w14:paraId="731C84E7" w14:textId="77777777" w:rsidTr="00DB4EA2">
        <w:trPr>
          <w:trHeight w:val="330"/>
        </w:trPr>
        <w:tc>
          <w:tcPr>
            <w:tcW w:w="4961" w:type="dxa"/>
          </w:tcPr>
          <w:p w14:paraId="20898393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14:paraId="56896AFA" w14:textId="77777777" w:rsidR="00F01339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16.00- 16.10</w:t>
            </w:r>
          </w:p>
        </w:tc>
        <w:tc>
          <w:tcPr>
            <w:tcW w:w="2268" w:type="dxa"/>
          </w:tcPr>
          <w:p w14:paraId="70D9EB15" w14:textId="77777777" w:rsidR="00F01339" w:rsidRDefault="00F01339" w:rsidP="00DB4EA2">
            <w:pPr>
              <w:spacing w:after="0"/>
              <w:jc w:val="center"/>
              <w:textAlignment w:val="baseline"/>
              <w:rPr>
                <w:i/>
                <w:kern w:val="24"/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</w:rPr>
              <w:t>16.00- 16.10</w:t>
            </w:r>
          </w:p>
        </w:tc>
      </w:tr>
      <w:tr w:rsidR="00F01339" w:rsidRPr="00C75FD6" w14:paraId="0615B501" w14:textId="77777777" w:rsidTr="00DB4EA2">
        <w:trPr>
          <w:trHeight w:val="267"/>
        </w:trPr>
        <w:tc>
          <w:tcPr>
            <w:tcW w:w="4961" w:type="dxa"/>
          </w:tcPr>
          <w:p w14:paraId="282390EC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14:paraId="777B8313" w14:textId="77777777" w:rsidR="00F01339" w:rsidRPr="00C75FD6" w:rsidRDefault="00F01339" w:rsidP="00DB4EA2">
            <w:pPr>
              <w:tabs>
                <w:tab w:val="center" w:pos="1409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16.10- 17.00</w:t>
            </w:r>
          </w:p>
        </w:tc>
        <w:tc>
          <w:tcPr>
            <w:tcW w:w="2268" w:type="dxa"/>
          </w:tcPr>
          <w:p w14:paraId="58606BD5" w14:textId="47AB9DE4" w:rsidR="00F01339" w:rsidRPr="00C75FD6" w:rsidRDefault="00F01339" w:rsidP="00DB4EA2">
            <w:pPr>
              <w:tabs>
                <w:tab w:val="center" w:pos="1409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  <w:r w:rsidR="005508CE">
              <w:rPr>
                <w:i/>
                <w:sz w:val="24"/>
                <w:szCs w:val="24"/>
              </w:rPr>
              <w:t>10 – 17.00</w:t>
            </w:r>
          </w:p>
        </w:tc>
      </w:tr>
      <w:tr w:rsidR="00F01339" w:rsidRPr="00C75FD6" w14:paraId="1184324A" w14:textId="77777777" w:rsidTr="00DB4EA2">
        <w:trPr>
          <w:trHeight w:val="279"/>
        </w:trPr>
        <w:tc>
          <w:tcPr>
            <w:tcW w:w="4961" w:type="dxa"/>
          </w:tcPr>
          <w:p w14:paraId="1388A7E5" w14:textId="77777777" w:rsidR="00F01339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10" w:type="dxa"/>
          </w:tcPr>
          <w:p w14:paraId="7C9DB476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17.00- 17.20</w:t>
            </w:r>
          </w:p>
        </w:tc>
        <w:tc>
          <w:tcPr>
            <w:tcW w:w="2268" w:type="dxa"/>
          </w:tcPr>
          <w:p w14:paraId="4920FC84" w14:textId="77777777" w:rsidR="00F01339" w:rsidRPr="00C75FD6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17.00- 17.20</w:t>
            </w:r>
          </w:p>
        </w:tc>
      </w:tr>
      <w:tr w:rsidR="00F01339" w:rsidRPr="00C75FD6" w14:paraId="503CD891" w14:textId="77777777" w:rsidTr="00DB4EA2">
        <w:trPr>
          <w:trHeight w:val="254"/>
        </w:trPr>
        <w:tc>
          <w:tcPr>
            <w:tcW w:w="4961" w:type="dxa"/>
          </w:tcPr>
          <w:p w14:paraId="178A0EA9" w14:textId="77777777" w:rsidR="00F01339" w:rsidRPr="00C75FD6" w:rsidRDefault="00F01339" w:rsidP="00DB4EA2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Вечерний круг</w:t>
            </w:r>
          </w:p>
        </w:tc>
        <w:tc>
          <w:tcPr>
            <w:tcW w:w="2410" w:type="dxa"/>
          </w:tcPr>
          <w:p w14:paraId="266131B4" w14:textId="77777777" w:rsidR="00F01339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17.20- 17.30</w:t>
            </w:r>
          </w:p>
        </w:tc>
        <w:tc>
          <w:tcPr>
            <w:tcW w:w="2268" w:type="dxa"/>
          </w:tcPr>
          <w:p w14:paraId="79BC84BA" w14:textId="77777777" w:rsidR="00F01339" w:rsidRDefault="00F01339" w:rsidP="00DB4EA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17.20- 17.30</w:t>
            </w:r>
          </w:p>
        </w:tc>
      </w:tr>
      <w:tr w:rsidR="005508CE" w:rsidRPr="00C75FD6" w14:paraId="3274052A" w14:textId="77777777" w:rsidTr="00CF6D3A">
        <w:trPr>
          <w:trHeight w:val="725"/>
        </w:trPr>
        <w:tc>
          <w:tcPr>
            <w:tcW w:w="4961" w:type="dxa"/>
          </w:tcPr>
          <w:p w14:paraId="494D1C66" w14:textId="53894BC1" w:rsidR="005508CE" w:rsidRDefault="005508CE" w:rsidP="00DB4EA2">
            <w:pPr>
              <w:spacing w:after="0"/>
              <w:rPr>
                <w:i/>
                <w:sz w:val="24"/>
                <w:szCs w:val="24"/>
              </w:rPr>
            </w:pPr>
            <w:r w:rsidRPr="00C75FD6">
              <w:rPr>
                <w:i/>
                <w:sz w:val="24"/>
                <w:szCs w:val="24"/>
              </w:rPr>
              <w:t>Подготовка к прогулке, прогулка</w:t>
            </w:r>
            <w:r>
              <w:rPr>
                <w:i/>
                <w:sz w:val="24"/>
                <w:szCs w:val="24"/>
              </w:rPr>
              <w:t xml:space="preserve">. Игровая деятельность. </w:t>
            </w:r>
            <w:r w:rsidRPr="00C75FD6">
              <w:rPr>
                <w:i/>
                <w:sz w:val="24"/>
                <w:szCs w:val="24"/>
              </w:rPr>
              <w:t>Уход детей домой.</w:t>
            </w:r>
          </w:p>
        </w:tc>
        <w:tc>
          <w:tcPr>
            <w:tcW w:w="2410" w:type="dxa"/>
          </w:tcPr>
          <w:p w14:paraId="2E475A36" w14:textId="124BD68C" w:rsidR="005508CE" w:rsidRDefault="005508CE" w:rsidP="005508CE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17.30 – 19.00</w:t>
            </w:r>
          </w:p>
        </w:tc>
        <w:tc>
          <w:tcPr>
            <w:tcW w:w="2268" w:type="dxa"/>
          </w:tcPr>
          <w:p w14:paraId="025C8557" w14:textId="75BE076B" w:rsidR="005508CE" w:rsidRDefault="005508CE" w:rsidP="005508CE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17.30 -19.00</w:t>
            </w:r>
          </w:p>
        </w:tc>
      </w:tr>
    </w:tbl>
    <w:p w14:paraId="140F1176" w14:textId="77777777" w:rsidR="00D75F1A" w:rsidRDefault="00D75F1A" w:rsidP="00D75F1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8067D73" w14:textId="619953E6" w:rsidR="00E26894" w:rsidRPr="00E26894" w:rsidRDefault="00E26894" w:rsidP="00E2689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3.4. Планирование образовательной деятельности.</w:t>
      </w:r>
    </w:p>
    <w:p w14:paraId="523494DE" w14:textId="77777777" w:rsidR="00E26894" w:rsidRPr="00E26894" w:rsidRDefault="00E26894" w:rsidP="00E2689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C077E2B" w14:textId="5237F4E1" w:rsidR="00E26894" w:rsidRPr="00E26894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Проектирование образовательного процесса в соответствии с контингентом</w:t>
      </w:r>
    </w:p>
    <w:p w14:paraId="068005DA" w14:textId="77777777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воспитанников, их индивидуальными и возрастными особенностями, состоянием</w:t>
      </w:r>
    </w:p>
    <w:p w14:paraId="786D2195" w14:textId="7E74823C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здоровья</w:t>
      </w:r>
      <w:r w:rsid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0DAE4379" w14:textId="47BA398C" w:rsidR="00E26894" w:rsidRPr="00E26894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Оптимальные условия для развития ребенка – это продуманное соотношение</w:t>
      </w:r>
    </w:p>
    <w:p w14:paraId="715F33A0" w14:textId="77777777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свободной, регламентируемой и нерегламентированной (совместная деятельность</w:t>
      </w:r>
    </w:p>
    <w:p w14:paraId="6C4C6394" w14:textId="5296CE48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педагогов и детей и самостоятельная деятельность детей) форм деятельности ребенка</w:t>
      </w:r>
      <w:r w:rsid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499518AE" w14:textId="4E3E9995" w:rsidR="00E26894" w:rsidRPr="00E26894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Образовательная деятельность вне организованных занятий обеспечивает</w:t>
      </w:r>
    </w:p>
    <w:p w14:paraId="77E0A50C" w14:textId="77777777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максимальный учет особенностей и возможностей ребенка, его интересы и</w:t>
      </w:r>
    </w:p>
    <w:p w14:paraId="0028B566" w14:textId="135E13F6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склонности. В течение дня во всех возрастных </w:t>
      </w:r>
      <w:r w:rsidR="007F59A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</w:t>
      </w: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группах предусмотрен определенный</w:t>
      </w:r>
    </w:p>
    <w:p w14:paraId="34C3BD3B" w14:textId="6113FB75" w:rsid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баланс различных видов деятельности:</w:t>
      </w:r>
    </w:p>
    <w:p w14:paraId="56A297DC" w14:textId="77777777" w:rsidR="007F59A4" w:rsidRPr="00E26894" w:rsidRDefault="007F59A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W w:w="919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3260"/>
        <w:gridCol w:w="2551"/>
        <w:gridCol w:w="2247"/>
      </w:tblGrid>
      <w:tr w:rsidR="007F59A4" w:rsidRPr="007F59A4" w14:paraId="4F753339" w14:textId="77777777" w:rsidTr="007F59A4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6661049A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Возраст</w:t>
            </w:r>
          </w:p>
          <w:p w14:paraId="32FA80B2" w14:textId="77777777" w:rsidR="007F59A4" w:rsidRPr="007F59A4" w:rsidRDefault="007F59A4" w:rsidP="007F59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4F27E84E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Регламентируемая деятельность (НОД)</w:t>
            </w:r>
          </w:p>
        </w:tc>
        <w:tc>
          <w:tcPr>
            <w:tcW w:w="4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4907E8A7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Нерегламентированная деятельность, час</w:t>
            </w:r>
          </w:p>
        </w:tc>
      </w:tr>
      <w:tr w:rsidR="007F59A4" w:rsidRPr="007F59A4" w14:paraId="034EF308" w14:textId="77777777" w:rsidTr="007F59A4">
        <w:trPr>
          <w:trHeight w:val="420"/>
          <w:jc w:val="center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AE267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7B50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3DE36323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совместная</w:t>
            </w:r>
          </w:p>
          <w:p w14:paraId="575EFC99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720D4CF9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7F59A4" w:rsidRPr="007F59A4" w14:paraId="61B3EBB0" w14:textId="77777777" w:rsidTr="007F59A4">
        <w:trPr>
          <w:trHeight w:val="45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06CE3614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2FFD4B46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 по 15-20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233D9B22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7- 7,5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0D75225C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3-4</w:t>
            </w:r>
          </w:p>
        </w:tc>
      </w:tr>
      <w:tr w:rsidR="007F59A4" w:rsidRPr="007F59A4" w14:paraId="12322E60" w14:textId="77777777" w:rsidTr="007F59A4">
        <w:trPr>
          <w:trHeight w:val="198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4E65B357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2E9DDE15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2-3 по 20-30 мин.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795D9E6C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5,5- 6,5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14:paraId="17938A6D" w14:textId="77777777" w:rsidR="007F59A4" w:rsidRPr="007F59A4" w:rsidRDefault="007F59A4" w:rsidP="007F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59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2,5-3,5</w:t>
            </w:r>
          </w:p>
        </w:tc>
      </w:tr>
    </w:tbl>
    <w:p w14:paraId="23C8EEC8" w14:textId="77777777" w:rsidR="007F59A4" w:rsidRPr="00E26894" w:rsidRDefault="007F59A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AB5A328" w14:textId="518ADC38" w:rsidR="00E26894" w:rsidRPr="00E26894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работы дошкольных образовательных организаций», утвержденным постановлением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Главного государственного санитарного врача Российской Федерации от 15 мая 2013г. № 26 (зарегистрировано Министерством юстиции Российской Федерации 29 мая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2013 г., регистрационный № 28564).</w:t>
      </w:r>
    </w:p>
    <w:p w14:paraId="78206D69" w14:textId="44D398F0" w:rsidR="00E26894" w:rsidRPr="00E26894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середине непосредственно образовательной деятельности статического характера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26894"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проводят физкультминутку. Непосредственно образовательная деятельность</w:t>
      </w:r>
    </w:p>
    <w:p w14:paraId="0F124ADC" w14:textId="77777777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физкультурно</w:t>
      </w:r>
      <w:proofErr w:type="spellEnd"/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- оздоровительного и эстетического цикла занимает не менее 50%</w:t>
      </w:r>
    </w:p>
    <w:p w14:paraId="4BCE9B2F" w14:textId="77777777" w:rsidR="00E26894" w:rsidRPr="00E26894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общего времени, отведенного на непосредственно образовательную деятельность</w:t>
      </w:r>
    </w:p>
    <w:p w14:paraId="598A39ED" w14:textId="6FDFA5CF" w:rsidR="00CA100A" w:rsidRPr="00CA100A" w:rsidRDefault="00E26894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68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Непосредственно-образовательная деятельность, требующая повышенной</w:t>
      </w:r>
      <w:r w:rsid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A100A"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познавательной активности и умственного напряжения детей, проводится в первую</w:t>
      </w:r>
      <w:r w:rsid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A100A"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половину дня и в дни наиболее высокой работоспособности (вторник, среда),</w:t>
      </w:r>
      <w:r w:rsid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A100A"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сочетается с физкультурными и музыкальными занятиями.</w:t>
      </w:r>
    </w:p>
    <w:p w14:paraId="3ED448EA" w14:textId="1E589B27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Занятия по физическому развитию для детей в возрасте от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до 7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лет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организуются не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менее 3 раз в неделю. Длительность занятий по физическому развитию зависит от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возраста детей и составляет: в младшей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группе –15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-20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мин., в старшей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группе – 2</w:t>
      </w:r>
      <w:r w:rsidR="0058482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 </w:t>
      </w:r>
      <w:r w:rsidR="0058482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25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мин.</w:t>
      </w:r>
    </w:p>
    <w:p w14:paraId="70FE19F6" w14:textId="3122A73C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Один раз в неделю для детей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-7 лет круглогодично организуются занятия по</w:t>
      </w:r>
    </w:p>
    <w:p w14:paraId="5F36F437" w14:textId="77777777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физическому развитию детей на открытом воздухе (при отсутствии у детей</w:t>
      </w:r>
    </w:p>
    <w:p w14:paraId="780CC4F8" w14:textId="73532F50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медицинских противопоказаний и наличии у детей спортивной одежды,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соответствующей погодным условиям).</w:t>
      </w:r>
    </w:p>
    <w:p w14:paraId="1CED56CE" w14:textId="594B11C3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Образовательный процесс в ДОУ реализуется в режиме пятидневной рабочей</w:t>
      </w:r>
    </w:p>
    <w:p w14:paraId="5827E84A" w14:textId="77777777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недели.</w:t>
      </w:r>
    </w:p>
    <w:p w14:paraId="0E07355A" w14:textId="2FF54FDD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Учебный год в ДОУ начинается с 1 сентября. Если этот день приходится на</w:t>
      </w:r>
    </w:p>
    <w:p w14:paraId="459688B3" w14:textId="77777777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выходной день, то учебный год начинается в первый, следующий за ним рабочий день.</w:t>
      </w:r>
    </w:p>
    <w:p w14:paraId="3B070E0C" w14:textId="77777777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Продолжительность учебного года с 1 сентября текущего года по 31 мая</w:t>
      </w:r>
    </w:p>
    <w:p w14:paraId="18B2C617" w14:textId="77777777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последующего года.</w:t>
      </w:r>
    </w:p>
    <w:p w14:paraId="2A151B5D" w14:textId="58FE9A3C" w:rsidR="00CA100A" w:rsidRPr="00CA100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Летний оздоровительный период с 1 июня по 31 августа. В летний период учебные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занятия не проводятся. В это время увеличивается продолжительность прогулок, 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также проводятся спортивные и подвижные игры, спортивные праздники, экскурсии и</w:t>
      </w:r>
    </w:p>
    <w:p w14:paraId="050B606A" w14:textId="06C7860C" w:rsidR="00D75F1A" w:rsidRDefault="00CA100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A10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др.</w:t>
      </w:r>
    </w:p>
    <w:p w14:paraId="2D2545DE" w14:textId="77777777" w:rsidR="00D75F1A" w:rsidRDefault="00D75F1A" w:rsidP="00CA100A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0570DD3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Комплексно – тематическое планирование</w:t>
      </w:r>
    </w:p>
    <w:p w14:paraId="16BA2355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Обязательная часть</w:t>
      </w:r>
    </w:p>
    <w:p w14:paraId="7DEA38E2" w14:textId="0DF5DBEA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основе лежит комплексно-тематическое планирование воспитательно-</w:t>
      </w:r>
    </w:p>
    <w:p w14:paraId="734ECAED" w14:textId="77777777" w:rsid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образовательной работы в ДОУ.</w:t>
      </w:r>
    </w:p>
    <w:p w14:paraId="325BEC93" w14:textId="1C8ED638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Цель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 построение воспитательно–образовательного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процесса, направленного на обеспечение единства воспитательных, развивающих 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обучающих целей и задач, с учетом интеграции на необходимом и достаточном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материале, максимально приближаясь к разумному «минимуму» с учетом контингента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воспитанников, их индивидуальных и возрастных особенностей, социального заказа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родителей.</w:t>
      </w:r>
    </w:p>
    <w:p w14:paraId="0B8F8977" w14:textId="2EBCD60C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Организационной основой реализации комплексно-тематического принципа</w:t>
      </w:r>
    </w:p>
    <w:p w14:paraId="1C994757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построения программы являются примерные темы (праздники, события, проекты),</w:t>
      </w:r>
    </w:p>
    <w:p w14:paraId="3F52956B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которые ориентированы на все направления развития ребенка дошкольного возраста и</w:t>
      </w:r>
    </w:p>
    <w:p w14:paraId="5E3B0847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посвящены различным сторонам человеческого бытия, а </w:t>
      </w:r>
      <w:proofErr w:type="gramStart"/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так же</w:t>
      </w:r>
      <w:proofErr w:type="gramEnd"/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вызывают личностный</w:t>
      </w:r>
    </w:p>
    <w:p w14:paraId="19B986E7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интерес детей к:</w:t>
      </w:r>
    </w:p>
    <w:p w14:paraId="7D791019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явлениям нравственной жизни ребенка</w:t>
      </w:r>
    </w:p>
    <w:p w14:paraId="286B9A86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окружающей природе</w:t>
      </w:r>
    </w:p>
    <w:p w14:paraId="4313E1DE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миру искусства и литературы</w:t>
      </w:r>
    </w:p>
    <w:p w14:paraId="6CCCDDA8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традиционным для семьи, общества и государства праздничным событиям</w:t>
      </w:r>
    </w:p>
    <w:p w14:paraId="0A607856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событиям, формирующим чувство гражданской принадлежности ребенка</w:t>
      </w:r>
    </w:p>
    <w:p w14:paraId="31F529EC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(родное село, День народного единства, День защитника Отечества и др.)</w:t>
      </w:r>
    </w:p>
    <w:p w14:paraId="255622CB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сезонным явлениям</w:t>
      </w:r>
    </w:p>
    <w:p w14:paraId="74819A56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народной культуре и традициям.</w:t>
      </w:r>
    </w:p>
    <w:p w14:paraId="2B0AD838" w14:textId="29B4D659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Тематический принцип построения образовательного процесса позволил ввести</w:t>
      </w:r>
    </w:p>
    <w:p w14:paraId="5A15A34D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региональные и культурные компоненты, учитывать приоритет дошкольного</w:t>
      </w:r>
    </w:p>
    <w:p w14:paraId="46069F9F" w14:textId="20A1E8A5" w:rsidR="00D75F1A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учреждения. Построение всего образовательного процесса вокруг одного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центрального блока дает большие возможности для развития детей. Темы помогают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организовать информацию оптимальным способом. У дошкольников появляются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многочисленные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возможности для практики, экспериментирования, развития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основных навыков, понятийного мышления.</w:t>
      </w:r>
    </w:p>
    <w:p w14:paraId="69F332E6" w14:textId="7E66CF30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Введение похожих тем в различных возрастных группах обеспечивает</w:t>
      </w:r>
    </w:p>
    <w:p w14:paraId="31F49C97" w14:textId="77777777" w:rsidR="00140A45" w:rsidRP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достижение единства образовательных целей и преемственности в детском развитии</w:t>
      </w:r>
    </w:p>
    <w:p w14:paraId="717BEB9A" w14:textId="3C4BD3B9" w:rsidR="00D75F1A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 протяжении всего дошкольного возраста, органичное развитие детей в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соответствии с их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40A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индивидуальными возможностями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440622E5" w14:textId="77777777" w:rsidR="00336152" w:rsidRDefault="00336152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BDB0497" w14:textId="77777777" w:rsidR="00336152" w:rsidRPr="00336152" w:rsidRDefault="00336152" w:rsidP="00336152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2" w:name="_Hlk80277531"/>
      <w:r w:rsidRPr="00336152">
        <w:rPr>
          <w:rFonts w:ascii="Times New Roman" w:hAnsi="Times New Roman"/>
          <w:b/>
          <w:i/>
          <w:sz w:val="24"/>
          <w:szCs w:val="24"/>
        </w:rPr>
        <w:t xml:space="preserve">Комплексно- тематическое планирование образовательной работы с детьми </w:t>
      </w:r>
    </w:p>
    <w:p w14:paraId="3D501FD2" w14:textId="4963E80D" w:rsidR="00336152" w:rsidRDefault="00336152" w:rsidP="00336152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36152">
        <w:rPr>
          <w:rFonts w:ascii="Times New Roman" w:hAnsi="Times New Roman"/>
          <w:b/>
          <w:i/>
          <w:sz w:val="24"/>
          <w:szCs w:val="24"/>
        </w:rPr>
        <w:t xml:space="preserve">младшей </w:t>
      </w:r>
      <w:proofErr w:type="gramStart"/>
      <w:r w:rsidRPr="00336152">
        <w:rPr>
          <w:rFonts w:ascii="Times New Roman" w:hAnsi="Times New Roman"/>
          <w:b/>
          <w:i/>
          <w:sz w:val="24"/>
          <w:szCs w:val="24"/>
        </w:rPr>
        <w:t>разновозрастной  подгруппы</w:t>
      </w:r>
      <w:proofErr w:type="gramEnd"/>
      <w:r w:rsidRPr="00336152">
        <w:rPr>
          <w:rFonts w:ascii="Times New Roman" w:hAnsi="Times New Roman"/>
          <w:b/>
          <w:i/>
          <w:sz w:val="24"/>
          <w:szCs w:val="24"/>
        </w:rPr>
        <w:t xml:space="preserve">  (дети от 3 до 5 лет)</w:t>
      </w:r>
    </w:p>
    <w:bookmarkEnd w:id="2"/>
    <w:p w14:paraId="18CA26B2" w14:textId="77777777" w:rsidR="00336152" w:rsidRPr="00336152" w:rsidRDefault="00336152" w:rsidP="00336152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2"/>
        <w:tblW w:w="9497" w:type="dxa"/>
        <w:tblInd w:w="959" w:type="dxa"/>
        <w:tblLook w:val="04A0" w:firstRow="1" w:lastRow="0" w:firstColumn="1" w:lastColumn="0" w:noHBand="0" w:noVBand="1"/>
      </w:tblPr>
      <w:tblGrid>
        <w:gridCol w:w="517"/>
        <w:gridCol w:w="3310"/>
        <w:gridCol w:w="5670"/>
      </w:tblGrid>
      <w:tr w:rsidR="00336152" w:rsidRPr="000044EB" w14:paraId="64DE44D7" w14:textId="77777777" w:rsidTr="00CF4404">
        <w:tc>
          <w:tcPr>
            <w:tcW w:w="517" w:type="dxa"/>
          </w:tcPr>
          <w:p w14:paraId="45E19DD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3" w:name="_Hlk80363974"/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14:paraId="7B7055A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Период</w:t>
            </w:r>
          </w:p>
        </w:tc>
        <w:tc>
          <w:tcPr>
            <w:tcW w:w="5670" w:type="dxa"/>
          </w:tcPr>
          <w:p w14:paraId="1F92FC1A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</w:t>
            </w:r>
          </w:p>
        </w:tc>
      </w:tr>
      <w:tr w:rsidR="00336152" w:rsidRPr="000044EB" w14:paraId="15B1CA91" w14:textId="77777777" w:rsidTr="00CF4404">
        <w:tc>
          <w:tcPr>
            <w:tcW w:w="517" w:type="dxa"/>
          </w:tcPr>
          <w:p w14:paraId="3E03CC5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14:paraId="32C1FB9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.21</w:t>
            </w:r>
          </w:p>
        </w:tc>
        <w:tc>
          <w:tcPr>
            <w:tcW w:w="5670" w:type="dxa"/>
          </w:tcPr>
          <w:p w14:paraId="56DDCA9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Мы пришли в детский сад.</w:t>
            </w:r>
          </w:p>
        </w:tc>
      </w:tr>
      <w:tr w:rsidR="00336152" w:rsidRPr="000044EB" w14:paraId="418982B9" w14:textId="77777777" w:rsidTr="00CF4404">
        <w:tc>
          <w:tcPr>
            <w:tcW w:w="517" w:type="dxa"/>
          </w:tcPr>
          <w:p w14:paraId="60B4C9A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14:paraId="12A8251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01.10</w:t>
            </w:r>
          </w:p>
        </w:tc>
        <w:tc>
          <w:tcPr>
            <w:tcW w:w="5670" w:type="dxa"/>
          </w:tcPr>
          <w:p w14:paraId="57A3CA02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Кто заботится о детях в детском саду.</w:t>
            </w:r>
          </w:p>
        </w:tc>
      </w:tr>
      <w:tr w:rsidR="00336152" w:rsidRPr="000044EB" w14:paraId="652D8571" w14:textId="77777777" w:rsidTr="00CF4404">
        <w:tc>
          <w:tcPr>
            <w:tcW w:w="517" w:type="dxa"/>
          </w:tcPr>
          <w:p w14:paraId="5368BE6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14:paraId="745E903F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04.10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6AD0BE9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Повара готовят вкусно.</w:t>
            </w:r>
          </w:p>
        </w:tc>
      </w:tr>
      <w:tr w:rsidR="00336152" w:rsidRPr="000044EB" w14:paraId="5E6CFA53" w14:textId="77777777" w:rsidTr="00CF4404">
        <w:tc>
          <w:tcPr>
            <w:tcW w:w="517" w:type="dxa"/>
          </w:tcPr>
          <w:p w14:paraId="1E653C5C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3310" w:type="dxa"/>
          </w:tcPr>
          <w:p w14:paraId="2CC9560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42F57A9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Кто нас лечит.</w:t>
            </w:r>
          </w:p>
        </w:tc>
      </w:tr>
      <w:tr w:rsidR="00336152" w:rsidRPr="000044EB" w14:paraId="616361BC" w14:textId="77777777" w:rsidTr="00CF4404">
        <w:tc>
          <w:tcPr>
            <w:tcW w:w="517" w:type="dxa"/>
          </w:tcPr>
          <w:p w14:paraId="15CC2B94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3310" w:type="dxa"/>
          </w:tcPr>
          <w:p w14:paraId="54B0960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1579169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Работа в прачечной.</w:t>
            </w:r>
          </w:p>
        </w:tc>
      </w:tr>
      <w:tr w:rsidR="00336152" w:rsidRPr="000044EB" w14:paraId="4A0E5B3F" w14:textId="77777777" w:rsidTr="00CF4404">
        <w:tc>
          <w:tcPr>
            <w:tcW w:w="517" w:type="dxa"/>
          </w:tcPr>
          <w:p w14:paraId="3CA957D1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3310" w:type="dxa"/>
          </w:tcPr>
          <w:p w14:paraId="479AC3B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1752442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Друзья.</w:t>
            </w:r>
          </w:p>
        </w:tc>
      </w:tr>
      <w:tr w:rsidR="00336152" w:rsidRPr="000044EB" w14:paraId="28F0EB0E" w14:textId="77777777" w:rsidTr="00CF4404">
        <w:tc>
          <w:tcPr>
            <w:tcW w:w="517" w:type="dxa"/>
          </w:tcPr>
          <w:p w14:paraId="23CF651E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3310" w:type="dxa"/>
          </w:tcPr>
          <w:p w14:paraId="6666F29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1675314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Осень.</w:t>
            </w:r>
          </w:p>
        </w:tc>
      </w:tr>
      <w:tr w:rsidR="00336152" w:rsidRPr="000044EB" w14:paraId="7EF19C0C" w14:textId="77777777" w:rsidTr="00CF4404">
        <w:tc>
          <w:tcPr>
            <w:tcW w:w="517" w:type="dxa"/>
          </w:tcPr>
          <w:p w14:paraId="3D7645A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3310" w:type="dxa"/>
          </w:tcPr>
          <w:p w14:paraId="7D5A57FA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0DEE02E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Овощи.</w:t>
            </w:r>
          </w:p>
        </w:tc>
      </w:tr>
      <w:tr w:rsidR="00336152" w:rsidRPr="000044EB" w14:paraId="440318D4" w14:textId="77777777" w:rsidTr="00CF4404">
        <w:tc>
          <w:tcPr>
            <w:tcW w:w="517" w:type="dxa"/>
          </w:tcPr>
          <w:p w14:paraId="15FC738B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3310" w:type="dxa"/>
          </w:tcPr>
          <w:p w14:paraId="10E966A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6513CF4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Фрукты.</w:t>
            </w:r>
          </w:p>
        </w:tc>
      </w:tr>
      <w:tr w:rsidR="00336152" w:rsidRPr="000044EB" w14:paraId="43C03F5F" w14:textId="77777777" w:rsidTr="00CF4404">
        <w:tc>
          <w:tcPr>
            <w:tcW w:w="517" w:type="dxa"/>
          </w:tcPr>
          <w:p w14:paraId="45DC4E8A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3310" w:type="dxa"/>
          </w:tcPr>
          <w:p w14:paraId="2FBDCF9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1FD183F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Витамины.</w:t>
            </w:r>
          </w:p>
        </w:tc>
      </w:tr>
      <w:tr w:rsidR="00336152" w:rsidRPr="000044EB" w14:paraId="0884E7E9" w14:textId="77777777" w:rsidTr="00CF4404">
        <w:tc>
          <w:tcPr>
            <w:tcW w:w="517" w:type="dxa"/>
          </w:tcPr>
          <w:p w14:paraId="414BF28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11.</w:t>
            </w:r>
          </w:p>
        </w:tc>
        <w:tc>
          <w:tcPr>
            <w:tcW w:w="3310" w:type="dxa"/>
          </w:tcPr>
          <w:p w14:paraId="19A42F2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AB1227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Домашние животные.</w:t>
            </w:r>
          </w:p>
        </w:tc>
      </w:tr>
      <w:tr w:rsidR="00336152" w:rsidRPr="000044EB" w14:paraId="0F8ECFA9" w14:textId="77777777" w:rsidTr="00CF4404">
        <w:tc>
          <w:tcPr>
            <w:tcW w:w="517" w:type="dxa"/>
          </w:tcPr>
          <w:p w14:paraId="6DC1889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12.</w:t>
            </w:r>
          </w:p>
        </w:tc>
        <w:tc>
          <w:tcPr>
            <w:tcW w:w="3310" w:type="dxa"/>
          </w:tcPr>
          <w:p w14:paraId="34A21CD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4A39340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Домашние птицы.</w:t>
            </w:r>
          </w:p>
        </w:tc>
      </w:tr>
      <w:tr w:rsidR="00336152" w:rsidRPr="000044EB" w14:paraId="55998664" w14:textId="77777777" w:rsidTr="00CF4404">
        <w:tc>
          <w:tcPr>
            <w:tcW w:w="517" w:type="dxa"/>
          </w:tcPr>
          <w:p w14:paraId="74C1405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13.</w:t>
            </w:r>
          </w:p>
        </w:tc>
        <w:tc>
          <w:tcPr>
            <w:tcW w:w="3310" w:type="dxa"/>
          </w:tcPr>
          <w:p w14:paraId="34CD269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3D4D329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Дикие животные.</w:t>
            </w:r>
          </w:p>
        </w:tc>
      </w:tr>
      <w:tr w:rsidR="00336152" w:rsidRPr="000044EB" w14:paraId="6C69D515" w14:textId="77777777" w:rsidTr="00CF4404">
        <w:tc>
          <w:tcPr>
            <w:tcW w:w="517" w:type="dxa"/>
          </w:tcPr>
          <w:p w14:paraId="7DC5A07D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14.</w:t>
            </w:r>
          </w:p>
        </w:tc>
        <w:tc>
          <w:tcPr>
            <w:tcW w:w="3310" w:type="dxa"/>
          </w:tcPr>
          <w:p w14:paraId="21AAC66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2F8A6C4F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Зимние развлечения.</w:t>
            </w:r>
          </w:p>
        </w:tc>
      </w:tr>
      <w:tr w:rsidR="00336152" w:rsidRPr="000044EB" w14:paraId="5AD908C2" w14:textId="77777777" w:rsidTr="00CF4404">
        <w:tc>
          <w:tcPr>
            <w:tcW w:w="517" w:type="dxa"/>
          </w:tcPr>
          <w:p w14:paraId="33208449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15.</w:t>
            </w:r>
          </w:p>
        </w:tc>
        <w:tc>
          <w:tcPr>
            <w:tcW w:w="3310" w:type="dxa"/>
          </w:tcPr>
          <w:p w14:paraId="017FAF8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1A7D7AB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Новый год.</w:t>
            </w:r>
          </w:p>
        </w:tc>
      </w:tr>
      <w:tr w:rsidR="00336152" w:rsidRPr="000044EB" w14:paraId="22D5A2D4" w14:textId="77777777" w:rsidTr="00CF4404">
        <w:tc>
          <w:tcPr>
            <w:tcW w:w="517" w:type="dxa"/>
          </w:tcPr>
          <w:p w14:paraId="5331D6C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16.</w:t>
            </w:r>
          </w:p>
        </w:tc>
        <w:tc>
          <w:tcPr>
            <w:tcW w:w="3310" w:type="dxa"/>
          </w:tcPr>
          <w:p w14:paraId="3A0864D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22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.22</w:t>
            </w:r>
          </w:p>
        </w:tc>
        <w:tc>
          <w:tcPr>
            <w:tcW w:w="5670" w:type="dxa"/>
          </w:tcPr>
          <w:p w14:paraId="6F120EF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Вспомним ёлку.</w:t>
            </w:r>
          </w:p>
        </w:tc>
      </w:tr>
      <w:tr w:rsidR="00336152" w:rsidRPr="000044EB" w14:paraId="3F9D0B1F" w14:textId="77777777" w:rsidTr="00CF4404">
        <w:tc>
          <w:tcPr>
            <w:tcW w:w="517" w:type="dxa"/>
          </w:tcPr>
          <w:p w14:paraId="78D46B5D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17.</w:t>
            </w:r>
          </w:p>
        </w:tc>
        <w:tc>
          <w:tcPr>
            <w:tcW w:w="3310" w:type="dxa"/>
          </w:tcPr>
          <w:p w14:paraId="0827D28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14:paraId="7AC3ABA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Зимушка- зима.</w:t>
            </w:r>
          </w:p>
        </w:tc>
      </w:tr>
      <w:tr w:rsidR="00336152" w:rsidRPr="000044EB" w14:paraId="25893C6F" w14:textId="77777777" w:rsidTr="00CF4404">
        <w:tc>
          <w:tcPr>
            <w:tcW w:w="517" w:type="dxa"/>
          </w:tcPr>
          <w:p w14:paraId="06C07C0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18.</w:t>
            </w:r>
          </w:p>
        </w:tc>
        <w:tc>
          <w:tcPr>
            <w:tcW w:w="3310" w:type="dxa"/>
          </w:tcPr>
          <w:p w14:paraId="216200B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28.01</w:t>
            </w:r>
          </w:p>
        </w:tc>
        <w:tc>
          <w:tcPr>
            <w:tcW w:w="5670" w:type="dxa"/>
          </w:tcPr>
          <w:p w14:paraId="47C32C5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Зоопарк.</w:t>
            </w:r>
          </w:p>
        </w:tc>
      </w:tr>
      <w:tr w:rsidR="00336152" w:rsidRPr="000044EB" w14:paraId="4FEDA1B1" w14:textId="77777777" w:rsidTr="00CF4404">
        <w:tc>
          <w:tcPr>
            <w:tcW w:w="517" w:type="dxa"/>
          </w:tcPr>
          <w:p w14:paraId="1CE0299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19.</w:t>
            </w:r>
          </w:p>
        </w:tc>
        <w:tc>
          <w:tcPr>
            <w:tcW w:w="3310" w:type="dxa"/>
          </w:tcPr>
          <w:p w14:paraId="5EA879B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31.01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14:paraId="0051747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Одежда.</w:t>
            </w:r>
          </w:p>
        </w:tc>
      </w:tr>
      <w:tr w:rsidR="00336152" w:rsidRPr="000044EB" w14:paraId="516EE13B" w14:textId="77777777" w:rsidTr="00CF4404">
        <w:tc>
          <w:tcPr>
            <w:tcW w:w="517" w:type="dxa"/>
          </w:tcPr>
          <w:p w14:paraId="6A60E07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20.</w:t>
            </w:r>
          </w:p>
        </w:tc>
        <w:tc>
          <w:tcPr>
            <w:tcW w:w="3310" w:type="dxa"/>
          </w:tcPr>
          <w:p w14:paraId="218F087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14:paraId="0743DC8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Обувь и головные уборы.</w:t>
            </w:r>
          </w:p>
        </w:tc>
      </w:tr>
      <w:tr w:rsidR="00336152" w:rsidRPr="000044EB" w14:paraId="046243A3" w14:textId="77777777" w:rsidTr="00CF4404">
        <w:tc>
          <w:tcPr>
            <w:tcW w:w="517" w:type="dxa"/>
          </w:tcPr>
          <w:p w14:paraId="25C3804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21.</w:t>
            </w:r>
          </w:p>
        </w:tc>
        <w:tc>
          <w:tcPr>
            <w:tcW w:w="3310" w:type="dxa"/>
          </w:tcPr>
          <w:p w14:paraId="581C261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14:paraId="4AED159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Папа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36152" w:rsidRPr="000044EB" w14:paraId="79B1F0C4" w14:textId="77777777" w:rsidTr="00CF4404">
        <w:tc>
          <w:tcPr>
            <w:tcW w:w="517" w:type="dxa"/>
          </w:tcPr>
          <w:p w14:paraId="48C9686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22.</w:t>
            </w:r>
          </w:p>
        </w:tc>
        <w:tc>
          <w:tcPr>
            <w:tcW w:w="3310" w:type="dxa"/>
          </w:tcPr>
          <w:p w14:paraId="71B72D5A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25.02</w:t>
            </w:r>
          </w:p>
        </w:tc>
        <w:tc>
          <w:tcPr>
            <w:tcW w:w="5670" w:type="dxa"/>
          </w:tcPr>
          <w:p w14:paraId="1B53D22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Посуда.</w:t>
            </w:r>
          </w:p>
        </w:tc>
      </w:tr>
      <w:tr w:rsidR="00336152" w:rsidRPr="000044EB" w14:paraId="6609A8FB" w14:textId="77777777" w:rsidTr="00CF4404">
        <w:tc>
          <w:tcPr>
            <w:tcW w:w="517" w:type="dxa"/>
          </w:tcPr>
          <w:p w14:paraId="3A6E7DCC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23.</w:t>
            </w:r>
          </w:p>
        </w:tc>
        <w:tc>
          <w:tcPr>
            <w:tcW w:w="3310" w:type="dxa"/>
          </w:tcPr>
          <w:p w14:paraId="3BDCD8D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28.02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2277B93A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Мамин праздник.</w:t>
            </w:r>
          </w:p>
        </w:tc>
      </w:tr>
      <w:tr w:rsidR="00336152" w:rsidRPr="000044EB" w14:paraId="37DF4C02" w14:textId="77777777" w:rsidTr="00CF4404">
        <w:tc>
          <w:tcPr>
            <w:tcW w:w="517" w:type="dxa"/>
          </w:tcPr>
          <w:p w14:paraId="1BA486E5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24.</w:t>
            </w:r>
          </w:p>
        </w:tc>
        <w:tc>
          <w:tcPr>
            <w:tcW w:w="3310" w:type="dxa"/>
          </w:tcPr>
          <w:p w14:paraId="11D7AD4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1A1F251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Мебель.</w:t>
            </w:r>
          </w:p>
        </w:tc>
      </w:tr>
      <w:tr w:rsidR="00336152" w:rsidRPr="000044EB" w14:paraId="240F5FD3" w14:textId="77777777" w:rsidTr="00CF4404">
        <w:tc>
          <w:tcPr>
            <w:tcW w:w="517" w:type="dxa"/>
          </w:tcPr>
          <w:p w14:paraId="0C73C25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25.</w:t>
            </w:r>
          </w:p>
        </w:tc>
        <w:tc>
          <w:tcPr>
            <w:tcW w:w="3310" w:type="dxa"/>
          </w:tcPr>
          <w:p w14:paraId="4FF366B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47B9200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Транспорт.</w:t>
            </w:r>
          </w:p>
        </w:tc>
      </w:tr>
      <w:tr w:rsidR="00336152" w:rsidRPr="000044EB" w14:paraId="38CDBB67" w14:textId="77777777" w:rsidTr="00CF4404">
        <w:tc>
          <w:tcPr>
            <w:tcW w:w="517" w:type="dxa"/>
          </w:tcPr>
          <w:p w14:paraId="7CDBF7F7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26.</w:t>
            </w:r>
          </w:p>
        </w:tc>
        <w:tc>
          <w:tcPr>
            <w:tcW w:w="3310" w:type="dxa"/>
          </w:tcPr>
          <w:p w14:paraId="1DC4C88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214D980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Осторожно дорога.</w:t>
            </w:r>
          </w:p>
        </w:tc>
      </w:tr>
      <w:tr w:rsidR="00336152" w:rsidRPr="000044EB" w14:paraId="681D3443" w14:textId="77777777" w:rsidTr="00CF4404">
        <w:tc>
          <w:tcPr>
            <w:tcW w:w="517" w:type="dxa"/>
          </w:tcPr>
          <w:p w14:paraId="479B321D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27.</w:t>
            </w:r>
          </w:p>
        </w:tc>
        <w:tc>
          <w:tcPr>
            <w:tcW w:w="3310" w:type="dxa"/>
          </w:tcPr>
          <w:p w14:paraId="27DE584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28.03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17EC87AA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Опасности вокруг нас.</w:t>
            </w:r>
          </w:p>
        </w:tc>
      </w:tr>
      <w:tr w:rsidR="00336152" w:rsidRPr="000044EB" w14:paraId="4802C533" w14:textId="77777777" w:rsidTr="00CF4404">
        <w:tc>
          <w:tcPr>
            <w:tcW w:w="517" w:type="dxa"/>
          </w:tcPr>
          <w:p w14:paraId="436ACE5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28.</w:t>
            </w:r>
          </w:p>
        </w:tc>
        <w:tc>
          <w:tcPr>
            <w:tcW w:w="3310" w:type="dxa"/>
          </w:tcPr>
          <w:p w14:paraId="737A13C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2D559A0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Свойства материалов.</w:t>
            </w:r>
          </w:p>
        </w:tc>
      </w:tr>
      <w:tr w:rsidR="00336152" w:rsidRPr="000044EB" w14:paraId="5C1F063E" w14:textId="77777777" w:rsidTr="00CF4404">
        <w:tc>
          <w:tcPr>
            <w:tcW w:w="517" w:type="dxa"/>
          </w:tcPr>
          <w:p w14:paraId="2D541A6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29.</w:t>
            </w:r>
          </w:p>
        </w:tc>
        <w:tc>
          <w:tcPr>
            <w:tcW w:w="3310" w:type="dxa"/>
          </w:tcPr>
          <w:p w14:paraId="0E84E7D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1BBDD19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Комнатные растения.</w:t>
            </w:r>
          </w:p>
        </w:tc>
      </w:tr>
      <w:tr w:rsidR="00336152" w:rsidRPr="000044EB" w14:paraId="5993BDD0" w14:textId="77777777" w:rsidTr="00CF4404">
        <w:tc>
          <w:tcPr>
            <w:tcW w:w="517" w:type="dxa"/>
          </w:tcPr>
          <w:p w14:paraId="2D3F57A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30.</w:t>
            </w:r>
          </w:p>
        </w:tc>
        <w:tc>
          <w:tcPr>
            <w:tcW w:w="3310" w:type="dxa"/>
          </w:tcPr>
          <w:p w14:paraId="7213A24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76453F2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Здоровье надо беречь.</w:t>
            </w:r>
          </w:p>
        </w:tc>
      </w:tr>
      <w:tr w:rsidR="00336152" w:rsidRPr="000044EB" w14:paraId="02B1E7DB" w14:textId="77777777" w:rsidTr="00CF4404">
        <w:tc>
          <w:tcPr>
            <w:tcW w:w="517" w:type="dxa"/>
          </w:tcPr>
          <w:p w14:paraId="13E5B2E6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31.</w:t>
            </w:r>
          </w:p>
        </w:tc>
        <w:tc>
          <w:tcPr>
            <w:tcW w:w="3310" w:type="dxa"/>
          </w:tcPr>
          <w:p w14:paraId="6E0CEF5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29.04</w:t>
            </w:r>
          </w:p>
        </w:tc>
        <w:tc>
          <w:tcPr>
            <w:tcW w:w="5670" w:type="dxa"/>
          </w:tcPr>
          <w:p w14:paraId="0146583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Предметы вокруг нас.</w:t>
            </w:r>
          </w:p>
        </w:tc>
      </w:tr>
      <w:tr w:rsidR="00336152" w:rsidRPr="000044EB" w14:paraId="492E1977" w14:textId="77777777" w:rsidTr="00CF4404">
        <w:tc>
          <w:tcPr>
            <w:tcW w:w="517" w:type="dxa"/>
          </w:tcPr>
          <w:p w14:paraId="7E187BCC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32.</w:t>
            </w:r>
          </w:p>
        </w:tc>
        <w:tc>
          <w:tcPr>
            <w:tcW w:w="3310" w:type="dxa"/>
          </w:tcPr>
          <w:p w14:paraId="0C52322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14:paraId="485A3EF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Моё село.</w:t>
            </w:r>
          </w:p>
        </w:tc>
      </w:tr>
      <w:tr w:rsidR="00336152" w:rsidRPr="000044EB" w14:paraId="59234EF5" w14:textId="77777777" w:rsidTr="00CF4404">
        <w:tc>
          <w:tcPr>
            <w:tcW w:w="517" w:type="dxa"/>
          </w:tcPr>
          <w:p w14:paraId="0893C99E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33.</w:t>
            </w:r>
          </w:p>
        </w:tc>
        <w:tc>
          <w:tcPr>
            <w:tcW w:w="3310" w:type="dxa"/>
          </w:tcPr>
          <w:p w14:paraId="28AA6EA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14:paraId="2D6364E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Весна.</w:t>
            </w:r>
          </w:p>
        </w:tc>
      </w:tr>
      <w:tr w:rsidR="00336152" w:rsidRPr="000044EB" w14:paraId="4518CD31" w14:textId="77777777" w:rsidTr="00CF4404">
        <w:tc>
          <w:tcPr>
            <w:tcW w:w="517" w:type="dxa"/>
          </w:tcPr>
          <w:p w14:paraId="3A98E0B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34.</w:t>
            </w:r>
          </w:p>
        </w:tc>
        <w:tc>
          <w:tcPr>
            <w:tcW w:w="3310" w:type="dxa"/>
          </w:tcPr>
          <w:p w14:paraId="15F108C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14:paraId="5AE9596F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Труд взрослых.</w:t>
            </w:r>
          </w:p>
        </w:tc>
      </w:tr>
      <w:tr w:rsidR="00336152" w:rsidRPr="000044EB" w14:paraId="50B26181" w14:textId="77777777" w:rsidTr="00CF4404">
        <w:tc>
          <w:tcPr>
            <w:tcW w:w="517" w:type="dxa"/>
          </w:tcPr>
          <w:p w14:paraId="6384B0C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35.</w:t>
            </w:r>
          </w:p>
        </w:tc>
        <w:tc>
          <w:tcPr>
            <w:tcW w:w="3310" w:type="dxa"/>
          </w:tcPr>
          <w:p w14:paraId="747EDCA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.05- 31.05</w:t>
            </w:r>
          </w:p>
        </w:tc>
        <w:tc>
          <w:tcPr>
            <w:tcW w:w="5670" w:type="dxa"/>
          </w:tcPr>
          <w:p w14:paraId="41E386A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Деревья, кусты, цветы.</w:t>
            </w:r>
          </w:p>
        </w:tc>
      </w:tr>
      <w:bookmarkEnd w:id="3"/>
    </w:tbl>
    <w:p w14:paraId="665376B7" w14:textId="77777777" w:rsidR="00336152" w:rsidRPr="003E511D" w:rsidRDefault="00336152" w:rsidP="0033615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775D7819" w14:textId="77777777" w:rsidR="00336152" w:rsidRPr="00336152" w:rsidRDefault="00336152" w:rsidP="00336152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36152">
        <w:rPr>
          <w:rFonts w:ascii="Times New Roman" w:hAnsi="Times New Roman"/>
          <w:b/>
          <w:i/>
          <w:sz w:val="24"/>
          <w:szCs w:val="24"/>
        </w:rPr>
        <w:t xml:space="preserve">Комплексно- тематическое планирование образовательной работы с детьми </w:t>
      </w:r>
    </w:p>
    <w:p w14:paraId="2AFE370E" w14:textId="5D2A1DEC" w:rsidR="00336152" w:rsidRDefault="00336152" w:rsidP="00336152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36152">
        <w:rPr>
          <w:rFonts w:ascii="Times New Roman" w:hAnsi="Times New Roman"/>
          <w:b/>
          <w:i/>
          <w:sz w:val="24"/>
          <w:szCs w:val="24"/>
        </w:rPr>
        <w:t xml:space="preserve">младшей </w:t>
      </w:r>
      <w:proofErr w:type="gramStart"/>
      <w:r w:rsidRPr="00336152">
        <w:rPr>
          <w:rFonts w:ascii="Times New Roman" w:hAnsi="Times New Roman"/>
          <w:b/>
          <w:i/>
          <w:sz w:val="24"/>
          <w:szCs w:val="24"/>
        </w:rPr>
        <w:t>разновозрастной  подгруппы</w:t>
      </w:r>
      <w:proofErr w:type="gramEnd"/>
      <w:r w:rsidRPr="003361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21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36152">
        <w:rPr>
          <w:rFonts w:ascii="Times New Roman" w:hAnsi="Times New Roman"/>
          <w:b/>
          <w:i/>
          <w:sz w:val="24"/>
          <w:szCs w:val="24"/>
        </w:rPr>
        <w:t>(дети от 5 до 7  лет)</w:t>
      </w:r>
    </w:p>
    <w:p w14:paraId="33CAD508" w14:textId="77777777" w:rsidR="00336152" w:rsidRPr="00336152" w:rsidRDefault="00336152" w:rsidP="00336152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2"/>
        <w:tblW w:w="9497" w:type="dxa"/>
        <w:tblInd w:w="959" w:type="dxa"/>
        <w:tblLook w:val="04A0" w:firstRow="1" w:lastRow="0" w:firstColumn="1" w:lastColumn="0" w:noHBand="0" w:noVBand="1"/>
      </w:tblPr>
      <w:tblGrid>
        <w:gridCol w:w="567"/>
        <w:gridCol w:w="3260"/>
        <w:gridCol w:w="5670"/>
      </w:tblGrid>
      <w:tr w:rsidR="00336152" w:rsidRPr="000044EB" w14:paraId="56C225C3" w14:textId="77777777" w:rsidTr="00CF4404">
        <w:tc>
          <w:tcPr>
            <w:tcW w:w="567" w:type="dxa"/>
          </w:tcPr>
          <w:p w14:paraId="7592CF2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4" w:name="_Hlk80364014"/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1C2103ED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Период </w:t>
            </w:r>
          </w:p>
        </w:tc>
        <w:tc>
          <w:tcPr>
            <w:tcW w:w="5670" w:type="dxa"/>
          </w:tcPr>
          <w:p w14:paraId="39A053F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</w:t>
            </w:r>
          </w:p>
        </w:tc>
      </w:tr>
      <w:tr w:rsidR="00336152" w:rsidRPr="000044EB" w14:paraId="0825785D" w14:textId="77777777" w:rsidTr="00CF4404">
        <w:tc>
          <w:tcPr>
            <w:tcW w:w="567" w:type="dxa"/>
          </w:tcPr>
          <w:p w14:paraId="712F8D6B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14:paraId="48512B12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14:paraId="6CEE2C4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Правила и безопасность дорожного движения.</w:t>
            </w:r>
          </w:p>
        </w:tc>
      </w:tr>
      <w:tr w:rsidR="00336152" w:rsidRPr="000044EB" w14:paraId="26071D2A" w14:textId="77777777" w:rsidTr="00CF4404">
        <w:tc>
          <w:tcPr>
            <w:tcW w:w="567" w:type="dxa"/>
          </w:tcPr>
          <w:p w14:paraId="20872FE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D445EAA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14:paraId="42F0AC1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Золотая осень.</w:t>
            </w:r>
          </w:p>
        </w:tc>
      </w:tr>
      <w:tr w:rsidR="00336152" w:rsidRPr="000044EB" w14:paraId="1226C1D5" w14:textId="77777777" w:rsidTr="00CF4404">
        <w:tc>
          <w:tcPr>
            <w:tcW w:w="567" w:type="dxa"/>
          </w:tcPr>
          <w:p w14:paraId="79F6A52D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62BB62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14:paraId="55F77A9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Деревья и кустарники.</w:t>
            </w:r>
          </w:p>
        </w:tc>
      </w:tr>
      <w:tr w:rsidR="00336152" w:rsidRPr="000044EB" w14:paraId="6C830D96" w14:textId="77777777" w:rsidTr="00CF4404">
        <w:tc>
          <w:tcPr>
            <w:tcW w:w="567" w:type="dxa"/>
          </w:tcPr>
          <w:p w14:paraId="73E6CD16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856B47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14:paraId="3156DDA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Овощи и фрукты.</w:t>
            </w:r>
          </w:p>
        </w:tc>
      </w:tr>
      <w:tr w:rsidR="00336152" w:rsidRPr="000044EB" w14:paraId="639C12B4" w14:textId="77777777" w:rsidTr="00CF4404">
        <w:tc>
          <w:tcPr>
            <w:tcW w:w="567" w:type="dxa"/>
          </w:tcPr>
          <w:p w14:paraId="7AAD283A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5FED394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27.09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2ABB042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Грибы.</w:t>
            </w:r>
          </w:p>
        </w:tc>
      </w:tr>
      <w:tr w:rsidR="00336152" w:rsidRPr="000044EB" w14:paraId="1A4AC2FE" w14:textId="77777777" w:rsidTr="00CF4404">
        <w:tc>
          <w:tcPr>
            <w:tcW w:w="567" w:type="dxa"/>
          </w:tcPr>
          <w:p w14:paraId="758673DB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42178B0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1C3E3A2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Хлеб.</w:t>
            </w:r>
          </w:p>
        </w:tc>
      </w:tr>
      <w:tr w:rsidR="00336152" w:rsidRPr="000044EB" w14:paraId="11B90707" w14:textId="77777777" w:rsidTr="00CF4404">
        <w:tc>
          <w:tcPr>
            <w:tcW w:w="567" w:type="dxa"/>
          </w:tcPr>
          <w:p w14:paraId="41273A4D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18F4866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77D3C1A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Домашние животные.</w:t>
            </w:r>
          </w:p>
        </w:tc>
      </w:tr>
      <w:tr w:rsidR="00336152" w:rsidRPr="000044EB" w14:paraId="77FE2319" w14:textId="77777777" w:rsidTr="00CF4404">
        <w:tc>
          <w:tcPr>
            <w:tcW w:w="567" w:type="dxa"/>
          </w:tcPr>
          <w:p w14:paraId="024F45A1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362ED9C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14:paraId="3E665CA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Дикие животные средней полосы России.</w:t>
            </w:r>
          </w:p>
        </w:tc>
      </w:tr>
      <w:tr w:rsidR="00336152" w:rsidRPr="000044EB" w14:paraId="0521374A" w14:textId="77777777" w:rsidTr="00CF4404">
        <w:tc>
          <w:tcPr>
            <w:tcW w:w="567" w:type="dxa"/>
          </w:tcPr>
          <w:p w14:paraId="6B95768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5FF03FF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1ED24EA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Животный мир жарких стран.</w:t>
            </w:r>
          </w:p>
        </w:tc>
      </w:tr>
      <w:tr w:rsidR="00336152" w:rsidRPr="000044EB" w14:paraId="41F23261" w14:textId="77777777" w:rsidTr="00CF4404">
        <w:tc>
          <w:tcPr>
            <w:tcW w:w="567" w:type="dxa"/>
          </w:tcPr>
          <w:p w14:paraId="6652CFB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11F6DA4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461F830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Мы живём в России.</w:t>
            </w:r>
          </w:p>
        </w:tc>
      </w:tr>
      <w:tr w:rsidR="00336152" w:rsidRPr="000044EB" w14:paraId="2A14F958" w14:textId="77777777" w:rsidTr="00CF4404">
        <w:tc>
          <w:tcPr>
            <w:tcW w:w="567" w:type="dxa"/>
          </w:tcPr>
          <w:p w14:paraId="03838BBC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68944C4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1C3EA38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Москва- столица нашей Родины.</w:t>
            </w:r>
          </w:p>
        </w:tc>
      </w:tr>
      <w:tr w:rsidR="00336152" w:rsidRPr="000044EB" w14:paraId="3329DA6F" w14:textId="77777777" w:rsidTr="00CF4404">
        <w:tc>
          <w:tcPr>
            <w:tcW w:w="567" w:type="dxa"/>
          </w:tcPr>
          <w:p w14:paraId="01AE636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1A278C3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7A3A8C6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Московский Кремль.</w:t>
            </w:r>
          </w:p>
        </w:tc>
      </w:tr>
      <w:tr w:rsidR="00336152" w:rsidRPr="000044EB" w14:paraId="0AA7D205" w14:textId="77777777" w:rsidTr="00CF4404">
        <w:tc>
          <w:tcPr>
            <w:tcW w:w="567" w:type="dxa"/>
          </w:tcPr>
          <w:p w14:paraId="67ADAE0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0CF9933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14:paraId="5D907A1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Мой родной край.</w:t>
            </w:r>
          </w:p>
        </w:tc>
      </w:tr>
      <w:tr w:rsidR="00336152" w:rsidRPr="000044EB" w14:paraId="2CCF1302" w14:textId="77777777" w:rsidTr="00CF4404">
        <w:tc>
          <w:tcPr>
            <w:tcW w:w="567" w:type="dxa"/>
          </w:tcPr>
          <w:p w14:paraId="6330B63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5ECC841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66F3AA0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Вот пришли </w:t>
            </w:r>
            <w:proofErr w:type="gramStart"/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морозцы</w:t>
            </w:r>
            <w:proofErr w:type="gramEnd"/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зима настала.</w:t>
            </w:r>
          </w:p>
        </w:tc>
      </w:tr>
      <w:tr w:rsidR="00336152" w:rsidRPr="000044EB" w14:paraId="20185ACA" w14:textId="77777777" w:rsidTr="00CF4404">
        <w:tc>
          <w:tcPr>
            <w:tcW w:w="567" w:type="dxa"/>
          </w:tcPr>
          <w:p w14:paraId="1F18F13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1AEBB63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5FBAE60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Зима в лесу.</w:t>
            </w:r>
          </w:p>
        </w:tc>
      </w:tr>
      <w:tr w:rsidR="00336152" w:rsidRPr="000044EB" w14:paraId="4E88B45E" w14:textId="77777777" w:rsidTr="00CF4404">
        <w:tc>
          <w:tcPr>
            <w:tcW w:w="567" w:type="dxa"/>
          </w:tcPr>
          <w:p w14:paraId="615FB79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3013359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6BFC710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Животный мир полярных районов.</w:t>
            </w:r>
          </w:p>
        </w:tc>
      </w:tr>
      <w:tr w:rsidR="00336152" w:rsidRPr="000044EB" w14:paraId="658A4A86" w14:textId="77777777" w:rsidTr="00CF4404">
        <w:tc>
          <w:tcPr>
            <w:tcW w:w="567" w:type="dxa"/>
          </w:tcPr>
          <w:p w14:paraId="6D7C552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55DCE08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14:paraId="159DE5E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Русские обычаи- взаимопомощь и гостеприимство.</w:t>
            </w:r>
          </w:p>
        </w:tc>
      </w:tr>
      <w:tr w:rsidR="00336152" w:rsidRPr="000044EB" w14:paraId="785578BD" w14:textId="77777777" w:rsidTr="00CF4404">
        <w:tc>
          <w:tcPr>
            <w:tcW w:w="567" w:type="dxa"/>
          </w:tcPr>
          <w:p w14:paraId="0559F4F0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67165122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27.12 – 30.12</w:t>
            </w:r>
          </w:p>
        </w:tc>
        <w:tc>
          <w:tcPr>
            <w:tcW w:w="5670" w:type="dxa"/>
          </w:tcPr>
          <w:p w14:paraId="5E337D2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Новый год у ворот.</w:t>
            </w:r>
          </w:p>
        </w:tc>
      </w:tr>
      <w:tr w:rsidR="00336152" w:rsidRPr="000044EB" w14:paraId="7F301CD6" w14:textId="77777777" w:rsidTr="00CF4404">
        <w:tc>
          <w:tcPr>
            <w:tcW w:w="567" w:type="dxa"/>
          </w:tcPr>
          <w:p w14:paraId="0205EB9E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82CB0BD" w14:textId="61205DD3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.22</w:t>
            </w:r>
          </w:p>
        </w:tc>
        <w:tc>
          <w:tcPr>
            <w:tcW w:w="5670" w:type="dxa"/>
          </w:tcPr>
          <w:p w14:paraId="2585202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Народные праздники на Руси. Русский фольклор.</w:t>
            </w:r>
          </w:p>
        </w:tc>
      </w:tr>
      <w:tr w:rsidR="00336152" w:rsidRPr="000044EB" w14:paraId="7643B609" w14:textId="77777777" w:rsidTr="00CF4404">
        <w:tc>
          <w:tcPr>
            <w:tcW w:w="567" w:type="dxa"/>
          </w:tcPr>
          <w:p w14:paraId="73CF2A4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D97208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14:paraId="59C85A7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Береги своё здоровье.</w:t>
            </w:r>
          </w:p>
        </w:tc>
      </w:tr>
      <w:tr w:rsidR="00336152" w:rsidRPr="000044EB" w14:paraId="011ED0D7" w14:textId="77777777" w:rsidTr="00CF4404">
        <w:tc>
          <w:tcPr>
            <w:tcW w:w="567" w:type="dxa"/>
          </w:tcPr>
          <w:p w14:paraId="1EAB6E8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1BD1E0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28.01</w:t>
            </w:r>
          </w:p>
        </w:tc>
        <w:tc>
          <w:tcPr>
            <w:tcW w:w="5670" w:type="dxa"/>
          </w:tcPr>
          <w:p w14:paraId="3F3576E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Наземный транспорт.</w:t>
            </w:r>
          </w:p>
        </w:tc>
      </w:tr>
      <w:tr w:rsidR="00336152" w:rsidRPr="000044EB" w14:paraId="02CF2BAC" w14:textId="77777777" w:rsidTr="00CF4404">
        <w:tc>
          <w:tcPr>
            <w:tcW w:w="567" w:type="dxa"/>
          </w:tcPr>
          <w:p w14:paraId="163E6A9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38B522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14:paraId="42DBBC2F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Водный транспорт.</w:t>
            </w:r>
          </w:p>
        </w:tc>
      </w:tr>
      <w:tr w:rsidR="00336152" w:rsidRPr="000044EB" w14:paraId="7DE0F847" w14:textId="77777777" w:rsidTr="00CF4404">
        <w:tc>
          <w:tcPr>
            <w:tcW w:w="567" w:type="dxa"/>
          </w:tcPr>
          <w:p w14:paraId="60CB1BBB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AF3C241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14:paraId="247028F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Воздушный транспорт.</w:t>
            </w:r>
          </w:p>
        </w:tc>
      </w:tr>
      <w:tr w:rsidR="00336152" w:rsidRPr="000044EB" w14:paraId="0AD43564" w14:textId="77777777" w:rsidTr="00CF4404">
        <w:tc>
          <w:tcPr>
            <w:tcW w:w="567" w:type="dxa"/>
          </w:tcPr>
          <w:p w14:paraId="3AA1A67E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67CFC6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14:paraId="63ECB47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День защитника Отечества.</w:t>
            </w:r>
          </w:p>
        </w:tc>
      </w:tr>
      <w:tr w:rsidR="00336152" w:rsidRPr="000044EB" w14:paraId="42256D65" w14:textId="77777777" w:rsidTr="00CF4404">
        <w:trPr>
          <w:trHeight w:val="238"/>
        </w:trPr>
        <w:tc>
          <w:tcPr>
            <w:tcW w:w="567" w:type="dxa"/>
          </w:tcPr>
          <w:p w14:paraId="0A10EFFC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6D341E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25.02</w:t>
            </w:r>
          </w:p>
        </w:tc>
        <w:tc>
          <w:tcPr>
            <w:tcW w:w="5670" w:type="dxa"/>
          </w:tcPr>
          <w:p w14:paraId="319527D2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Народные праздники на Руси. Масленица.</w:t>
            </w:r>
          </w:p>
        </w:tc>
      </w:tr>
      <w:tr w:rsidR="00336152" w:rsidRPr="000044EB" w14:paraId="12F7124E" w14:textId="77777777" w:rsidTr="00CF4404">
        <w:tc>
          <w:tcPr>
            <w:tcW w:w="567" w:type="dxa"/>
          </w:tcPr>
          <w:p w14:paraId="30E287D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D814BB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28.02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6443AAA9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Мамин праздник.</w:t>
            </w:r>
          </w:p>
        </w:tc>
      </w:tr>
      <w:tr w:rsidR="00336152" w:rsidRPr="000044EB" w14:paraId="39B87B5F" w14:textId="77777777" w:rsidTr="00CF4404">
        <w:tc>
          <w:tcPr>
            <w:tcW w:w="567" w:type="dxa"/>
          </w:tcPr>
          <w:p w14:paraId="2B85E5F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AD343D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25DD66A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Опасности вокруг нас.</w:t>
            </w:r>
          </w:p>
        </w:tc>
      </w:tr>
      <w:tr w:rsidR="00336152" w:rsidRPr="000044EB" w14:paraId="2EE4D26A" w14:textId="77777777" w:rsidTr="00CF4404">
        <w:tc>
          <w:tcPr>
            <w:tcW w:w="567" w:type="dxa"/>
          </w:tcPr>
          <w:p w14:paraId="7561CFC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46C6D6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.03 </w:t>
            </w:r>
          </w:p>
        </w:tc>
        <w:tc>
          <w:tcPr>
            <w:tcW w:w="5670" w:type="dxa"/>
          </w:tcPr>
          <w:p w14:paraId="0EAD716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Человек.</w:t>
            </w:r>
          </w:p>
        </w:tc>
      </w:tr>
      <w:tr w:rsidR="00336152" w:rsidRPr="000044EB" w14:paraId="47C54B02" w14:textId="77777777" w:rsidTr="00CF4404">
        <w:tc>
          <w:tcPr>
            <w:tcW w:w="567" w:type="dxa"/>
          </w:tcPr>
          <w:p w14:paraId="1B68FD5C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5CC658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14:paraId="2D5F9AE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Что нам стоит дом построить.</w:t>
            </w:r>
          </w:p>
        </w:tc>
      </w:tr>
      <w:tr w:rsidR="00336152" w:rsidRPr="000044EB" w14:paraId="40AFDAAD" w14:textId="77777777" w:rsidTr="00CF4404">
        <w:tc>
          <w:tcPr>
            <w:tcW w:w="567" w:type="dxa"/>
          </w:tcPr>
          <w:p w14:paraId="76DB5813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7CED4A0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28.03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34BFE48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Что из чего и для чего.</w:t>
            </w:r>
          </w:p>
        </w:tc>
      </w:tr>
      <w:tr w:rsidR="00336152" w:rsidRPr="000044EB" w14:paraId="198E3108" w14:textId="77777777" w:rsidTr="00CF4404">
        <w:tc>
          <w:tcPr>
            <w:tcW w:w="567" w:type="dxa"/>
          </w:tcPr>
          <w:p w14:paraId="3564F671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D4F0D7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5CC5565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Ранняя весна.</w:t>
            </w:r>
          </w:p>
        </w:tc>
      </w:tr>
      <w:tr w:rsidR="00336152" w:rsidRPr="000044EB" w14:paraId="26C45764" w14:textId="77777777" w:rsidTr="00CF4404">
        <w:tc>
          <w:tcPr>
            <w:tcW w:w="567" w:type="dxa"/>
          </w:tcPr>
          <w:p w14:paraId="7EFBC92F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C6202A4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770C1D13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Воздух-невидимка.</w:t>
            </w:r>
          </w:p>
        </w:tc>
      </w:tr>
      <w:tr w:rsidR="00336152" w:rsidRPr="000044EB" w14:paraId="6F28F5F9" w14:textId="77777777" w:rsidTr="00CF4404">
        <w:tc>
          <w:tcPr>
            <w:tcW w:w="567" w:type="dxa"/>
          </w:tcPr>
          <w:p w14:paraId="555969F9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2435CB5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14:paraId="4D487122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Вода- волшебница.</w:t>
            </w:r>
          </w:p>
        </w:tc>
      </w:tr>
      <w:tr w:rsidR="00336152" w:rsidRPr="000044EB" w14:paraId="35184C35" w14:textId="77777777" w:rsidTr="00CF4404">
        <w:tc>
          <w:tcPr>
            <w:tcW w:w="567" w:type="dxa"/>
          </w:tcPr>
          <w:p w14:paraId="11713C62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02636DF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29.04</w:t>
            </w:r>
          </w:p>
        </w:tc>
        <w:tc>
          <w:tcPr>
            <w:tcW w:w="5670" w:type="dxa"/>
          </w:tcPr>
          <w:p w14:paraId="1513D67E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Моя семья.</w:t>
            </w:r>
          </w:p>
        </w:tc>
      </w:tr>
      <w:tr w:rsidR="00336152" w:rsidRPr="000044EB" w14:paraId="5B9FFFA6" w14:textId="77777777" w:rsidTr="00CF4404">
        <w:tc>
          <w:tcPr>
            <w:tcW w:w="567" w:type="dxa"/>
          </w:tcPr>
          <w:p w14:paraId="00305C15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A494866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14:paraId="486B68C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День Победы.</w:t>
            </w:r>
          </w:p>
        </w:tc>
      </w:tr>
      <w:tr w:rsidR="00336152" w:rsidRPr="000044EB" w14:paraId="105A4587" w14:textId="77777777" w:rsidTr="00CF4404">
        <w:tc>
          <w:tcPr>
            <w:tcW w:w="567" w:type="dxa"/>
          </w:tcPr>
          <w:p w14:paraId="241F5D38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24805FB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14:paraId="001A69D2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Насекомые.</w:t>
            </w:r>
          </w:p>
        </w:tc>
      </w:tr>
      <w:tr w:rsidR="00336152" w:rsidRPr="000044EB" w14:paraId="620F71DD" w14:textId="77777777" w:rsidTr="00CF4404">
        <w:tc>
          <w:tcPr>
            <w:tcW w:w="567" w:type="dxa"/>
          </w:tcPr>
          <w:p w14:paraId="722A1446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358AD88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14:paraId="0C06203D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Перелётные птицы.</w:t>
            </w:r>
          </w:p>
        </w:tc>
      </w:tr>
      <w:tr w:rsidR="00336152" w:rsidRPr="000044EB" w14:paraId="7796C85B" w14:textId="77777777" w:rsidTr="00CF4404">
        <w:tc>
          <w:tcPr>
            <w:tcW w:w="567" w:type="dxa"/>
          </w:tcPr>
          <w:p w14:paraId="059023D9" w14:textId="77777777" w:rsidR="00336152" w:rsidRPr="000044EB" w:rsidRDefault="00336152" w:rsidP="00CF4404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5BBF947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.05- 31.05</w:t>
            </w:r>
          </w:p>
        </w:tc>
        <w:tc>
          <w:tcPr>
            <w:tcW w:w="5670" w:type="dxa"/>
          </w:tcPr>
          <w:p w14:paraId="1756CA2C" w14:textId="77777777" w:rsidR="00336152" w:rsidRPr="000044EB" w:rsidRDefault="00336152" w:rsidP="00CF4404">
            <w:pPr>
              <w:pStyle w:val="a3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44EB">
              <w:rPr>
                <w:rFonts w:ascii="Times New Roman" w:hAnsi="Times New Roman"/>
                <w:bCs/>
                <w:i/>
                <w:sz w:val="24"/>
                <w:szCs w:val="24"/>
              </w:rPr>
              <w:t>Лето.</w:t>
            </w:r>
          </w:p>
        </w:tc>
      </w:tr>
      <w:bookmarkEnd w:id="4"/>
    </w:tbl>
    <w:p w14:paraId="2D7C2558" w14:textId="77777777" w:rsid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1738A8E" w14:textId="77777777" w:rsidR="00140A45" w:rsidRDefault="00140A45" w:rsidP="00140A4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57D3B5A" w14:textId="24477581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летний период детский сад работает в каникулярном режиме</w:t>
      </w:r>
    </w:p>
    <w:p w14:paraId="305AA6BD" w14:textId="77777777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(1-я неделя июня — 3-я неделя августа).</w:t>
      </w:r>
    </w:p>
    <w:p w14:paraId="20BB7F99" w14:textId="6473ADC1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Образовательный процесс в ДОУ строится на использовании современных</w:t>
      </w:r>
    </w:p>
    <w:p w14:paraId="541AC960" w14:textId="77777777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личностно-ориентированных технологий, направленных на партнерство,</w:t>
      </w:r>
    </w:p>
    <w:p w14:paraId="494FEDE3" w14:textId="195024D9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сотрудничество и сотворчество педагога и ребенка. Выбор педагогами форм</w:t>
      </w:r>
    </w:p>
    <w:p w14:paraId="1A66064B" w14:textId="77777777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организации образовательного процесса, средств и методов освоения обусловлен, как</w:t>
      </w:r>
    </w:p>
    <w:p w14:paraId="570C2324" w14:textId="77777777" w:rsidR="00336152" w:rsidRP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возрастным особенностям детей, так и специфике освоения самого содержания,</w:t>
      </w:r>
    </w:p>
    <w:p w14:paraId="3249ECCF" w14:textId="18610981" w:rsidR="00336152" w:rsidRDefault="00336152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361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благодаря чему создаются условия для его успешной реализации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5DB66218" w14:textId="77777777" w:rsidR="00E67F8C" w:rsidRDefault="00E67F8C" w:rsidP="00336152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8625568" w14:textId="38DE1074" w:rsid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3.5. Организация образовательной деятельности (учебный план)</w:t>
      </w:r>
    </w:p>
    <w:p w14:paraId="3A2A14E6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3F732443" w14:textId="7B707E76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«От рождения до школы» инновационная программа дошкольного образования</w:t>
      </w:r>
    </w:p>
    <w:p w14:paraId="3F4301FF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под редакцией Н.Е. </w:t>
      </w:r>
      <w:proofErr w:type="spellStart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Вераксы</w:t>
      </w:r>
      <w:proofErr w:type="spellEnd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Т.С.Комаровой</w:t>
      </w:r>
      <w:proofErr w:type="spellEnd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Э. М. Дорофеевой. – Издание пятое</w:t>
      </w:r>
    </w:p>
    <w:p w14:paraId="08B05D72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(инновационное) </w:t>
      </w:r>
      <w:proofErr w:type="spellStart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испр</w:t>
      </w:r>
      <w:proofErr w:type="spellEnd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и доп. – Мозаика - Синтез </w:t>
      </w:r>
      <w:proofErr w:type="gramStart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2019.(</w:t>
      </w:r>
      <w:proofErr w:type="gramEnd"/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стр.79,143.)</w:t>
      </w:r>
    </w:p>
    <w:p w14:paraId="70FD8EAA" w14:textId="25B07CF0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Целью учебного плана является оптимизация педагогического процесса.</w:t>
      </w:r>
    </w:p>
    <w:p w14:paraId="4A570F10" w14:textId="001A7834" w:rsidR="00E67F8C" w:rsidRPr="00E67F8C" w:rsidRDefault="00235E65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E67F8C"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учебного плана – предельно точное определение интеллектуальных,</w:t>
      </w:r>
    </w:p>
    <w:p w14:paraId="06389C35" w14:textId="211E308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физических 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психоэмоциональных нагрузок для воспитанников каждой возрастной группы в</w:t>
      </w:r>
    </w:p>
    <w:p w14:paraId="16568850" w14:textId="77BC35E0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течение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недели.</w:t>
      </w:r>
    </w:p>
    <w:p w14:paraId="10B8183E" w14:textId="0A6BD3A1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Учебный план детского сада определяет в режиме дня, недели и года общую</w:t>
      </w:r>
    </w:p>
    <w:p w14:paraId="0186B853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продолжительность непосредственно-образовательной деятельности. Учебный план</w:t>
      </w:r>
    </w:p>
    <w:p w14:paraId="285A0BAA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ориентирован на интеграцию обучения, воспитания и развития воспитанников.</w:t>
      </w:r>
    </w:p>
    <w:p w14:paraId="217E457D" w14:textId="65A287B3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Учебный план рассчитан на период с 01сентября по 31 мая.</w:t>
      </w:r>
    </w:p>
    <w:p w14:paraId="043C8B64" w14:textId="273CD16B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Структура учебного плана состоит из двух частей:</w:t>
      </w:r>
    </w:p>
    <w:p w14:paraId="21BC354A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1.инвариантной (базовой);</w:t>
      </w:r>
    </w:p>
    <w:p w14:paraId="4C550B52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2.вариативной (дополнительной);</w:t>
      </w:r>
    </w:p>
    <w:p w14:paraId="75A02A28" w14:textId="633AC538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инвариантной части учебного плана реализовывается Федеральный компонент,</w:t>
      </w:r>
    </w:p>
    <w:p w14:paraId="1C7E2F21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который обеспечивает достижение необходимого усвоения программы дошкольного</w:t>
      </w:r>
    </w:p>
    <w:p w14:paraId="2FE2BC5D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воспитания и обучения детей. Максимально допустимый объем недельной</w:t>
      </w:r>
    </w:p>
    <w:p w14:paraId="2860F82E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образовательной нагрузки для детей дошкольного возраста соответствует нормам и</w:t>
      </w:r>
    </w:p>
    <w:p w14:paraId="2B1DBFA0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требованиям санитарных правил.</w:t>
      </w:r>
    </w:p>
    <w:p w14:paraId="2F4D1878" w14:textId="60ACDCE5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Инвариантная часть реализуется через обязательную непосредственно-</w:t>
      </w:r>
    </w:p>
    <w:p w14:paraId="3BB0880A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образовательную деятельность, отводимую на усвоение основной программы.</w:t>
      </w:r>
    </w:p>
    <w:p w14:paraId="7E5FB64E" w14:textId="62A31814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Вариативная часть сформирована с учетом регионального компонента.</w:t>
      </w:r>
    </w:p>
    <w:p w14:paraId="38E1C3E6" w14:textId="77777777" w:rsidR="00E67F8C" w:rsidRPr="00E67F8C" w:rsidRDefault="00E67F8C" w:rsidP="00E67F8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Вся образовательная работа строится с учетом возрастных и индивидуальных</w:t>
      </w:r>
    </w:p>
    <w:p w14:paraId="6BD7FC35" w14:textId="77777777" w:rsidR="00336152" w:rsidRDefault="00E67F8C" w:rsidP="00F75EA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7F8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особенностей воспитанников, направленностью работы группы</w:t>
      </w:r>
      <w:r w:rsidR="00F75E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38153BDD" w14:textId="77777777" w:rsidR="00E063AA" w:rsidRDefault="00E063AA" w:rsidP="00C62BD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2E52F11" w14:textId="77777777" w:rsidR="00E063AA" w:rsidRPr="00E063AA" w:rsidRDefault="00E063AA" w:rsidP="00E063AA">
      <w:pPr>
        <w:tabs>
          <w:tab w:val="left" w:pos="1815"/>
        </w:tabs>
        <w:spacing w:after="0" w:line="252" w:lineRule="auto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en-US" w:bidi="en-US"/>
        </w:rPr>
      </w:pPr>
      <w:r w:rsidRPr="00E063AA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en-US" w:bidi="en-US"/>
        </w:rPr>
        <w:t>Учебный план группы дошкольного образования «Сказка»</w:t>
      </w:r>
    </w:p>
    <w:p w14:paraId="0D4B9C4F" w14:textId="77777777" w:rsidR="00E063AA" w:rsidRPr="00E063AA" w:rsidRDefault="00E063AA" w:rsidP="00E063AA">
      <w:pPr>
        <w:tabs>
          <w:tab w:val="left" w:pos="1815"/>
        </w:tabs>
        <w:spacing w:after="0" w:line="252" w:lineRule="auto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en-US" w:bidi="en-US"/>
        </w:rPr>
      </w:pPr>
      <w:r w:rsidRPr="00E063AA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en-US" w:bidi="en-US"/>
        </w:rPr>
        <w:t>МКОУ «Ишимская основная общеобразовательная школа»</w:t>
      </w:r>
    </w:p>
    <w:p w14:paraId="4CC6A263" w14:textId="14D5E4B0" w:rsidR="00E063AA" w:rsidRPr="00E063AA" w:rsidRDefault="00E063AA" w:rsidP="00E063AA">
      <w:pPr>
        <w:spacing w:after="0" w:line="252" w:lineRule="auto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E063AA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</w:t>
      </w:r>
    </w:p>
    <w:tbl>
      <w:tblPr>
        <w:tblStyle w:val="41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410"/>
      </w:tblGrid>
      <w:tr w:rsidR="00E063AA" w:rsidRPr="00E063AA" w14:paraId="4A553B1C" w14:textId="77777777" w:rsidTr="00A3262E">
        <w:tc>
          <w:tcPr>
            <w:tcW w:w="2694" w:type="dxa"/>
            <w:vMerge w:val="restart"/>
          </w:tcPr>
          <w:p w14:paraId="7B507D83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область</w:t>
            </w:r>
            <w:proofErr w:type="spellEnd"/>
          </w:p>
        </w:tc>
        <w:tc>
          <w:tcPr>
            <w:tcW w:w="2268" w:type="dxa"/>
            <w:vMerge w:val="restart"/>
          </w:tcPr>
          <w:p w14:paraId="59EC0AB7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Непосредственная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  <w:tc>
          <w:tcPr>
            <w:tcW w:w="4536" w:type="dxa"/>
            <w:gridSpan w:val="2"/>
          </w:tcPr>
          <w:p w14:paraId="4F63FFB2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Объём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недельной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образовательной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нагрузки</w:t>
            </w:r>
            <w:proofErr w:type="spellEnd"/>
            <w:proofErr w:type="gramEnd"/>
          </w:p>
        </w:tc>
      </w:tr>
      <w:tr w:rsidR="00E063AA" w:rsidRPr="00E063AA" w14:paraId="253B8872" w14:textId="77777777" w:rsidTr="00A3262E">
        <w:tc>
          <w:tcPr>
            <w:tcW w:w="2694" w:type="dxa"/>
            <w:vMerge/>
          </w:tcPr>
          <w:p w14:paraId="42C98D25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9389477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AA472C6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Младшая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разновозрастная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подгруппа</w:t>
            </w:r>
            <w:proofErr w:type="spellEnd"/>
          </w:p>
        </w:tc>
        <w:tc>
          <w:tcPr>
            <w:tcW w:w="2410" w:type="dxa"/>
          </w:tcPr>
          <w:p w14:paraId="31D3CBBB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Старшая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разновозрастная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подгруппа</w:t>
            </w:r>
            <w:proofErr w:type="spellEnd"/>
          </w:p>
        </w:tc>
      </w:tr>
      <w:tr w:rsidR="00E063AA" w:rsidRPr="00E063AA" w14:paraId="176AC442" w14:textId="77777777" w:rsidTr="00A3262E">
        <w:tc>
          <w:tcPr>
            <w:tcW w:w="4962" w:type="dxa"/>
            <w:gridSpan w:val="2"/>
          </w:tcPr>
          <w:p w14:paraId="77EE4A23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Физическое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2126" w:type="dxa"/>
          </w:tcPr>
          <w:p w14:paraId="0B9F20EC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2+1 (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улице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14:paraId="72BEA91D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2+1 (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улице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E063AA" w:rsidRPr="00E063AA" w14:paraId="41AECB7F" w14:textId="77777777" w:rsidTr="00A3262E">
        <w:tc>
          <w:tcPr>
            <w:tcW w:w="9498" w:type="dxa"/>
            <w:gridSpan w:val="4"/>
          </w:tcPr>
          <w:p w14:paraId="75F7E23A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Художественно-эстетическое</w:t>
            </w:r>
            <w:proofErr w:type="spellEnd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</w:tr>
      <w:tr w:rsidR="00E063AA" w:rsidRPr="00E063AA" w14:paraId="4A0C935C" w14:textId="77777777" w:rsidTr="00A3262E">
        <w:tc>
          <w:tcPr>
            <w:tcW w:w="4962" w:type="dxa"/>
            <w:gridSpan w:val="2"/>
          </w:tcPr>
          <w:p w14:paraId="69C1ADDC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Рисование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4637D240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689A85B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063AA" w:rsidRPr="00E063AA" w14:paraId="3D07B6B0" w14:textId="77777777" w:rsidTr="00A3262E">
        <w:tc>
          <w:tcPr>
            <w:tcW w:w="4962" w:type="dxa"/>
            <w:gridSpan w:val="2"/>
          </w:tcPr>
          <w:p w14:paraId="5F7E0444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Лепка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076885D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1(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чередуется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    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аппликацией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14:paraId="5E59FB3A" w14:textId="179B9F96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 (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чередуется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аппликацией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E063AA" w:rsidRPr="00E063AA" w14:paraId="74AA76F2" w14:textId="77777777" w:rsidTr="00E063AA">
        <w:trPr>
          <w:trHeight w:val="274"/>
        </w:trPr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</w:tcPr>
          <w:p w14:paraId="6BF86257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Аппликация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14:paraId="32E18CBB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14:paraId="11E0B5C8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063AA" w:rsidRPr="00E063AA" w14:paraId="2934B4B0" w14:textId="77777777" w:rsidTr="00A3262E">
        <w:tc>
          <w:tcPr>
            <w:tcW w:w="4962" w:type="dxa"/>
            <w:gridSpan w:val="2"/>
          </w:tcPr>
          <w:p w14:paraId="4AA21215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Музыка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14:paraId="469C8652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7DD9D7B2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063AA" w:rsidRPr="00E063AA" w14:paraId="560F5C0A" w14:textId="77777777" w:rsidTr="00A3262E">
        <w:tc>
          <w:tcPr>
            <w:tcW w:w="9498" w:type="dxa"/>
            <w:gridSpan w:val="4"/>
          </w:tcPr>
          <w:p w14:paraId="66048280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Познавательное</w:t>
            </w:r>
            <w:proofErr w:type="spellEnd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</w:tr>
      <w:tr w:rsidR="00E063AA" w:rsidRPr="00E063AA" w14:paraId="2D37A7B9" w14:textId="77777777" w:rsidTr="00A3262E">
        <w:tc>
          <w:tcPr>
            <w:tcW w:w="4962" w:type="dxa"/>
            <w:gridSpan w:val="2"/>
          </w:tcPr>
          <w:p w14:paraId="264AC8EC" w14:textId="11D8A3B8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val="ru-RU" w:eastAsia="en-US"/>
              </w:rPr>
            </w:pPr>
            <w:r w:rsidRPr="00E06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en-US"/>
              </w:rPr>
              <w:t>Формирование целостной картины мира (окружающий мир)</w:t>
            </w: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val="ru-RU" w:eastAsia="en-US"/>
              </w:rPr>
              <w:t xml:space="preserve">. </w:t>
            </w:r>
          </w:p>
        </w:tc>
        <w:tc>
          <w:tcPr>
            <w:tcW w:w="2126" w:type="dxa"/>
          </w:tcPr>
          <w:p w14:paraId="1E0ABEAF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1D41F4DA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  <w:p w14:paraId="065B084B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6D59E874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063AA" w:rsidRPr="00E063AA" w14:paraId="3F5256A1" w14:textId="77777777" w:rsidTr="00A3262E">
        <w:tc>
          <w:tcPr>
            <w:tcW w:w="4962" w:type="dxa"/>
            <w:gridSpan w:val="2"/>
          </w:tcPr>
          <w:p w14:paraId="4B2A282B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126" w:type="dxa"/>
          </w:tcPr>
          <w:p w14:paraId="2B53C9CC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48715839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063AA" w:rsidRPr="00E063AA" w14:paraId="1C8BE570" w14:textId="77777777" w:rsidTr="00A3262E">
        <w:tc>
          <w:tcPr>
            <w:tcW w:w="9498" w:type="dxa"/>
            <w:gridSpan w:val="4"/>
          </w:tcPr>
          <w:p w14:paraId="54D222BF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Речевое</w:t>
            </w:r>
            <w:proofErr w:type="spellEnd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</w:tr>
      <w:tr w:rsidR="00E063AA" w:rsidRPr="00E063AA" w14:paraId="6F6485B6" w14:textId="77777777" w:rsidTr="00A3262E">
        <w:tc>
          <w:tcPr>
            <w:tcW w:w="4962" w:type="dxa"/>
            <w:gridSpan w:val="2"/>
          </w:tcPr>
          <w:p w14:paraId="3DEDAA51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Художественная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литература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1ABBAD8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142BCD02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063AA" w:rsidRPr="00E063AA" w14:paraId="5FD4F688" w14:textId="77777777" w:rsidTr="00A3262E">
        <w:tc>
          <w:tcPr>
            <w:tcW w:w="4962" w:type="dxa"/>
            <w:gridSpan w:val="2"/>
          </w:tcPr>
          <w:p w14:paraId="7E6A9BF6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Развитие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речи</w:t>
            </w:r>
            <w:proofErr w:type="spellEnd"/>
          </w:p>
        </w:tc>
        <w:tc>
          <w:tcPr>
            <w:tcW w:w="2126" w:type="dxa"/>
            <w:vMerge/>
          </w:tcPr>
          <w:p w14:paraId="5AEE2E84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E7B6B6B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063AA" w:rsidRPr="00E063AA" w14:paraId="32D6131B" w14:textId="77777777" w:rsidTr="00C62BDC">
        <w:tc>
          <w:tcPr>
            <w:tcW w:w="2694" w:type="dxa"/>
          </w:tcPr>
          <w:p w14:paraId="0802B99E" w14:textId="77777777" w:rsidR="00E063AA" w:rsidRPr="00E063AA" w:rsidRDefault="00E063AA" w:rsidP="00E063AA">
            <w:pPr>
              <w:jc w:val="both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Социально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коммуникативное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6804" w:type="dxa"/>
            <w:gridSpan w:val="3"/>
          </w:tcPr>
          <w:p w14:paraId="6B979FB0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val="ru-RU" w:eastAsia="en-US"/>
              </w:rPr>
            </w:pPr>
            <w:r w:rsidRPr="00E06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en-US"/>
              </w:rPr>
              <w:t>Содержание образовательной области реализуется ежедневно в играх, в ходе режимных моментов, в совместной деятельности</w:t>
            </w:r>
          </w:p>
        </w:tc>
      </w:tr>
      <w:tr w:rsidR="00E063AA" w:rsidRPr="00E063AA" w14:paraId="14EA1369" w14:textId="77777777" w:rsidTr="00A3262E">
        <w:tc>
          <w:tcPr>
            <w:tcW w:w="9498" w:type="dxa"/>
            <w:gridSpan w:val="4"/>
          </w:tcPr>
          <w:p w14:paraId="59A7C980" w14:textId="77777777" w:rsidR="00E063AA" w:rsidRPr="00E063AA" w:rsidRDefault="00E063AA" w:rsidP="00E0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Вариативная</w:t>
            </w:r>
            <w:proofErr w:type="spellEnd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часть</w:t>
            </w:r>
            <w:proofErr w:type="spellEnd"/>
          </w:p>
        </w:tc>
      </w:tr>
      <w:tr w:rsidR="00E063AA" w:rsidRPr="00E063AA" w14:paraId="7611185A" w14:textId="77777777" w:rsidTr="00A3262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18A2C254" w14:textId="7E22C990" w:rsidR="00E063AA" w:rsidRPr="00E063AA" w:rsidRDefault="00E063AA" w:rsidP="00C62BDC">
            <w:pPr>
              <w:jc w:val="both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063AA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конструирование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705D6E0" w14:textId="77777777" w:rsidR="00E063AA" w:rsidRPr="00E063AA" w:rsidRDefault="00E063AA" w:rsidP="00E063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063AA" w:rsidRPr="00E063AA" w14:paraId="71353577" w14:textId="77777777" w:rsidTr="00A3262E">
        <w:tc>
          <w:tcPr>
            <w:tcW w:w="4962" w:type="dxa"/>
            <w:gridSpan w:val="2"/>
          </w:tcPr>
          <w:p w14:paraId="08E031C1" w14:textId="77777777" w:rsidR="00E063AA" w:rsidRPr="00E063AA" w:rsidRDefault="00E063AA" w:rsidP="00E063AA">
            <w:pPr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  <w:proofErr w:type="spellEnd"/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BE172BC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2410" w:type="dxa"/>
          </w:tcPr>
          <w:p w14:paraId="32FB63EC" w14:textId="77777777" w:rsidR="00E063AA" w:rsidRPr="00E063AA" w:rsidRDefault="00E063AA" w:rsidP="00E063AA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063AA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12 (1)</w:t>
            </w:r>
          </w:p>
        </w:tc>
      </w:tr>
    </w:tbl>
    <w:p w14:paraId="2151032E" w14:textId="77777777" w:rsidR="00E063AA" w:rsidRPr="00E063AA" w:rsidRDefault="00E063AA" w:rsidP="00E063AA">
      <w:pPr>
        <w:spacing w:after="0" w:line="252" w:lineRule="auto"/>
        <w:rPr>
          <w:rFonts w:ascii="Times New Roman" w:eastAsiaTheme="majorEastAsia" w:hAnsi="Times New Roman" w:cs="Times New Roman"/>
          <w:b/>
          <w:lang w:eastAsia="en-US" w:bidi="en-US"/>
        </w:rPr>
      </w:pPr>
    </w:p>
    <w:p w14:paraId="273CC628" w14:textId="77777777" w:rsidR="00DC4A15" w:rsidRPr="00DC4A15" w:rsidRDefault="00E063AA" w:rsidP="00DC4A15">
      <w:pPr>
        <w:spacing w:after="0" w:line="252" w:lineRule="auto"/>
        <w:ind w:firstLine="708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</w:pPr>
      <w:r w:rsidRPr="00DC4A15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  <w:lastRenderedPageBreak/>
        <w:t xml:space="preserve">   </w:t>
      </w:r>
      <w:r w:rsidR="00DC4A15" w:rsidRPr="00DC4A15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  <w:t>В соответствии с календарным годом, праздничными мероприятиями, варьируется</w:t>
      </w:r>
    </w:p>
    <w:p w14:paraId="618AAC5E" w14:textId="3A25E9E8" w:rsidR="00DC4A15" w:rsidRDefault="00DC4A15" w:rsidP="00DC4A15">
      <w:pPr>
        <w:spacing w:after="0" w:line="252" w:lineRule="auto"/>
        <w:ind w:firstLine="708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</w:pPr>
      <w:r w:rsidRPr="00DC4A15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  <w:t xml:space="preserve">количество НОД в каждой возрастной </w:t>
      </w:r>
      <w:r w:rsidR="00C755CC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  <w:t>под</w:t>
      </w:r>
      <w:r w:rsidRPr="00DC4A15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  <w:t>группе.</w:t>
      </w:r>
    </w:p>
    <w:p w14:paraId="5B8B4451" w14:textId="77777777" w:rsidR="004126CF" w:rsidRPr="00DC4A15" w:rsidRDefault="004126CF" w:rsidP="00DC4A15">
      <w:pPr>
        <w:spacing w:after="0" w:line="252" w:lineRule="auto"/>
        <w:ind w:firstLine="708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en-US"/>
        </w:rPr>
      </w:pPr>
    </w:p>
    <w:p w14:paraId="3BF3B362" w14:textId="08C8CBDE" w:rsidR="00E063AA" w:rsidRDefault="00DC4A15" w:rsidP="00DC4A15">
      <w:pPr>
        <w:spacing w:after="0" w:line="252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en-US" w:bidi="en-US"/>
        </w:rPr>
      </w:pPr>
      <w:r w:rsidRPr="00DC4A15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en-US" w:bidi="en-US"/>
        </w:rPr>
        <w:t>Взаимодействие взрослого с детьми в различных видах деятельности</w:t>
      </w:r>
    </w:p>
    <w:p w14:paraId="1A41C178" w14:textId="77777777" w:rsidR="004126CF" w:rsidRPr="00DC4A15" w:rsidRDefault="004126CF" w:rsidP="00DC4A15">
      <w:pPr>
        <w:spacing w:after="0" w:line="252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5"/>
        <w:gridCol w:w="2126"/>
        <w:gridCol w:w="1700"/>
      </w:tblGrid>
      <w:tr w:rsidR="00C755CC" w:rsidRPr="00B81D48" w14:paraId="582CF1A1" w14:textId="77777777" w:rsidTr="00F807E6">
        <w:trPr>
          <w:trHeight w:val="302"/>
          <w:jc w:val="center"/>
        </w:trPr>
        <w:tc>
          <w:tcPr>
            <w:tcW w:w="6385" w:type="dxa"/>
          </w:tcPr>
          <w:p w14:paraId="2B7FE185" w14:textId="413AA3E5" w:rsidR="00C755CC" w:rsidRPr="00C755CC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5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14:paraId="63FB7319" w14:textId="39982AF8" w:rsidR="00C755CC" w:rsidRPr="004126CF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1700" w:type="dxa"/>
          </w:tcPr>
          <w:p w14:paraId="407B605F" w14:textId="4E884A61" w:rsidR="00C755CC" w:rsidRPr="004126CF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Старшая подгруппа</w:t>
            </w:r>
          </w:p>
        </w:tc>
      </w:tr>
      <w:tr w:rsidR="00C755CC" w:rsidRPr="00B81D48" w14:paraId="23289FA2" w14:textId="77777777" w:rsidTr="00F807E6">
        <w:trPr>
          <w:trHeight w:val="256"/>
          <w:jc w:val="center"/>
        </w:trPr>
        <w:tc>
          <w:tcPr>
            <w:tcW w:w="6385" w:type="dxa"/>
          </w:tcPr>
          <w:p w14:paraId="354E4A41" w14:textId="0F972DDD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нструктивно- модельная деятельность</w:t>
            </w:r>
          </w:p>
        </w:tc>
        <w:tc>
          <w:tcPr>
            <w:tcW w:w="2126" w:type="dxa"/>
          </w:tcPr>
          <w:p w14:paraId="1783672C" w14:textId="73D0EAF5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700" w:type="dxa"/>
          </w:tcPr>
          <w:p w14:paraId="2719C85F" w14:textId="109C59C1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</w:tr>
      <w:tr w:rsidR="00C755CC" w:rsidRPr="00B81D48" w14:paraId="03D4FEE4" w14:textId="77777777" w:rsidTr="00F807E6">
        <w:trPr>
          <w:trHeight w:val="280"/>
          <w:jc w:val="center"/>
        </w:trPr>
        <w:tc>
          <w:tcPr>
            <w:tcW w:w="6385" w:type="dxa"/>
          </w:tcPr>
          <w:p w14:paraId="6880C963" w14:textId="19D9D418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деятельность</w:t>
            </w:r>
          </w:p>
        </w:tc>
        <w:tc>
          <w:tcPr>
            <w:tcW w:w="2126" w:type="dxa"/>
          </w:tcPr>
          <w:p w14:paraId="2FBADC5E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2EA4D03A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79C861EA" w14:textId="77777777" w:rsidTr="00F807E6">
        <w:trPr>
          <w:trHeight w:val="377"/>
          <w:jc w:val="center"/>
        </w:trPr>
        <w:tc>
          <w:tcPr>
            <w:tcW w:w="6385" w:type="dxa"/>
          </w:tcPr>
          <w:p w14:paraId="1D431EB0" w14:textId="42E14252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Общение</w:t>
            </w: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 xml:space="preserve"> при проведении режимных моментов</w:t>
            </w:r>
          </w:p>
        </w:tc>
        <w:tc>
          <w:tcPr>
            <w:tcW w:w="2126" w:type="dxa"/>
          </w:tcPr>
          <w:p w14:paraId="32FCFFB5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2EEA9E51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200E9093" w14:textId="77777777" w:rsidTr="00F807E6">
        <w:trPr>
          <w:trHeight w:val="261"/>
          <w:jc w:val="center"/>
        </w:trPr>
        <w:tc>
          <w:tcPr>
            <w:tcW w:w="6385" w:type="dxa"/>
          </w:tcPr>
          <w:p w14:paraId="17613BB5" w14:textId="77777777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14:paraId="083C3F3C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0A52A848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20EE69FB" w14:textId="77777777" w:rsidTr="00F807E6">
        <w:trPr>
          <w:trHeight w:val="311"/>
          <w:jc w:val="center"/>
        </w:trPr>
        <w:tc>
          <w:tcPr>
            <w:tcW w:w="6385" w:type="dxa"/>
          </w:tcPr>
          <w:p w14:paraId="69CD16A4" w14:textId="77777777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Дежурства</w:t>
            </w:r>
          </w:p>
        </w:tc>
        <w:tc>
          <w:tcPr>
            <w:tcW w:w="2126" w:type="dxa"/>
          </w:tcPr>
          <w:p w14:paraId="7BEA771A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6CE8255E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3955AF9B" w14:textId="77777777" w:rsidTr="00F807E6">
        <w:trPr>
          <w:trHeight w:val="311"/>
          <w:jc w:val="center"/>
        </w:trPr>
        <w:tc>
          <w:tcPr>
            <w:tcW w:w="6385" w:type="dxa"/>
          </w:tcPr>
          <w:p w14:paraId="3921F280" w14:textId="253E0F9A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</w:tcPr>
          <w:p w14:paraId="6660E869" w14:textId="5430C058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2EC0E674" w14:textId="52923FD6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60CE4C78" w14:textId="77777777" w:rsidTr="00F807E6">
        <w:trPr>
          <w:trHeight w:val="287"/>
          <w:jc w:val="center"/>
        </w:trPr>
        <w:tc>
          <w:tcPr>
            <w:tcW w:w="6385" w:type="dxa"/>
          </w:tcPr>
          <w:p w14:paraId="75648C23" w14:textId="77777777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Прогулки</w:t>
            </w:r>
          </w:p>
        </w:tc>
        <w:tc>
          <w:tcPr>
            <w:tcW w:w="2126" w:type="dxa"/>
          </w:tcPr>
          <w:p w14:paraId="2D60FF45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7D2DCAE9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1482E410" w14:textId="77777777" w:rsidTr="00F807E6">
        <w:trPr>
          <w:trHeight w:val="287"/>
          <w:jc w:val="center"/>
        </w:trPr>
        <w:tc>
          <w:tcPr>
            <w:tcW w:w="6385" w:type="dxa"/>
          </w:tcPr>
          <w:p w14:paraId="1BA52836" w14:textId="1A4A3937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Наблюдения </w:t>
            </w:r>
          </w:p>
        </w:tc>
        <w:tc>
          <w:tcPr>
            <w:tcW w:w="2126" w:type="dxa"/>
          </w:tcPr>
          <w:p w14:paraId="2A045FFC" w14:textId="7D23E1AA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04E306A7" w14:textId="5E1D8C90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1217C68B" w14:textId="77777777" w:rsidTr="00F807E6">
        <w:trPr>
          <w:trHeight w:val="263"/>
          <w:jc w:val="center"/>
        </w:trPr>
        <w:tc>
          <w:tcPr>
            <w:tcW w:w="10211" w:type="dxa"/>
            <w:gridSpan w:val="3"/>
          </w:tcPr>
          <w:p w14:paraId="6558934C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755CC" w:rsidRPr="00B81D48" w14:paraId="408A9E8E" w14:textId="77777777" w:rsidTr="00F807E6">
        <w:trPr>
          <w:trHeight w:val="277"/>
          <w:jc w:val="center"/>
        </w:trPr>
        <w:tc>
          <w:tcPr>
            <w:tcW w:w="6385" w:type="dxa"/>
          </w:tcPr>
          <w:p w14:paraId="3528869B" w14:textId="306A4F15" w:rsidR="00C755CC" w:rsidRPr="00B81D48" w:rsidRDefault="00C755CC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и</w:t>
            </w: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гра</w:t>
            </w:r>
          </w:p>
        </w:tc>
        <w:tc>
          <w:tcPr>
            <w:tcW w:w="2126" w:type="dxa"/>
          </w:tcPr>
          <w:p w14:paraId="6EC0C66A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7488D61A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C755CC" w:rsidRPr="00B81D48" w14:paraId="31AECE55" w14:textId="77777777" w:rsidTr="00F807E6">
        <w:trPr>
          <w:trHeight w:val="503"/>
          <w:jc w:val="center"/>
        </w:trPr>
        <w:tc>
          <w:tcPr>
            <w:tcW w:w="6385" w:type="dxa"/>
          </w:tcPr>
          <w:p w14:paraId="20F171D9" w14:textId="5A795DD8" w:rsidR="00C755CC" w:rsidRPr="00B81D48" w:rsidRDefault="004126CF" w:rsidP="00C755CC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</w:t>
            </w:r>
            <w:r w:rsidR="00C755CC" w:rsidRPr="00B81D48">
              <w:rPr>
                <w:rFonts w:ascii="Times New Roman" w:hAnsi="Times New Roman"/>
                <w:i/>
                <w:sz w:val="24"/>
                <w:szCs w:val="24"/>
              </w:rPr>
              <w:t>тельная деятельность детей в центрах (уголках) развития</w:t>
            </w:r>
          </w:p>
        </w:tc>
        <w:tc>
          <w:tcPr>
            <w:tcW w:w="2126" w:type="dxa"/>
          </w:tcPr>
          <w:p w14:paraId="69A95783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208F39F2" w14:textId="77777777" w:rsidR="00C755CC" w:rsidRPr="00B81D48" w:rsidRDefault="00C755CC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1D48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4126CF" w:rsidRPr="00B81D48" w14:paraId="58F56D92" w14:textId="77777777" w:rsidTr="00F807E6">
        <w:trPr>
          <w:trHeight w:val="503"/>
          <w:jc w:val="center"/>
        </w:trPr>
        <w:tc>
          <w:tcPr>
            <w:tcW w:w="6385" w:type="dxa"/>
          </w:tcPr>
          <w:p w14:paraId="38211F7B" w14:textId="781294B8" w:rsidR="004126CF" w:rsidRDefault="004126CF" w:rsidP="004126CF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2126" w:type="dxa"/>
          </w:tcPr>
          <w:p w14:paraId="69C17125" w14:textId="2BFB0E89" w:rsidR="004126CF" w:rsidRPr="00B81D48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700" w:type="dxa"/>
          </w:tcPr>
          <w:p w14:paraId="3D1E92E0" w14:textId="6CF2D017" w:rsidR="004126CF" w:rsidRPr="00B81D48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</w:tr>
      <w:tr w:rsidR="004126CF" w:rsidRPr="00B81D48" w14:paraId="06559A77" w14:textId="77777777" w:rsidTr="00A33A4E">
        <w:trPr>
          <w:trHeight w:val="503"/>
          <w:jc w:val="center"/>
        </w:trPr>
        <w:tc>
          <w:tcPr>
            <w:tcW w:w="10211" w:type="dxa"/>
            <w:gridSpan w:val="3"/>
          </w:tcPr>
          <w:p w14:paraId="5A86F443" w14:textId="7DE4CC0B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26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</w:t>
            </w:r>
          </w:p>
        </w:tc>
      </w:tr>
      <w:tr w:rsidR="004126CF" w:rsidRPr="00B81D48" w14:paraId="1AD1E95F" w14:textId="77777777" w:rsidTr="00F807E6">
        <w:trPr>
          <w:trHeight w:val="503"/>
          <w:jc w:val="center"/>
        </w:trPr>
        <w:tc>
          <w:tcPr>
            <w:tcW w:w="6385" w:type="dxa"/>
          </w:tcPr>
          <w:p w14:paraId="047E4ADC" w14:textId="0D7FE23D" w:rsidR="004126CF" w:rsidRDefault="004126CF" w:rsidP="004126CF">
            <w:pPr>
              <w:pStyle w:val="a3"/>
              <w:tabs>
                <w:tab w:val="left" w:pos="1870"/>
                <w:tab w:val="center" w:pos="30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</w:tcPr>
          <w:p w14:paraId="7C0A9CFB" w14:textId="72B7198C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3E3538D4" w14:textId="6F968DB1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4126CF" w:rsidRPr="00B81D48" w14:paraId="2290F77A" w14:textId="77777777" w:rsidTr="00F807E6">
        <w:trPr>
          <w:trHeight w:val="503"/>
          <w:jc w:val="center"/>
        </w:trPr>
        <w:tc>
          <w:tcPr>
            <w:tcW w:w="6385" w:type="dxa"/>
          </w:tcPr>
          <w:p w14:paraId="22166AA7" w14:textId="6828AA31" w:rsidR="004126CF" w:rsidRDefault="004126CF" w:rsidP="004126CF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26" w:type="dxa"/>
          </w:tcPr>
          <w:p w14:paraId="5106455C" w14:textId="4B5D38D1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789FB934" w14:textId="5A3C6D33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4126CF" w:rsidRPr="00B81D48" w14:paraId="6F4A4A6B" w14:textId="77777777" w:rsidTr="00F807E6">
        <w:trPr>
          <w:trHeight w:val="503"/>
          <w:jc w:val="center"/>
        </w:trPr>
        <w:tc>
          <w:tcPr>
            <w:tcW w:w="6385" w:type="dxa"/>
          </w:tcPr>
          <w:p w14:paraId="075CC8BF" w14:textId="64CFC36C" w:rsidR="004126CF" w:rsidRDefault="004126CF" w:rsidP="004126CF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6" w:type="dxa"/>
          </w:tcPr>
          <w:p w14:paraId="0D8E0EB9" w14:textId="7CA02A22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14:paraId="1DD77FB0" w14:textId="12AF2FC9" w:rsidR="004126CF" w:rsidRDefault="004126CF" w:rsidP="00C755CC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6C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</w:tbl>
    <w:p w14:paraId="49A80FC8" w14:textId="77777777" w:rsidR="00634E88" w:rsidRDefault="00DC4A15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</w:p>
    <w:p w14:paraId="6B8B05B5" w14:textId="77777777" w:rsidR="00634E88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75FA4FB" w14:textId="77777777" w:rsidR="00634E88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AE99A5D" w14:textId="4F66D755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Организация адаптационного периода</w:t>
      </w:r>
    </w:p>
    <w:p w14:paraId="4ED3C8F6" w14:textId="6B490780" w:rsidR="004126CF" w:rsidRPr="004126CF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Адаптационный период для ребёнка, пришедшего в детский сад, должен быть</w:t>
      </w:r>
    </w:p>
    <w:p w14:paraId="5304AD7A" w14:textId="27E5279F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организован таким образом, чтобы обеспечить ему плавное и безболезненное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вхождение в новые условия жизни. Задача педагога на этом этапе — создать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атмосферу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доброжелательного общения в группе в целом и с каждым ребёнком в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отдельности, поддерживать тесную связь с родителями. В группе должна быть создана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для ребёнка атмосфера психологического и физиологического комфорта.</w:t>
      </w:r>
    </w:p>
    <w:p w14:paraId="757FF65C" w14:textId="1D2DD1C9" w:rsidR="004126CF" w:rsidRPr="004126CF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Условиями успешной адаптации ребёнка к детскому саду являются:</w:t>
      </w:r>
    </w:p>
    <w:p w14:paraId="32BA8C37" w14:textId="25A309EB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информированность воспитателя о семье ребёнка, о состоянии здоровья и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индивидуальных особенностях развития, привычках, увлечениях и предпочтениях</w:t>
      </w:r>
    </w:p>
    <w:p w14:paraId="39A1DE2A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ребёнка (любимые игры, книжки, занятия);</w:t>
      </w:r>
    </w:p>
    <w:p w14:paraId="6E52B980" w14:textId="78E340DC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постепенность вхождения в новый коллектив: плавное увеличение времени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пребывания и уменьшение времени повышенного внимания, мягкое отвлечение от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«вредных» привычек (сосание соски, использование памперсов и т.п.), нивелирование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ситуации «расставание с мамой»;</w:t>
      </w:r>
    </w:p>
    <w:p w14:paraId="76A35E74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установление доверительного контакта с окружающими ребёнка взрослыми;</w:t>
      </w:r>
    </w:p>
    <w:p w14:paraId="746B8B30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вовлечение ребёнка в интересные для него виды деятельности;</w:t>
      </w:r>
    </w:p>
    <w:p w14:paraId="5CC7A4CD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положительное эмоциональное подкрепление режимных моментов (дневной сон,</w:t>
      </w:r>
    </w:p>
    <w:p w14:paraId="720A29C1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умывание, приём пищи и др.).</w:t>
      </w:r>
    </w:p>
    <w:p w14:paraId="4B69146E" w14:textId="07575447" w:rsidR="004126CF" w:rsidRPr="004126CF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Любая новая ситуация для ребёнка (переход из группы в группу, перевод ребёнка из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одной группы в другую, смена воспитателя, долгое отсутствие по причине болезни 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др.) </w:t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должна рассматриваться воспитателями как адаптационная с соответствующей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организацией общения с данным ребёнком и его семьёй. Педагогу необходимо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проявлять повышенное внимание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 ребёнку и его семье с учётом конкретной ситуации.</w:t>
      </w:r>
    </w:p>
    <w:p w14:paraId="1941A771" w14:textId="3C48E2B0" w:rsidR="004126CF" w:rsidRPr="004126CF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целом при организации жизни детей в течение всего времени их пребывания в</w:t>
      </w:r>
    </w:p>
    <w:p w14:paraId="06C1479C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детском саду (а особенно в адаптационный период) необходимо учитывать возрастные</w:t>
      </w:r>
    </w:p>
    <w:p w14:paraId="323D7738" w14:textId="3B5B5E90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 гендерные особенности детей, состояние здоровья и возможности, специфику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каждого этапа дошкольного детства (кризисные и сенситивные периоды развития,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ведущий вид деятельности, потребности и т.д.</w:t>
      </w:r>
    </w:p>
    <w:p w14:paraId="7B1374C2" w14:textId="77777777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Педагогические, психологические, </w:t>
      </w:r>
      <w:proofErr w:type="spellStart"/>
      <w:r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здоровьесберегающие</w:t>
      </w:r>
      <w:proofErr w:type="spellEnd"/>
      <w:r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требования</w:t>
      </w:r>
    </w:p>
    <w:p w14:paraId="34733961" w14:textId="77777777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организации образовательного процесса.</w:t>
      </w:r>
    </w:p>
    <w:p w14:paraId="436CFE4D" w14:textId="3B477F9F" w:rsidR="004126CF" w:rsidRPr="004126CF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Педагогические требования к организации образовательного процесса:</w:t>
      </w:r>
    </w:p>
    <w:p w14:paraId="4764B56D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создавать для ребёнка ситуации выбора (наличие одновременно нескольких видов</w:t>
      </w:r>
    </w:p>
    <w:p w14:paraId="7D90EE2F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деятельности!) и вовлекать в разнообразную продуктивную деятельность с учётом</w:t>
      </w:r>
    </w:p>
    <w:p w14:paraId="3C0E8E3D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предпочтений;</w:t>
      </w:r>
    </w:p>
    <w:p w14:paraId="15739C18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расширять осведомлённость и опыт ребёнка (освоение разнообразных способов</w:t>
      </w:r>
    </w:p>
    <w:p w14:paraId="0F3807B5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деятельности) с учётом его интересов и опорой на уже имеющийся опыт;</w:t>
      </w:r>
    </w:p>
    <w:p w14:paraId="738C6D10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осуществлять доброжелательное партнёрство, сотрудничество с ребёнком и его</w:t>
      </w:r>
    </w:p>
    <w:p w14:paraId="6D40F57F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семьёй;</w:t>
      </w:r>
    </w:p>
    <w:p w14:paraId="7016FE8C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вовлекать ребёнка в разнообразную продуктивную деятельность;</w:t>
      </w:r>
    </w:p>
    <w:p w14:paraId="3D3032FA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создавать благоприятные условия для разнообразной свободной самостоятельной</w:t>
      </w:r>
    </w:p>
    <w:p w14:paraId="7D206CDE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 детей, поощряя детское творчество, обогащая личный опыт детей.</w:t>
      </w:r>
    </w:p>
    <w:p w14:paraId="5FFD8EDC" w14:textId="40F7D146" w:rsidR="004126CF" w:rsidRPr="004126CF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Психологические требования к организации образовательного процесса:</w:t>
      </w:r>
    </w:p>
    <w:p w14:paraId="53782915" w14:textId="2C0246BD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развивать базовые психические процессы: восприятие (зрительное, слуховое,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тактильное), мышление (наглядно-действенное, логическое, абстрактное, креативное),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память (зрительную, слуховую, двигательную), внимание (концентрацию,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переключаемость), речь, воображение;</w:t>
      </w:r>
    </w:p>
    <w:p w14:paraId="267CA03C" w14:textId="088A4F67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содействовать эмоционально-образному подкреплению получаемой ребёнком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информации.</w:t>
      </w:r>
    </w:p>
    <w:p w14:paraId="161BD639" w14:textId="7E245473" w:rsidR="004126CF" w:rsidRPr="004126CF" w:rsidRDefault="00634E88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="004126CF" w:rsidRPr="004126C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Здоровьесберегающие требования к организации образовательного процесса:</w:t>
      </w:r>
    </w:p>
    <w:p w14:paraId="44F5F391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уметь распознавать состояние здоровья ребёнка, владеть способами распознавания</w:t>
      </w:r>
    </w:p>
    <w:p w14:paraId="2A8DD79F" w14:textId="77777777" w:rsidR="004126CF" w:rsidRPr="004126CF" w:rsidRDefault="004126CF" w:rsidP="004126CF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болезненных состояний и оказания первой медицинской помощи;</w:t>
      </w:r>
    </w:p>
    <w:p w14:paraId="6F74D933" w14:textId="64E57246" w:rsidR="004126CF" w:rsidRPr="004126CF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учитывать индивидуальные особенности физического и психического развития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детей при выборе педагогических подходов;</w:t>
      </w:r>
    </w:p>
    <w:p w14:paraId="06A65E27" w14:textId="77777777" w:rsidR="00E063AA" w:rsidRDefault="004126CF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обеспечивать гибкую режимную организацию жизнедеятельности и</w:t>
      </w:r>
      <w:r w:rsid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26C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физиологически необходимую двигательную активность.</w:t>
      </w:r>
    </w:p>
    <w:p w14:paraId="21C65148" w14:textId="7EA42F7B" w:rsid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BBE816F" w14:textId="77777777" w:rsidR="00E33519" w:rsidRDefault="00E33519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3FF9F" w14:textId="77777777" w:rsid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2DE950F" w14:textId="77777777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3.6. Особенности традиционных событий, праздников, мероприятий</w:t>
      </w:r>
    </w:p>
    <w:p w14:paraId="4009459A" w14:textId="4D21F66C" w:rsid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AF77277" w14:textId="052751B6" w:rsidR="00E33519" w:rsidRDefault="00E33519" w:rsidP="00E33519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3351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Добрые обычаи в ДОУ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(по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Т.С.Дороновой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)</w:t>
      </w:r>
    </w:p>
    <w:p w14:paraId="50766877" w14:textId="77777777" w:rsidR="00335E30" w:rsidRDefault="00335E30" w:rsidP="00E33519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7AC8AA53" w14:textId="77777777" w:rsidR="00E33519" w:rsidRPr="00E33519" w:rsidRDefault="00E33519" w:rsidP="00E33519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Цель: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обеспечение в группе мира, взаимного расположения и уважения друг к другу, организованности и самоуважения.</w:t>
      </w:r>
    </w:p>
    <w:tbl>
      <w:tblPr>
        <w:tblStyle w:val="af2"/>
        <w:tblW w:w="0" w:type="auto"/>
        <w:tblInd w:w="851" w:type="dxa"/>
        <w:tblLook w:val="04A0" w:firstRow="1" w:lastRow="0" w:firstColumn="1" w:lastColumn="0" w:noHBand="0" w:noVBand="1"/>
      </w:tblPr>
      <w:tblGrid>
        <w:gridCol w:w="2340"/>
        <w:gridCol w:w="2553"/>
        <w:gridCol w:w="2517"/>
        <w:gridCol w:w="2421"/>
      </w:tblGrid>
      <w:tr w:rsidR="009C2CBC" w14:paraId="2EC759CE" w14:textId="77777777" w:rsidTr="00E33519">
        <w:tc>
          <w:tcPr>
            <w:tcW w:w="2670" w:type="dxa"/>
          </w:tcPr>
          <w:p w14:paraId="7FC2F62F" w14:textId="3A6CEF8D" w:rsidR="00E33519" w:rsidRPr="00E33519" w:rsidRDefault="00E33519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3351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70" w:type="dxa"/>
          </w:tcPr>
          <w:p w14:paraId="756B7809" w14:textId="4E9EC038" w:rsidR="00E33519" w:rsidRPr="00E33519" w:rsidRDefault="00E33519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2671" w:type="dxa"/>
          </w:tcPr>
          <w:p w14:paraId="36E8E0FD" w14:textId="363FF52C" w:rsidR="00E33519" w:rsidRPr="00E33519" w:rsidRDefault="00335E30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Условия </w:t>
            </w:r>
          </w:p>
        </w:tc>
        <w:tc>
          <w:tcPr>
            <w:tcW w:w="2671" w:type="dxa"/>
          </w:tcPr>
          <w:p w14:paraId="1F0C1D28" w14:textId="2F2199A9" w:rsidR="00E33519" w:rsidRPr="00E33519" w:rsidRDefault="00335E30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Периодичность </w:t>
            </w:r>
          </w:p>
        </w:tc>
      </w:tr>
      <w:tr w:rsidR="009C2CBC" w14:paraId="54AC788D" w14:textId="77777777" w:rsidTr="00E33519">
        <w:tc>
          <w:tcPr>
            <w:tcW w:w="2670" w:type="dxa"/>
          </w:tcPr>
          <w:p w14:paraId="30CCF83F" w14:textId="51DA8B1A" w:rsidR="00E33519" w:rsidRPr="00E33519" w:rsidRDefault="00335E30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Дни рождения и именины</w:t>
            </w:r>
          </w:p>
        </w:tc>
        <w:tc>
          <w:tcPr>
            <w:tcW w:w="2670" w:type="dxa"/>
          </w:tcPr>
          <w:p w14:paraId="1839DB5E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Развитие у детей</w:t>
            </w:r>
          </w:p>
          <w:p w14:paraId="7EA162D0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доброжелательного</w:t>
            </w:r>
          </w:p>
          <w:p w14:paraId="1058B236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отношения друг к</w:t>
            </w:r>
          </w:p>
          <w:p w14:paraId="35B983C8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другу, сделать</w:t>
            </w:r>
          </w:p>
          <w:p w14:paraId="425C5C82" w14:textId="2901520B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приятное человеку.</w:t>
            </w:r>
          </w:p>
        </w:tc>
        <w:tc>
          <w:tcPr>
            <w:tcW w:w="2671" w:type="dxa"/>
          </w:tcPr>
          <w:p w14:paraId="25B29659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Поздравления именинника,</w:t>
            </w:r>
          </w:p>
          <w:p w14:paraId="4F3E9DD6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презентация его, организация</w:t>
            </w:r>
          </w:p>
          <w:p w14:paraId="3039FBDA" w14:textId="611CCE2D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сюрпризов 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подарков (песни,</w:t>
            </w:r>
          </w:p>
          <w:p w14:paraId="6C55B5F9" w14:textId="3B7F9D42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стихи)</w:t>
            </w:r>
          </w:p>
        </w:tc>
        <w:tc>
          <w:tcPr>
            <w:tcW w:w="2671" w:type="dxa"/>
          </w:tcPr>
          <w:p w14:paraId="2F330DFD" w14:textId="5EAEAAF4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 утреннее</w:t>
            </w:r>
            <w:r w:rsid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время, во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время</w:t>
            </w:r>
            <w:r w:rsid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завтрака раздача</w:t>
            </w:r>
            <w:r w:rsid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угощения</w:t>
            </w:r>
          </w:p>
        </w:tc>
      </w:tr>
      <w:tr w:rsidR="009C2CBC" w14:paraId="0F1039E3" w14:textId="77777777" w:rsidTr="00E33519">
        <w:tc>
          <w:tcPr>
            <w:tcW w:w="2670" w:type="dxa"/>
          </w:tcPr>
          <w:p w14:paraId="5CEBE39E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Мысленное</w:t>
            </w:r>
          </w:p>
          <w:p w14:paraId="608817CA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возвращение</w:t>
            </w:r>
          </w:p>
          <w:p w14:paraId="4F0EB8C8" w14:textId="478684DC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прошедшему</w:t>
            </w:r>
          </w:p>
          <w:p w14:paraId="7799AAA9" w14:textId="02D3AC5F" w:rsidR="00E33519" w:rsidRP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дню</w:t>
            </w:r>
          </w:p>
        </w:tc>
        <w:tc>
          <w:tcPr>
            <w:tcW w:w="2670" w:type="dxa"/>
          </w:tcPr>
          <w:p w14:paraId="5B73D24E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Развивать у детей</w:t>
            </w:r>
          </w:p>
          <w:p w14:paraId="0557EAF5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умение общаться, с</w:t>
            </w:r>
          </w:p>
          <w:p w14:paraId="18DD6CB5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уважением относиться</w:t>
            </w:r>
          </w:p>
          <w:p w14:paraId="01A01BF9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 поступкам, успехам</w:t>
            </w:r>
          </w:p>
          <w:p w14:paraId="765DC61E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сверстников,</w:t>
            </w:r>
          </w:p>
          <w:p w14:paraId="0686629E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проявлять добрый</w:t>
            </w:r>
          </w:p>
          <w:p w14:paraId="6C81EDD6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интерес к жизни</w:t>
            </w:r>
          </w:p>
          <w:p w14:paraId="4F8E0B8D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группы, формировать</w:t>
            </w:r>
          </w:p>
          <w:p w14:paraId="175DEDC7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чувство самоуважения</w:t>
            </w:r>
          </w:p>
          <w:p w14:paraId="5D3515BF" w14:textId="09779EB3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 каждого ребенка.</w:t>
            </w:r>
          </w:p>
        </w:tc>
        <w:tc>
          <w:tcPr>
            <w:tcW w:w="2671" w:type="dxa"/>
          </w:tcPr>
          <w:p w14:paraId="48BECA1D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Воспитатель рассказывает</w:t>
            </w:r>
          </w:p>
          <w:p w14:paraId="5A5CA0F6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детям о хороших моментах,</w:t>
            </w:r>
          </w:p>
          <w:p w14:paraId="13E569E2" w14:textId="00C0C288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произошедших в группе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сегодня, о некоторых</w:t>
            </w:r>
          </w:p>
          <w:p w14:paraId="3B296711" w14:textId="02E2CF9B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положительных сторонах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жизни какого-либо ребенка</w:t>
            </w:r>
          </w:p>
          <w:p w14:paraId="58902012" w14:textId="76E872B0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(Паша научился сам одеваться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 прогулку, Наташа –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завязывать шнурки и т.д.)</w:t>
            </w:r>
          </w:p>
        </w:tc>
        <w:tc>
          <w:tcPr>
            <w:tcW w:w="2671" w:type="dxa"/>
          </w:tcPr>
          <w:p w14:paraId="69B76530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Ежедневно, во</w:t>
            </w:r>
          </w:p>
          <w:p w14:paraId="3BB1E351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второй половине</w:t>
            </w:r>
          </w:p>
          <w:p w14:paraId="2C2B2AA8" w14:textId="326A5E16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дня</w:t>
            </w:r>
          </w:p>
        </w:tc>
      </w:tr>
      <w:tr w:rsidR="009C2CBC" w14:paraId="49E7540E" w14:textId="77777777" w:rsidTr="00E33519">
        <w:tc>
          <w:tcPr>
            <w:tcW w:w="2670" w:type="dxa"/>
          </w:tcPr>
          <w:p w14:paraId="7C897E8C" w14:textId="448683B2" w:rsidR="00E33519" w:rsidRPr="00E33519" w:rsidRDefault="00335E30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Баю-бай</w:t>
            </w:r>
          </w:p>
        </w:tc>
        <w:tc>
          <w:tcPr>
            <w:tcW w:w="2670" w:type="dxa"/>
          </w:tcPr>
          <w:p w14:paraId="7D7CAA76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Создание спокойной</w:t>
            </w:r>
          </w:p>
          <w:p w14:paraId="32A469E1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атмосферы, доброй</w:t>
            </w:r>
          </w:p>
          <w:p w14:paraId="687E9DB3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обстановки. Развитие</w:t>
            </w:r>
          </w:p>
          <w:p w14:paraId="5C74C85F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интереса к народному</w:t>
            </w:r>
          </w:p>
          <w:p w14:paraId="41C8ACD5" w14:textId="6789E4B7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фольклору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 инструментальной музыке.</w:t>
            </w:r>
          </w:p>
        </w:tc>
        <w:tc>
          <w:tcPr>
            <w:tcW w:w="2671" w:type="dxa"/>
          </w:tcPr>
          <w:p w14:paraId="5602F3D7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Слушание колыбельных</w:t>
            </w:r>
          </w:p>
          <w:p w14:paraId="4A516F93" w14:textId="4498EE24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песен, прибауток, сказок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инструментальной музыки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</w:t>
            </w:r>
          </w:p>
          <w:p w14:paraId="4A9B377A" w14:textId="31322688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укладывании спать.</w:t>
            </w:r>
          </w:p>
        </w:tc>
        <w:tc>
          <w:tcPr>
            <w:tcW w:w="2671" w:type="dxa"/>
          </w:tcPr>
          <w:p w14:paraId="634F8BC2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Ежедневно, во</w:t>
            </w:r>
          </w:p>
          <w:p w14:paraId="7DB183AA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второй половине</w:t>
            </w:r>
          </w:p>
          <w:p w14:paraId="3FAC23D4" w14:textId="1E150A12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дня</w:t>
            </w:r>
          </w:p>
        </w:tc>
      </w:tr>
      <w:tr w:rsidR="009C2CBC" w14:paraId="57D6FEFF" w14:textId="77777777" w:rsidTr="00335E30">
        <w:trPr>
          <w:trHeight w:val="2488"/>
        </w:trPr>
        <w:tc>
          <w:tcPr>
            <w:tcW w:w="2670" w:type="dxa"/>
          </w:tcPr>
          <w:p w14:paraId="755EEF07" w14:textId="5F3BA0A5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Мы –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помощники</w:t>
            </w:r>
          </w:p>
          <w:p w14:paraId="4A908755" w14:textId="7B1A8CCF" w:rsidR="00E33519" w:rsidRP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 </w:t>
            </w: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защитники.</w:t>
            </w:r>
          </w:p>
        </w:tc>
        <w:tc>
          <w:tcPr>
            <w:tcW w:w="2670" w:type="dxa"/>
          </w:tcPr>
          <w:p w14:paraId="177E94AF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Удовлетворение</w:t>
            </w:r>
          </w:p>
          <w:p w14:paraId="121B04FB" w14:textId="1C67984A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детской потребности в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том, </w:t>
            </w:r>
            <w:r w:rsidR="002943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что</w:t>
            </w:r>
            <w:proofErr w:type="gramEnd"/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бы</w:t>
            </w:r>
          </w:p>
          <w:p w14:paraId="319ADEBC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чувствовать свою</w:t>
            </w:r>
          </w:p>
          <w:p w14:paraId="1D5FAC10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значимость и</w:t>
            </w:r>
          </w:p>
          <w:p w14:paraId="7A58AC83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компетентность,</w:t>
            </w:r>
          </w:p>
          <w:p w14:paraId="36DF2177" w14:textId="77777777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закладывая ценные</w:t>
            </w:r>
          </w:p>
          <w:p w14:paraId="25A4B773" w14:textId="2913A015" w:rsid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личностные качества.</w:t>
            </w:r>
          </w:p>
        </w:tc>
        <w:tc>
          <w:tcPr>
            <w:tcW w:w="2671" w:type="dxa"/>
          </w:tcPr>
          <w:p w14:paraId="3B1E7C03" w14:textId="64CEC9AB" w:rsidR="00335E30" w:rsidRPr="00335E30" w:rsidRDefault="00335E30" w:rsidP="00335E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 выборе приемов в организации различных мероприятий (трудовой деятельности), создавать для ребенка позицию помощника</w:t>
            </w:r>
            <w:r w:rsidRPr="00335E3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1" w:type="dxa"/>
          </w:tcPr>
          <w:p w14:paraId="1B8852A3" w14:textId="56A90496" w:rsidR="00E33519" w:rsidRDefault="00335E30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9C2CBC" w14:paraId="1D3C0A84" w14:textId="77777777" w:rsidTr="00E33519">
        <w:tc>
          <w:tcPr>
            <w:tcW w:w="2670" w:type="dxa"/>
          </w:tcPr>
          <w:p w14:paraId="36626F7F" w14:textId="3B0CEAEF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«Нельзя –значит</w:t>
            </w:r>
          </w:p>
          <w:p w14:paraId="5DEB34B6" w14:textId="2F2CBBFE" w:rsidR="00335E30" w:rsidRPr="00335E30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нельзя!»,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«Не надо,</w:t>
            </w:r>
          </w:p>
          <w:p w14:paraId="6E0156EC" w14:textId="20E17A8E" w:rsidR="00E33519" w:rsidRPr="00E33519" w:rsidRDefault="00335E30" w:rsidP="00335E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потому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35E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что…»</w:t>
            </w:r>
          </w:p>
        </w:tc>
        <w:tc>
          <w:tcPr>
            <w:tcW w:w="2670" w:type="dxa"/>
          </w:tcPr>
          <w:p w14:paraId="53DA8750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Создать основные</w:t>
            </w:r>
          </w:p>
          <w:p w14:paraId="0185DAA3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принципы поведения</w:t>
            </w:r>
          </w:p>
          <w:p w14:paraId="07215923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 совместной жизни</w:t>
            </w:r>
          </w:p>
          <w:p w14:paraId="44709737" w14:textId="256556DB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детей в группе.</w:t>
            </w:r>
          </w:p>
        </w:tc>
        <w:tc>
          <w:tcPr>
            <w:tcW w:w="2671" w:type="dxa"/>
          </w:tcPr>
          <w:p w14:paraId="68300AF3" w14:textId="554D6676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требований к</w:t>
            </w:r>
          </w:p>
          <w:p w14:paraId="0B2550AA" w14:textId="345D3C9E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поведению детей через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объяснение того, что можно, а</w:t>
            </w:r>
          </w:p>
          <w:p w14:paraId="4190E72F" w14:textId="21C17DDC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что нельзя делать, как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поступать (в различной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форме: игре, беседе и т.д.).</w:t>
            </w:r>
          </w:p>
          <w:p w14:paraId="1A949453" w14:textId="7A0DCBED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«Нельзя» говорится в трех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случаях: ни при каких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условиях нельзя бить других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детей, нельзя портить их игру,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нельзя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причинять боль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другим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живым существам. В</w:t>
            </w:r>
          </w:p>
          <w:p w14:paraId="2C2548FD" w14:textId="2454DD24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остальных случаях, чтобы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упорядочить жизнь детей в</w:t>
            </w:r>
          </w:p>
          <w:p w14:paraId="2E660002" w14:textId="33653B5C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группе, необходимо говорить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«не надо,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потому что…»</w:t>
            </w:r>
          </w:p>
        </w:tc>
        <w:tc>
          <w:tcPr>
            <w:tcW w:w="2671" w:type="dxa"/>
          </w:tcPr>
          <w:p w14:paraId="1A1B1D34" w14:textId="584D7B3F" w:rsidR="00E33519" w:rsidRDefault="009C2CBC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При необходимости</w:t>
            </w:r>
          </w:p>
        </w:tc>
      </w:tr>
      <w:tr w:rsidR="009C2CBC" w14:paraId="4402C919" w14:textId="77777777" w:rsidTr="00E33519">
        <w:tc>
          <w:tcPr>
            <w:tcW w:w="2670" w:type="dxa"/>
          </w:tcPr>
          <w:p w14:paraId="34EBDB26" w14:textId="29F5976F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«Наши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славные</w:t>
            </w:r>
          </w:p>
          <w:p w14:paraId="236C2D64" w14:textId="57430CEE" w:rsidR="00E33519" w:rsidRP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дела»</w:t>
            </w:r>
          </w:p>
        </w:tc>
        <w:tc>
          <w:tcPr>
            <w:tcW w:w="2670" w:type="dxa"/>
          </w:tcPr>
          <w:p w14:paraId="2F10B809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Развивать у детей</w:t>
            </w:r>
          </w:p>
          <w:p w14:paraId="2F71038B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желание помогать</w:t>
            </w:r>
          </w:p>
          <w:p w14:paraId="1DA1AFE8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слабым, старшим,</w:t>
            </w:r>
          </w:p>
          <w:p w14:paraId="5EE62AE6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заботиться о ком-то,</w:t>
            </w:r>
          </w:p>
          <w:p w14:paraId="3F08AEAB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развивать</w:t>
            </w:r>
          </w:p>
          <w:p w14:paraId="4B21AC4A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трудолюбие, желание</w:t>
            </w:r>
          </w:p>
          <w:p w14:paraId="65DB6860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показать себя с</w:t>
            </w:r>
          </w:p>
          <w:p w14:paraId="08161B17" w14:textId="2D400E62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хорошей стороны.</w:t>
            </w:r>
          </w:p>
        </w:tc>
        <w:tc>
          <w:tcPr>
            <w:tcW w:w="2671" w:type="dxa"/>
          </w:tcPr>
          <w:p w14:paraId="157F692C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Создание альбома, газеты,</w:t>
            </w:r>
          </w:p>
          <w:p w14:paraId="53F26F56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копилки, календаря добрых</w:t>
            </w:r>
          </w:p>
          <w:p w14:paraId="5319F8F4" w14:textId="16A6127B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дел, выполненных детьми.</w:t>
            </w:r>
          </w:p>
        </w:tc>
        <w:tc>
          <w:tcPr>
            <w:tcW w:w="2671" w:type="dxa"/>
          </w:tcPr>
          <w:p w14:paraId="3AF5F64C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 раз в месяц, со</w:t>
            </w:r>
          </w:p>
          <w:p w14:paraId="267079F1" w14:textId="5E55E886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тарш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ей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под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групп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ой</w:t>
            </w:r>
          </w:p>
        </w:tc>
      </w:tr>
      <w:tr w:rsidR="009C2CBC" w14:paraId="557D24A6" w14:textId="77777777" w:rsidTr="00E33519">
        <w:tc>
          <w:tcPr>
            <w:tcW w:w="2670" w:type="dxa"/>
          </w:tcPr>
          <w:p w14:paraId="39E9A6EA" w14:textId="1A7E256F" w:rsidR="00E33519" w:rsidRP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Музыкальные вечера.</w:t>
            </w:r>
          </w:p>
        </w:tc>
        <w:tc>
          <w:tcPr>
            <w:tcW w:w="2670" w:type="dxa"/>
          </w:tcPr>
          <w:p w14:paraId="6B8AE7AE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Приобщать детей к</w:t>
            </w:r>
          </w:p>
          <w:p w14:paraId="17A75DB1" w14:textId="7075ED6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лушанию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музыкальных</w:t>
            </w:r>
          </w:p>
          <w:p w14:paraId="53B528E3" w14:textId="772189F7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произведений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1" w:type="dxa"/>
          </w:tcPr>
          <w:p w14:paraId="62898C5E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Для улучшения</w:t>
            </w:r>
          </w:p>
          <w:p w14:paraId="51DAD534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эмоционального состояния</w:t>
            </w:r>
          </w:p>
          <w:p w14:paraId="53320AAD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ребенка во второй половине</w:t>
            </w:r>
          </w:p>
          <w:p w14:paraId="41D06012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дня воспитателей предлагает</w:t>
            </w:r>
          </w:p>
          <w:p w14:paraId="67EE6A0C" w14:textId="1532FE32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 выбор послушать любимо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 музыкальное произведение.</w:t>
            </w:r>
          </w:p>
        </w:tc>
        <w:tc>
          <w:tcPr>
            <w:tcW w:w="2671" w:type="dxa"/>
          </w:tcPr>
          <w:p w14:paraId="2C806785" w14:textId="77777777" w:rsidR="009C2CBC" w:rsidRPr="009C2CBC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 раз в неделю,</w:t>
            </w:r>
          </w:p>
          <w:p w14:paraId="4067498B" w14:textId="751AAC38" w:rsidR="00E33519" w:rsidRDefault="009C2CBC" w:rsidP="009C2CBC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 второй</w:t>
            </w:r>
            <w:r w:rsid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C2CB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половине дня</w:t>
            </w:r>
          </w:p>
        </w:tc>
      </w:tr>
      <w:tr w:rsidR="009C2CBC" w14:paraId="3EDF831B" w14:textId="77777777" w:rsidTr="00E33519">
        <w:tc>
          <w:tcPr>
            <w:tcW w:w="2670" w:type="dxa"/>
          </w:tcPr>
          <w:p w14:paraId="26437AF0" w14:textId="75447DE8" w:rsidR="009C2CBC" w:rsidRPr="009C2CBC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Читаем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каждый день</w:t>
            </w:r>
          </w:p>
        </w:tc>
        <w:tc>
          <w:tcPr>
            <w:tcW w:w="2670" w:type="dxa"/>
          </w:tcPr>
          <w:p w14:paraId="31DDD0D7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Приобщать детей к</w:t>
            </w:r>
          </w:p>
          <w:p w14:paraId="25A1A518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чтению</w:t>
            </w:r>
          </w:p>
          <w:p w14:paraId="45474D27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художественной</w:t>
            </w:r>
          </w:p>
          <w:p w14:paraId="5B67BD4A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литературы,</w:t>
            </w:r>
          </w:p>
          <w:p w14:paraId="35D59DD8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формировать</w:t>
            </w:r>
          </w:p>
          <w:p w14:paraId="5F1538C4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бережное отношение</w:t>
            </w:r>
          </w:p>
          <w:p w14:paraId="05D01757" w14:textId="4C2F941D" w:rsidR="009C2CBC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 книге.</w:t>
            </w:r>
          </w:p>
        </w:tc>
        <w:tc>
          <w:tcPr>
            <w:tcW w:w="2671" w:type="dxa"/>
          </w:tcPr>
          <w:p w14:paraId="34C0F85B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Читаем познавательные</w:t>
            </w:r>
          </w:p>
          <w:p w14:paraId="5625D874" w14:textId="50D81FE4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рассказы, авторские сказки –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перед сном или во 2-ой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половине дня, стихи – в любое</w:t>
            </w:r>
          </w:p>
          <w:p w14:paraId="1B1C2964" w14:textId="1DEACDDE" w:rsidR="009C2CBC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время дня, при удобном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случае.</w:t>
            </w:r>
          </w:p>
        </w:tc>
        <w:tc>
          <w:tcPr>
            <w:tcW w:w="2671" w:type="dxa"/>
          </w:tcPr>
          <w:p w14:paraId="226CB16E" w14:textId="6F2A1E6A" w:rsidR="009C2CBC" w:rsidRDefault="00603330" w:rsidP="00E33519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Ежедневно </w:t>
            </w:r>
          </w:p>
        </w:tc>
      </w:tr>
      <w:tr w:rsidR="009C2CBC" w14:paraId="64884D5A" w14:textId="77777777" w:rsidTr="00E33519">
        <w:tc>
          <w:tcPr>
            <w:tcW w:w="2670" w:type="dxa"/>
          </w:tcPr>
          <w:p w14:paraId="1D00CAD8" w14:textId="18AB6506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Утро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радостных</w:t>
            </w:r>
          </w:p>
          <w:p w14:paraId="32D5001D" w14:textId="6A4F69A2" w:rsidR="009C2CBC" w:rsidRPr="009C2CBC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встреч</w:t>
            </w:r>
          </w:p>
        </w:tc>
        <w:tc>
          <w:tcPr>
            <w:tcW w:w="2670" w:type="dxa"/>
          </w:tcPr>
          <w:p w14:paraId="52E0C0B4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Обеспечить</w:t>
            </w:r>
          </w:p>
          <w:p w14:paraId="134D964E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постепенное</w:t>
            </w:r>
          </w:p>
          <w:p w14:paraId="228BEACE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вхождение ребенка в</w:t>
            </w:r>
          </w:p>
          <w:p w14:paraId="6CBBAAB6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ритм жизни группы,</w:t>
            </w:r>
          </w:p>
          <w:p w14:paraId="76910C10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создать хорошее</w:t>
            </w:r>
          </w:p>
          <w:p w14:paraId="3588BD12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настроение,</w:t>
            </w:r>
          </w:p>
          <w:p w14:paraId="59CA2DBC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обеспечить</w:t>
            </w:r>
          </w:p>
          <w:p w14:paraId="3C49691A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доброжелательное</w:t>
            </w:r>
          </w:p>
          <w:p w14:paraId="6751E22F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общение со</w:t>
            </w:r>
          </w:p>
          <w:p w14:paraId="3072348C" w14:textId="4B5F19D0" w:rsidR="009C2CBC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сверстниками</w:t>
            </w:r>
          </w:p>
        </w:tc>
        <w:tc>
          <w:tcPr>
            <w:tcW w:w="2671" w:type="dxa"/>
          </w:tcPr>
          <w:p w14:paraId="15B818AF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Ритуал утреннего приветствия</w:t>
            </w:r>
          </w:p>
          <w:p w14:paraId="5297AF2A" w14:textId="6C84E7D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проводится </w:t>
            </w:r>
            <w:r w:rsidR="002943B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ежедневно.</w:t>
            </w:r>
          </w:p>
          <w:p w14:paraId="30949452" w14:textId="6CED0E7E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Можно включить веселую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музыку, дети встречаются,</w:t>
            </w:r>
          </w:p>
          <w:p w14:paraId="4F0AE83A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общаются, воспитатель вносит</w:t>
            </w:r>
          </w:p>
          <w:p w14:paraId="5AB89668" w14:textId="2C248942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новые интересные игрушки,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предметы, с которыми дети</w:t>
            </w:r>
          </w:p>
          <w:p w14:paraId="766F0B70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могут играть. Ведется беседа о</w:t>
            </w:r>
          </w:p>
          <w:p w14:paraId="0E752233" w14:textId="2AB90474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прошедших выходных, кто как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их провел. Воспитатель</w:t>
            </w:r>
          </w:p>
          <w:p w14:paraId="2BEE1B5E" w14:textId="0F5376F0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собирает всех в большой круг,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дети друг другу желают</w:t>
            </w:r>
          </w:p>
          <w:p w14:paraId="689CB9F7" w14:textId="77777777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доброго утра. Затем</w:t>
            </w:r>
          </w:p>
          <w:p w14:paraId="5F972A3F" w14:textId="024318BF" w:rsidR="00603330" w:rsidRPr="00603330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воспитатель</w:t>
            </w:r>
            <w:r w:rsidR="001C2B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сообщает, чем</w:t>
            </w:r>
          </w:p>
          <w:p w14:paraId="2856BACC" w14:textId="4AB6A500" w:rsidR="009C2CBC" w:rsidRDefault="00603330" w:rsidP="00603330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ребята будут заниматься в</w:t>
            </w:r>
            <w:r w:rsidR="001C2B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0333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течение </w:t>
            </w:r>
            <w:r w:rsidR="001C2B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дня.</w:t>
            </w:r>
          </w:p>
        </w:tc>
        <w:tc>
          <w:tcPr>
            <w:tcW w:w="2671" w:type="dxa"/>
          </w:tcPr>
          <w:p w14:paraId="2248F915" w14:textId="77703B33" w:rsidR="009C2CBC" w:rsidRDefault="001C2B2D" w:rsidP="001C2B2D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Ежедневно, в </w:t>
            </w:r>
            <w:r w:rsidRPr="001C2B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утренний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C2B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отрезок времени,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C2B2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перед завтраком.</w:t>
            </w:r>
          </w:p>
        </w:tc>
      </w:tr>
    </w:tbl>
    <w:p w14:paraId="0879A629" w14:textId="394DDA9E" w:rsidR="00E33519" w:rsidRPr="00E33519" w:rsidRDefault="00E33519" w:rsidP="00E33519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929612B" w14:textId="77777777" w:rsidR="00E33519" w:rsidRPr="00634E88" w:rsidRDefault="00E33519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EC00707" w14:textId="718DA01A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практике деятельности педагогического коллектива ДОУ сложилась система</w:t>
      </w:r>
    </w:p>
    <w:p w14:paraId="67DA6877" w14:textId="77777777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праздников, мероприятий и событий, проводимых ежегодно в течение многих лет. Это</w:t>
      </w:r>
    </w:p>
    <w:p w14:paraId="40E67DAA" w14:textId="77777777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ежегодные яркие запоминающиеся события, которые весьма ценны в плане нравственной</w:t>
      </w:r>
    </w:p>
    <w:p w14:paraId="656FB3D4" w14:textId="77777777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составляющей для всех субъектов образовательных отношений. Традиции как часть</w:t>
      </w:r>
    </w:p>
    <w:p w14:paraId="0952BA63" w14:textId="77777777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общественной жизни имеют свою специфику. Традиционность делает организацию более</w:t>
      </w:r>
    </w:p>
    <w:p w14:paraId="158C6870" w14:textId="172231E8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интересной и качественной, так как педагоги могут распланировать совместную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деятельность с детьми и продуктивное сотрудничество с родителями. Для детей младшего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дошкольного возраста традиции становятся сюрпризом, а для детей старшего</w:t>
      </w:r>
    </w:p>
    <w:p w14:paraId="468F5698" w14:textId="77777777" w:rsidR="00634E88" w:rsidRP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дошкольного возраста– это возможность приобрести определенный социальный опыт и</w:t>
      </w:r>
    </w:p>
    <w:p w14:paraId="58526C3F" w14:textId="77777777" w:rsidR="00634E88" w:rsidRDefault="00634E88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4E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гордится им.</w:t>
      </w:r>
    </w:p>
    <w:p w14:paraId="4777BB51" w14:textId="447002F4" w:rsidR="00643647" w:rsidRDefault="00643647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82E3079" w14:textId="77777777" w:rsidR="00E33519" w:rsidRDefault="00E33519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W w:w="878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5529"/>
        <w:gridCol w:w="1701"/>
      </w:tblGrid>
      <w:tr w:rsidR="00643647" w:rsidRPr="00643647" w14:paraId="7331E28B" w14:textId="77777777" w:rsidTr="00643647">
        <w:trPr>
          <w:trHeight w:val="255"/>
        </w:trPr>
        <w:tc>
          <w:tcPr>
            <w:tcW w:w="1559" w:type="dxa"/>
            <w:vMerge w:val="restart"/>
          </w:tcPr>
          <w:p w14:paraId="192BD4D0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3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5529" w:type="dxa"/>
          </w:tcPr>
          <w:p w14:paraId="418FF2EC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Праздник «День знаний»</w:t>
            </w:r>
          </w:p>
        </w:tc>
        <w:tc>
          <w:tcPr>
            <w:tcW w:w="1701" w:type="dxa"/>
          </w:tcPr>
          <w:p w14:paraId="4A672CE3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Сентябрь</w:t>
            </w:r>
          </w:p>
        </w:tc>
      </w:tr>
      <w:tr w:rsidR="00643647" w:rsidRPr="00643647" w14:paraId="54B974F7" w14:textId="77777777" w:rsidTr="00643647">
        <w:trPr>
          <w:trHeight w:val="255"/>
        </w:trPr>
        <w:tc>
          <w:tcPr>
            <w:tcW w:w="1559" w:type="dxa"/>
            <w:vMerge/>
          </w:tcPr>
          <w:p w14:paraId="5BCCE5C8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5E980A16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Праздник осени «Осенняя сказка»</w:t>
            </w:r>
          </w:p>
        </w:tc>
        <w:tc>
          <w:tcPr>
            <w:tcW w:w="1701" w:type="dxa"/>
          </w:tcPr>
          <w:p w14:paraId="09C7E56E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Октябрь</w:t>
            </w:r>
          </w:p>
        </w:tc>
      </w:tr>
      <w:tr w:rsidR="00643647" w:rsidRPr="00643647" w14:paraId="3F9F9D3E" w14:textId="77777777" w:rsidTr="00643647">
        <w:trPr>
          <w:trHeight w:val="255"/>
        </w:trPr>
        <w:tc>
          <w:tcPr>
            <w:tcW w:w="1559" w:type="dxa"/>
            <w:vMerge/>
          </w:tcPr>
          <w:p w14:paraId="69C916EC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814ADA" w14:textId="242AD30F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Новогодний у</w:t>
            </w: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тренник «Зимняя сказка»</w:t>
            </w:r>
          </w:p>
        </w:tc>
        <w:tc>
          <w:tcPr>
            <w:tcW w:w="1701" w:type="dxa"/>
          </w:tcPr>
          <w:p w14:paraId="15217559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643647" w:rsidRPr="00643647" w14:paraId="4A5CDF77" w14:textId="77777777" w:rsidTr="00643647">
        <w:trPr>
          <w:trHeight w:val="255"/>
        </w:trPr>
        <w:tc>
          <w:tcPr>
            <w:tcW w:w="1559" w:type="dxa"/>
            <w:vMerge/>
          </w:tcPr>
          <w:p w14:paraId="6960190E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AE1D82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Досуг «Зимнее царство»</w:t>
            </w:r>
          </w:p>
        </w:tc>
        <w:tc>
          <w:tcPr>
            <w:tcW w:w="1701" w:type="dxa"/>
          </w:tcPr>
          <w:p w14:paraId="00AEBB87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643647" w:rsidRPr="00643647" w14:paraId="32D0D425" w14:textId="77777777" w:rsidTr="00643647">
        <w:trPr>
          <w:trHeight w:val="255"/>
        </w:trPr>
        <w:tc>
          <w:tcPr>
            <w:tcW w:w="1559" w:type="dxa"/>
            <w:vMerge/>
          </w:tcPr>
          <w:p w14:paraId="67F5C5A0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5AAB77EB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Военно-спортивный праздник «</w:t>
            </w:r>
            <w:proofErr w:type="spellStart"/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Зарничка</w:t>
            </w:r>
            <w:proofErr w:type="spellEnd"/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14:paraId="7F2468AE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643647" w:rsidRPr="00643647" w14:paraId="3B061BED" w14:textId="77777777" w:rsidTr="00643647">
        <w:trPr>
          <w:trHeight w:val="255"/>
        </w:trPr>
        <w:tc>
          <w:tcPr>
            <w:tcW w:w="1559" w:type="dxa"/>
            <w:vMerge/>
          </w:tcPr>
          <w:p w14:paraId="10676FE1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6B3BB572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Концерт, посвященный Дню Победы</w:t>
            </w:r>
          </w:p>
        </w:tc>
        <w:tc>
          <w:tcPr>
            <w:tcW w:w="1701" w:type="dxa"/>
          </w:tcPr>
          <w:p w14:paraId="6CACC4C8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Май</w:t>
            </w:r>
          </w:p>
        </w:tc>
      </w:tr>
      <w:tr w:rsidR="00643647" w:rsidRPr="00643647" w14:paraId="1F39A11F" w14:textId="77777777" w:rsidTr="00643647">
        <w:trPr>
          <w:trHeight w:val="255"/>
        </w:trPr>
        <w:tc>
          <w:tcPr>
            <w:tcW w:w="1559" w:type="dxa"/>
            <w:vMerge/>
          </w:tcPr>
          <w:p w14:paraId="746A22E5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C99631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 свидания, детский сад</w:t>
            </w:r>
          </w:p>
        </w:tc>
        <w:tc>
          <w:tcPr>
            <w:tcW w:w="1701" w:type="dxa"/>
          </w:tcPr>
          <w:p w14:paraId="1E9397F7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643647" w:rsidRPr="00643647" w14:paraId="484F74E6" w14:textId="77777777" w:rsidTr="00643647">
        <w:trPr>
          <w:trHeight w:val="255"/>
        </w:trPr>
        <w:tc>
          <w:tcPr>
            <w:tcW w:w="1559" w:type="dxa"/>
            <w:vMerge/>
          </w:tcPr>
          <w:p w14:paraId="00E6D332" w14:textId="77777777" w:rsidR="00643647" w:rsidRPr="00643647" w:rsidRDefault="00643647" w:rsidP="00643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40C9BB" w14:textId="77777777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Праздник «День защиты детей»</w:t>
            </w:r>
          </w:p>
        </w:tc>
        <w:tc>
          <w:tcPr>
            <w:tcW w:w="1701" w:type="dxa"/>
          </w:tcPr>
          <w:p w14:paraId="7A87D6FC" w14:textId="77777777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36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Июнь </w:t>
            </w:r>
          </w:p>
        </w:tc>
      </w:tr>
      <w:tr w:rsidR="00643647" w:rsidRPr="00643647" w14:paraId="6DED7AEA" w14:textId="77777777" w:rsidTr="003908FB">
        <w:trPr>
          <w:trHeight w:val="255"/>
        </w:trPr>
        <w:tc>
          <w:tcPr>
            <w:tcW w:w="7088" w:type="dxa"/>
            <w:gridSpan w:val="2"/>
          </w:tcPr>
          <w:p w14:paraId="323C04C2" w14:textId="020264FB" w:rsidR="00643647" w:rsidRPr="00643647" w:rsidRDefault="00643647" w:rsidP="00643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Тематические выставки и конкурсы рисунков, поделок</w:t>
            </w:r>
          </w:p>
        </w:tc>
        <w:tc>
          <w:tcPr>
            <w:tcW w:w="1701" w:type="dxa"/>
          </w:tcPr>
          <w:p w14:paraId="438F5CF2" w14:textId="6B88ECF3" w:rsidR="00643647" w:rsidRPr="00643647" w:rsidRDefault="00643647" w:rsidP="0064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 т.ч. года</w:t>
            </w:r>
          </w:p>
        </w:tc>
      </w:tr>
    </w:tbl>
    <w:p w14:paraId="2EE98877" w14:textId="77777777" w:rsidR="00643647" w:rsidRDefault="00643647" w:rsidP="00634E88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60D706A" w14:textId="5D153253" w:rsid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3.7.</w:t>
      </w:r>
      <w:r w:rsidR="008B62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D76F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Особенности организации развивающей предметно</w:t>
      </w:r>
    </w:p>
    <w:p w14:paraId="4FDD041F" w14:textId="3D08F17B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8B62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</w:t>
      </w:r>
      <w:r w:rsidRPr="00D76F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ространственной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D76F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среды</w:t>
      </w:r>
    </w:p>
    <w:p w14:paraId="6CF3F14D" w14:textId="6217AACF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ДОУ 2 групповых помещения. Кроме этого, для организации образовательной</w:t>
      </w:r>
    </w:p>
    <w:p w14:paraId="657D0138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работы с детьми имеются следующие помещения:</w:t>
      </w:r>
    </w:p>
    <w:p w14:paraId="542985FB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спортивный зал;</w:t>
      </w:r>
    </w:p>
    <w:p w14:paraId="746976B9" w14:textId="097C7C2C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методический кабинет.</w:t>
      </w:r>
    </w:p>
    <w:p w14:paraId="504C7445" w14:textId="14F3A9D9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Каждое помещение укомплектовано соответствующей мебелью общего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назначения, игровой и мягкой мебелью, необходимым оборудованием. В педагогическом</w:t>
      </w:r>
    </w:p>
    <w:p w14:paraId="20156CCF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процессе широко используются современные технические средства обучения и</w:t>
      </w:r>
    </w:p>
    <w:p w14:paraId="70FC10B2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информационно-коммуникационные технологии. Развивающая предметно-</w:t>
      </w:r>
    </w:p>
    <w:p w14:paraId="11197228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пространственная среда обеспечивает реализацию образовательной программы;</w:t>
      </w:r>
    </w:p>
    <w:p w14:paraId="183D14D1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учитывает национально-культурные и климатические условия, в которых осуществляется</w:t>
      </w:r>
    </w:p>
    <w:p w14:paraId="7A5456CF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образовательная деятельность; возрастные особенности детей.</w:t>
      </w:r>
    </w:p>
    <w:p w14:paraId="10934EF2" w14:textId="62C7AA6B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Развивающая среда построена на следующих принципах:</w:t>
      </w:r>
    </w:p>
    <w:p w14:paraId="7E48443F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насыщенность;</w:t>
      </w:r>
    </w:p>
    <w:p w14:paraId="356F16C7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• </w:t>
      </w:r>
      <w:proofErr w:type="spellStart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трансформируемость</w:t>
      </w:r>
      <w:proofErr w:type="spellEnd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;</w:t>
      </w:r>
    </w:p>
    <w:p w14:paraId="01C9ADBC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• </w:t>
      </w:r>
      <w:proofErr w:type="spellStart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полифункциональность</w:t>
      </w:r>
      <w:proofErr w:type="spellEnd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;</w:t>
      </w:r>
    </w:p>
    <w:p w14:paraId="311AA5D1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вариативность;</w:t>
      </w:r>
    </w:p>
    <w:p w14:paraId="66581652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доступность;</w:t>
      </w:r>
    </w:p>
    <w:p w14:paraId="5C5D3F00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• безопасность.</w:t>
      </w:r>
    </w:p>
    <w:p w14:paraId="0046BC78" w14:textId="2DEDABA2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Насыщенность среды соответствует возрастным возможностям детей и</w:t>
      </w:r>
    </w:p>
    <w:p w14:paraId="34B8F66D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содержанию Программы. Образовательное пространство оснащено соответствующими</w:t>
      </w:r>
    </w:p>
    <w:p w14:paraId="36D27B3B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материалами, игровым, спортивным, оздоровительным инвентарем.</w:t>
      </w:r>
    </w:p>
    <w:p w14:paraId="43CE612C" w14:textId="20E1BABE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proofErr w:type="spellStart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Трансформируемость</w:t>
      </w:r>
      <w:proofErr w:type="spellEnd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пространства дает возможность изменений предметно-</w:t>
      </w:r>
    </w:p>
    <w:p w14:paraId="5F72AD8C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пространственной среды в зависимости от образовательной ситуации, в том числе от</w:t>
      </w:r>
    </w:p>
    <w:p w14:paraId="4D78C886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меняющихся интересов и возможностей детей;</w:t>
      </w:r>
    </w:p>
    <w:p w14:paraId="2DB18F67" w14:textId="0EC5C5C5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proofErr w:type="spellStart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Полифункциональность</w:t>
      </w:r>
      <w:proofErr w:type="spellEnd"/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материалов позволяет разнообразно использовать</w:t>
      </w:r>
    </w:p>
    <w:p w14:paraId="0FD72A47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различные составляющие предметной среды: детскую мебель, маты, мягкие модули,</w:t>
      </w:r>
    </w:p>
    <w:p w14:paraId="4C7DA0B0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ширмы, природные материалы, пригодные в разных видах детской активности (в том</w:t>
      </w:r>
    </w:p>
    <w:p w14:paraId="0A8A50F0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числе в качестве предметов-заместителей в детской игре).</w:t>
      </w:r>
    </w:p>
    <w:p w14:paraId="774FC839" w14:textId="5440D9A0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Вариативность среды позволяет создать различные пространства (для игры,</w:t>
      </w:r>
    </w:p>
    <w:p w14:paraId="4AC12605" w14:textId="77777777" w:rsidR="00D76F6C" w:rsidRPr="00D76F6C" w:rsidRDefault="00D76F6C" w:rsidP="0089416D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конструирования, уединения и пр.), а также разнообразный материал, игры, игрушки и</w:t>
      </w:r>
    </w:p>
    <w:p w14:paraId="6EDC7CA2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оборудование, обеспечивают свободный выбор детей. Игровой материал периодически</w:t>
      </w:r>
    </w:p>
    <w:p w14:paraId="1BA6457F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сменяется, что стимулирует игровую, двигательную, познавательную и</w:t>
      </w:r>
    </w:p>
    <w:p w14:paraId="54C4C951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исследовательскую активность детей.</w:t>
      </w:r>
    </w:p>
    <w:p w14:paraId="1C6BFA66" w14:textId="56E9BEC4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Доступность среды создает условия для свободного доступа детей к играм,</w:t>
      </w:r>
    </w:p>
    <w:p w14:paraId="7571E9F4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игрушкам, материалам, пособиям, обеспечивающим все основные виды детской</w:t>
      </w:r>
    </w:p>
    <w:p w14:paraId="2E2919BF" w14:textId="77777777" w:rsidR="00D76F6C" w:rsidRPr="00D76F6C" w:rsidRDefault="00D76F6C" w:rsidP="00D76F6C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активности; исправность и сохранность материалов и оборудования.</w:t>
      </w:r>
    </w:p>
    <w:p w14:paraId="1179D5CF" w14:textId="75F8F54B" w:rsidR="00643647" w:rsidRPr="00643647" w:rsidRDefault="00D76F6C" w:rsidP="008B62B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Безопасность предметно-пространственной среды обеспечивает соответствие всех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76F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ее элементов требованиям по надежности и безопасности.</w:t>
      </w:r>
    </w:p>
    <w:p w14:paraId="27D258C1" w14:textId="77777777" w:rsidR="00643647" w:rsidRPr="00643647" w:rsidRDefault="00643647" w:rsidP="00643647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BA3AA65" w14:textId="782C285E" w:rsidR="00643647" w:rsidRPr="00643647" w:rsidRDefault="008B62B5" w:rsidP="00643647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</w:r>
      <w:r w:rsidR="00643647" w:rsidRPr="0064364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Группы разделены на небольшие </w:t>
      </w:r>
      <w:proofErr w:type="spellStart"/>
      <w:r w:rsidR="00643647" w:rsidRPr="0064364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субпространства</w:t>
      </w:r>
      <w:proofErr w:type="spellEnd"/>
      <w:r w:rsidR="00643647" w:rsidRPr="0064364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– так называемые ми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ни-</w:t>
      </w:r>
      <w:r w:rsidR="00643647" w:rsidRPr="0064364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центры. Количество и организация ми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ни-</w:t>
      </w:r>
      <w:r w:rsidR="00643647" w:rsidRPr="0064364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центров варьируется в зависимости от возможностей помещения и возраста детей</w:t>
      </w:r>
    </w:p>
    <w:p w14:paraId="60CCCD11" w14:textId="77777777" w:rsidR="00643647" w:rsidRPr="00643647" w:rsidRDefault="00643647" w:rsidP="00643647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6C6B3442" w14:textId="77777777" w:rsidR="008B62B5" w:rsidRDefault="008B62B5" w:rsidP="008B62B5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B62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Примерное содержание развивающей предметно-пространственной </w:t>
      </w:r>
    </w:p>
    <w:p w14:paraId="18C03D59" w14:textId="246CC7E9" w:rsidR="00291FF4" w:rsidRDefault="008B62B5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B62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среды в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B62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группах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ДОУ.</w:t>
      </w:r>
    </w:p>
    <w:p w14:paraId="7C3DEAEA" w14:textId="6E6A18D4" w:rsidR="00666A48" w:rsidRDefault="00666A48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774766BD" w14:textId="1EC979D7" w:rsidR="00666A48" w:rsidRDefault="00666A48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Style w:val="af2"/>
        <w:tblW w:w="0" w:type="auto"/>
        <w:tblInd w:w="851" w:type="dxa"/>
        <w:tblLook w:val="04A0" w:firstRow="1" w:lastRow="0" w:firstColumn="1" w:lastColumn="0" w:noHBand="0" w:noVBand="1"/>
      </w:tblPr>
      <w:tblGrid>
        <w:gridCol w:w="3226"/>
        <w:gridCol w:w="6605"/>
      </w:tblGrid>
      <w:tr w:rsidR="00666A48" w14:paraId="232989BC" w14:textId="77777777" w:rsidTr="00F807E6">
        <w:tc>
          <w:tcPr>
            <w:tcW w:w="3226" w:type="dxa"/>
          </w:tcPr>
          <w:p w14:paraId="54D77D7E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Мини- центры</w:t>
            </w:r>
          </w:p>
        </w:tc>
        <w:tc>
          <w:tcPr>
            <w:tcW w:w="6605" w:type="dxa"/>
          </w:tcPr>
          <w:p w14:paraId="69F62655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Виды материалов и оборудования</w:t>
            </w:r>
          </w:p>
        </w:tc>
      </w:tr>
      <w:tr w:rsidR="00666A48" w14:paraId="09D8CF55" w14:textId="77777777" w:rsidTr="00F807E6">
        <w:tc>
          <w:tcPr>
            <w:tcW w:w="9831" w:type="dxa"/>
            <w:gridSpan w:val="2"/>
          </w:tcPr>
          <w:p w14:paraId="0B95B8A2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ОО «Социально-коммуникативное развитие»</w:t>
            </w:r>
          </w:p>
        </w:tc>
      </w:tr>
      <w:tr w:rsidR="00666A48" w14:paraId="41CDF196" w14:textId="77777777" w:rsidTr="00F807E6">
        <w:tc>
          <w:tcPr>
            <w:tcW w:w="3226" w:type="dxa"/>
          </w:tcPr>
          <w:p w14:paraId="5D96B75C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Мини-центры социально-</w:t>
            </w:r>
          </w:p>
          <w:p w14:paraId="7A052932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коммуникативного</w:t>
            </w:r>
          </w:p>
          <w:p w14:paraId="330A6F22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развития</w:t>
            </w:r>
          </w:p>
        </w:tc>
        <w:tc>
          <w:tcPr>
            <w:tcW w:w="6605" w:type="dxa"/>
          </w:tcPr>
          <w:p w14:paraId="32562A84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Мини</w:t>
            </w: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центр «Островок безопасности:</w:t>
            </w:r>
          </w:p>
          <w:p w14:paraId="2EA9E884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настольные игры и атрибуты по профилактике ДТП и ПДД,</w:t>
            </w:r>
          </w:p>
          <w:p w14:paraId="4749CC45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дорожные знаки, жезл, литература о правилах дорожного</w:t>
            </w:r>
          </w:p>
          <w:p w14:paraId="752E555F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движения, специальная одежда ДПС</w:t>
            </w:r>
          </w:p>
          <w:p w14:paraId="0D8E0358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Мини</w:t>
            </w: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центр сюжетно</w:t>
            </w: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ролевых игр</w:t>
            </w:r>
          </w:p>
          <w:p w14:paraId="1C22F4C1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оснащен сюжетно ролевыми играми по возрасту. Имеются в</w:t>
            </w:r>
          </w:p>
          <w:p w14:paraId="041442EB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наличии: для мальчиков: модели транспорта разных видов,</w:t>
            </w:r>
          </w:p>
          <w:p w14:paraId="1857EAB2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цветов и размеров, фигурки солдатиков. Фигурки животных,</w:t>
            </w:r>
          </w:p>
          <w:p w14:paraId="7FD3606A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военная техника; для девочек: куклы, комплекты одежды для</w:t>
            </w:r>
          </w:p>
          <w:p w14:paraId="6B26B3B9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кукол, наборы игрушек, мебели и посуды</w:t>
            </w: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46C9ABBB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Зона отдыха и уединения.</w:t>
            </w:r>
          </w:p>
        </w:tc>
      </w:tr>
      <w:tr w:rsidR="00666A48" w14:paraId="38FAF794" w14:textId="77777777" w:rsidTr="00F807E6">
        <w:tc>
          <w:tcPr>
            <w:tcW w:w="9831" w:type="dxa"/>
            <w:gridSpan w:val="2"/>
          </w:tcPr>
          <w:p w14:paraId="14B9DA5E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ОО «Познавательное развитие»</w:t>
            </w:r>
          </w:p>
        </w:tc>
      </w:tr>
      <w:tr w:rsidR="00666A48" w14:paraId="4F2FBAC0" w14:textId="77777777" w:rsidTr="00F807E6">
        <w:tc>
          <w:tcPr>
            <w:tcW w:w="3226" w:type="dxa"/>
          </w:tcPr>
          <w:p w14:paraId="0EF8C1C9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Мини-центры</w:t>
            </w:r>
          </w:p>
          <w:p w14:paraId="782EE766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конструктивных и</w:t>
            </w:r>
          </w:p>
          <w:p w14:paraId="3A703AC7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развивающих игр</w:t>
            </w:r>
          </w:p>
        </w:tc>
        <w:tc>
          <w:tcPr>
            <w:tcW w:w="6605" w:type="dxa"/>
          </w:tcPr>
          <w:p w14:paraId="7E8BAE8B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Оснащен разными видами конструкторов, в том числе – Лего.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Конструкторы деревянные и пластмассовые, силуэты,</w:t>
            </w:r>
          </w:p>
          <w:p w14:paraId="4FB40AEC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картинки, альбомы, конструктивные карты, простейшие</w:t>
            </w:r>
          </w:p>
          <w:p w14:paraId="4913E676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чертежи, опорные схемы, необходимые для игр и культурных</w:t>
            </w:r>
          </w:p>
          <w:p w14:paraId="1B7D17D5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практик материалы и инструменты. Строительный</w:t>
            </w:r>
          </w:p>
          <w:p w14:paraId="29080D7D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материал, деревянный и пластмассовый, напольный и</w:t>
            </w:r>
          </w:p>
          <w:p w14:paraId="34FA3659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настольный конструкторы. Дидактические игры на</w:t>
            </w:r>
          </w:p>
          <w:p w14:paraId="7E03C82C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соотнесение предметов, геометрических фигур по цвету,</w:t>
            </w:r>
          </w:p>
          <w:p w14:paraId="72234A00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размеру и группировка их по 1-2 признакам, геометрическая</w:t>
            </w:r>
          </w:p>
          <w:p w14:paraId="4EDAD251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домино, серия «Сложи узор», «Сложи картинку», «Логика».</w:t>
            </w:r>
          </w:p>
          <w:p w14:paraId="3BC3520E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Дидактический материал по сенсорному развитию, настольно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печатные игры, шашки, </w:t>
            </w:r>
            <w:proofErr w:type="spellStart"/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пазлы</w:t>
            </w:r>
            <w:proofErr w:type="spellEnd"/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666A48" w14:paraId="7EE13913" w14:textId="77777777" w:rsidTr="00F807E6">
        <w:tc>
          <w:tcPr>
            <w:tcW w:w="3226" w:type="dxa"/>
          </w:tcPr>
          <w:p w14:paraId="751C4584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Мини-центры</w:t>
            </w:r>
          </w:p>
          <w:p w14:paraId="58A3DD20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познавательного развития</w:t>
            </w:r>
          </w:p>
        </w:tc>
        <w:tc>
          <w:tcPr>
            <w:tcW w:w="6605" w:type="dxa"/>
          </w:tcPr>
          <w:p w14:paraId="2166FE5A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Мини</w:t>
            </w: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291FF4">
              <w:rPr>
                <w:rFonts w:ascii="Times New Roman,Bold" w:eastAsiaTheme="minorHAnsi" w:hAnsi="Times New Roman,Bold" w:cs="Times New Roman,Bold"/>
                <w:b/>
                <w:bCs/>
                <w:i/>
                <w:iCs/>
                <w:sz w:val="24"/>
                <w:szCs w:val="24"/>
                <w:lang w:eastAsia="en-US"/>
              </w:rPr>
              <w:t>центр конструктивных и развивающих игр:</w:t>
            </w:r>
          </w:p>
          <w:p w14:paraId="0738817D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Различные виды конструктора: Лего. Конструкторы</w:t>
            </w:r>
          </w:p>
          <w:p w14:paraId="1DCC5421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деревянные и пластмассовые, деревянный и пластмассовый</w:t>
            </w:r>
          </w:p>
          <w:p w14:paraId="42C446E9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напольный и настольный конструкторы. Дидактические игры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 соотнесение предметов, геометрических фигур по цвету,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размеру и группировка их по 1-2 признакам. Дидактический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материал и игры по сенсорному и моторному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развитию,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настольно-печатные игры, игры-вкладыши, Пирамидки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разных видов. Наборы (объемные и плоскостные, магнитные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фигурки) по ФЭМП как в качестве раздаточного материала,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так и для фронтальной работы. Набор моделей - деление на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части. Счетные палочки, образцы игр со счетными палочками.</w:t>
            </w:r>
          </w:p>
        </w:tc>
      </w:tr>
      <w:tr w:rsidR="00666A48" w14:paraId="39A547B7" w14:textId="77777777" w:rsidTr="00F807E6">
        <w:tc>
          <w:tcPr>
            <w:tcW w:w="3226" w:type="dxa"/>
          </w:tcPr>
          <w:p w14:paraId="21578557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Мини центр детского</w:t>
            </w:r>
          </w:p>
          <w:p w14:paraId="35A322C3" w14:textId="77777777" w:rsidR="00666A48" w:rsidRPr="00291FF4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экспериментирования в</w:t>
            </w:r>
          </w:p>
          <w:p w14:paraId="4E79699B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группе</w:t>
            </w:r>
          </w:p>
        </w:tc>
        <w:tc>
          <w:tcPr>
            <w:tcW w:w="6605" w:type="dxa"/>
          </w:tcPr>
          <w:p w14:paraId="22D54630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Стол с полочками. Контейнер с ячейками (для природного и</w:t>
            </w:r>
          </w:p>
          <w:p w14:paraId="6AF261F9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бросового материалов). Контейнер для льда. Баночки с</w:t>
            </w:r>
          </w:p>
          <w:p w14:paraId="6FA572AF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крышками для сыпучих и жидких материалов (земля, песок,</w:t>
            </w:r>
          </w:p>
          <w:p w14:paraId="392D8CB3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глина, уголь, сахар, соль, опилки, кора дерева, вода).</w:t>
            </w:r>
          </w:p>
          <w:p w14:paraId="237B82E0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Пробирки, колбы (из пластика) с подставками. Пипетки,</w:t>
            </w:r>
          </w:p>
          <w:p w14:paraId="545888AA" w14:textId="77777777" w:rsidR="00666A48" w:rsidRPr="00291FF4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пинцеты, трубочки. Блюдца, ложечки. Магниты</w:t>
            </w:r>
          </w:p>
          <w:p w14:paraId="637FD1EC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разнополюсные</w:t>
            </w:r>
            <w:proofErr w:type="spellEnd"/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  Увеличительные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стекла. Сито. Компас. Весы. Веер. Образцы тканей. Ватные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диски и палочки. Тряпочки. Фартуки. Картотека опытов.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Журнал фиксации результатов опытов и экспериментов.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Экологические игры, наглядно-дидактический материал,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91F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книги о растительном и животном мире, энциклопедии, карты</w:t>
            </w:r>
          </w:p>
        </w:tc>
      </w:tr>
      <w:tr w:rsidR="00666A48" w14:paraId="0EF1B992" w14:textId="77777777" w:rsidTr="00F807E6">
        <w:tc>
          <w:tcPr>
            <w:tcW w:w="3226" w:type="dxa"/>
          </w:tcPr>
          <w:p w14:paraId="14BD106C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Мини-центры природы</w:t>
            </w:r>
          </w:p>
        </w:tc>
        <w:tc>
          <w:tcPr>
            <w:tcW w:w="6605" w:type="dxa"/>
          </w:tcPr>
          <w:p w14:paraId="342BCA04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Материалы на экологическую тематику: календари природы,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комнатные растения в соответствии с возрастными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рекомендациями и паспорта растений, картотеки прогулок,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сезонные материалы (муляжи, плакаты, иллюстрации, макеты, коллекции), гербарии, материалы и оборудование для проведения элементарных опытов и исследовательской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деятельности, инвентарь для трудовой деятельности (лейки,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тряпочки для протирания цветов, фартуки, инструменты для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ухода за цветами), природный и бросовый материал наглядно- дидактический материал, дидактические игры.</w:t>
            </w:r>
          </w:p>
        </w:tc>
      </w:tr>
      <w:tr w:rsidR="00666A48" w14:paraId="1C0E130B" w14:textId="77777777" w:rsidTr="00F807E6">
        <w:tc>
          <w:tcPr>
            <w:tcW w:w="3226" w:type="dxa"/>
          </w:tcPr>
          <w:p w14:paraId="6A68DFC4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</w:tcPr>
          <w:p w14:paraId="545D5837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ОО «Речевое развитие»</w:t>
            </w:r>
          </w:p>
        </w:tc>
      </w:tr>
      <w:tr w:rsidR="00666A48" w14:paraId="12A37A66" w14:textId="77777777" w:rsidTr="00F807E6">
        <w:tc>
          <w:tcPr>
            <w:tcW w:w="3226" w:type="dxa"/>
          </w:tcPr>
          <w:p w14:paraId="62FD5766" w14:textId="77777777" w:rsidR="00666A48" w:rsidRPr="009A0229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Мини-центры для</w:t>
            </w:r>
          </w:p>
          <w:p w14:paraId="2C0ECC0F" w14:textId="77777777" w:rsidR="00666A48" w:rsidRPr="009A0229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речевого развития, в том</w:t>
            </w:r>
          </w:p>
          <w:p w14:paraId="4EB7136C" w14:textId="77777777" w:rsidR="00666A48" w:rsidRPr="009A0229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числе книжный мини-</w:t>
            </w:r>
          </w:p>
          <w:p w14:paraId="6070E402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6605" w:type="dxa"/>
          </w:tcPr>
          <w:p w14:paraId="65E80F65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Портреты детских писателей (русских, зарубежных) детская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художественная литература в соответствии с возрастом детей,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энциклопедии, познавательная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литература, подборка русских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народных сказок, сказок зарубежных писателей,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стихотворений и фольклорный материал. В группах имеется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богатый дидактический демонстрационный и раздаточный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материал по направлению речевого развития, развивающие,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дидактические игры по речевому развитию дошкольников.</w:t>
            </w:r>
          </w:p>
        </w:tc>
      </w:tr>
      <w:tr w:rsidR="00666A48" w14:paraId="0DD216A9" w14:textId="77777777" w:rsidTr="00F807E6">
        <w:tc>
          <w:tcPr>
            <w:tcW w:w="3226" w:type="dxa"/>
          </w:tcPr>
          <w:p w14:paraId="249B5354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</w:tcPr>
          <w:p w14:paraId="75D880CC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ОО «Художественно- эстетическое развитие»</w:t>
            </w:r>
          </w:p>
        </w:tc>
      </w:tr>
      <w:tr w:rsidR="00666A48" w14:paraId="7E904203" w14:textId="77777777" w:rsidTr="00F807E6">
        <w:tc>
          <w:tcPr>
            <w:tcW w:w="3226" w:type="dxa"/>
          </w:tcPr>
          <w:p w14:paraId="4FBC114F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Центры творчества</w:t>
            </w:r>
          </w:p>
        </w:tc>
        <w:tc>
          <w:tcPr>
            <w:tcW w:w="6605" w:type="dxa"/>
          </w:tcPr>
          <w:p w14:paraId="7CF0DB36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Оснащен различными средствами изобразительной</w:t>
            </w:r>
          </w:p>
          <w:p w14:paraId="3F16ACD0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деятельности: бросовый материал для творчества, альбомы</w:t>
            </w:r>
          </w:p>
          <w:p w14:paraId="63F08DB0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для рисования, гуашь, кисти для рисования №3, №6, кисти и</w:t>
            </w:r>
          </w:p>
          <w:p w14:paraId="1E7888E2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баночки для клея, набор карандашей и мелков, набор</w:t>
            </w:r>
          </w:p>
          <w:p w14:paraId="112807D1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фломастеров, набор пластилина, непроливайки, печатки,</w:t>
            </w:r>
          </w:p>
          <w:p w14:paraId="47C09BDE" w14:textId="77777777" w:rsidR="00666A48" w:rsidRPr="009A0229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трафареты, салфетки, стеки, дощечки для работы, цветная</w:t>
            </w:r>
          </w:p>
          <w:p w14:paraId="43285D4E" w14:textId="77777777" w:rsidR="00666A48" w:rsidRPr="009A0229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бумага, цветной картон, раскраски.</w:t>
            </w:r>
          </w:p>
        </w:tc>
      </w:tr>
      <w:tr w:rsidR="00666A48" w14:paraId="46D024FE" w14:textId="77777777" w:rsidTr="00F807E6">
        <w:tc>
          <w:tcPr>
            <w:tcW w:w="3226" w:type="dxa"/>
          </w:tcPr>
          <w:p w14:paraId="7F4174A2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A0229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Центр Музыки</w:t>
            </w:r>
          </w:p>
        </w:tc>
        <w:tc>
          <w:tcPr>
            <w:tcW w:w="6605" w:type="dxa"/>
          </w:tcPr>
          <w:p w14:paraId="0D245B53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4364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Музыкальные игрушки, игрушки-самоделки, детские музыкальные инструменты, аудиотехника.</w:t>
            </w:r>
          </w:p>
        </w:tc>
      </w:tr>
      <w:tr w:rsidR="00666A48" w14:paraId="4E3DFBD7" w14:textId="77777777" w:rsidTr="00F807E6">
        <w:tc>
          <w:tcPr>
            <w:tcW w:w="3226" w:type="dxa"/>
          </w:tcPr>
          <w:p w14:paraId="3A27F3B3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</w:tcPr>
          <w:p w14:paraId="29BCE22F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ОО «Физическое развитие»</w:t>
            </w:r>
          </w:p>
        </w:tc>
      </w:tr>
      <w:tr w:rsidR="00666A48" w14:paraId="0096B7E2" w14:textId="77777777" w:rsidTr="00F807E6">
        <w:tc>
          <w:tcPr>
            <w:tcW w:w="3226" w:type="dxa"/>
          </w:tcPr>
          <w:p w14:paraId="3AF34DFC" w14:textId="77777777" w:rsidR="00666A48" w:rsidRP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66A48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Центр здоровья и</w:t>
            </w:r>
          </w:p>
          <w:p w14:paraId="23037F16" w14:textId="77777777" w:rsid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66A48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спортивных игр</w:t>
            </w:r>
          </w:p>
        </w:tc>
        <w:tc>
          <w:tcPr>
            <w:tcW w:w="6605" w:type="dxa"/>
          </w:tcPr>
          <w:p w14:paraId="582F2DDB" w14:textId="77777777" w:rsidR="00666A48" w:rsidRPr="00666A48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Оборудование для спортивных игр и оздоровительных</w:t>
            </w:r>
          </w:p>
          <w:p w14:paraId="24FF139C" w14:textId="77777777" w:rsidR="00666A48" w:rsidRPr="00666A48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практик: мячи большие и малые, массажеры для рук, для ног,</w:t>
            </w:r>
          </w:p>
          <w:p w14:paraId="68A01479" w14:textId="77777777" w:rsidR="00666A48" w:rsidRPr="00666A48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кольцеброс</w:t>
            </w:r>
            <w:proofErr w:type="spellEnd"/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 обручи, гантели пластмассовые, платочки,</w:t>
            </w:r>
          </w:p>
          <w:p w14:paraId="603E46C3" w14:textId="77777777" w:rsidR="00666A48" w:rsidRPr="00666A48" w:rsidRDefault="00666A48" w:rsidP="00F807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флажки, ленты, набор разноцветных кеглей.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Картотеки подвижных игр, картотеки </w:t>
            </w:r>
            <w:proofErr w:type="spellStart"/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физминуток</w:t>
            </w:r>
            <w:proofErr w:type="spellEnd"/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 картотеки</w:t>
            </w:r>
          </w:p>
          <w:p w14:paraId="502D9AC1" w14:textId="77777777" w:rsidR="00666A48" w:rsidRPr="00666A48" w:rsidRDefault="00666A48" w:rsidP="00F807E6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66A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прогулок. Картотека сюжетных картинок «Подвижные игры».</w:t>
            </w:r>
          </w:p>
        </w:tc>
      </w:tr>
    </w:tbl>
    <w:p w14:paraId="3253F0FE" w14:textId="5951097A" w:rsidR="00666A48" w:rsidRDefault="00666A48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3ED799B1" w14:textId="702FFB82" w:rsidR="00666A48" w:rsidRPr="0089416D" w:rsidRDefault="00666A48" w:rsidP="0089416D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3D11F07" w14:textId="43919E28" w:rsidR="007602D8" w:rsidRPr="0089416D" w:rsidRDefault="0089416D" w:rsidP="0089416D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IV.</w:t>
      </w:r>
      <w:r w:rsidR="007602D8" w:rsidRPr="0089416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ДОПОЛНИТЕЛЬНЫЙ РАЗДЕЛ</w:t>
      </w:r>
    </w:p>
    <w:p w14:paraId="58F083EE" w14:textId="77777777" w:rsidR="0089416D" w:rsidRPr="0089416D" w:rsidRDefault="0089416D" w:rsidP="0089416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8A03CDC" w14:textId="689FCBE4" w:rsidR="007602D8" w:rsidRDefault="007602D8" w:rsidP="0089416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4.1.</w:t>
      </w:r>
      <w:r w:rsidR="0089416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Краткая презентация Программы</w:t>
      </w:r>
    </w:p>
    <w:p w14:paraId="555DD606" w14:textId="77777777" w:rsidR="001853E1" w:rsidRDefault="001853E1" w:rsidP="0089416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33D8A0DF" w14:textId="010DCD1B" w:rsidR="0089416D" w:rsidRPr="005A6547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5A6547">
        <w:rPr>
          <w:rFonts w:ascii="Times New Roman" w:hAnsi="Times New Roman" w:cs="Times New Roman"/>
          <w:i/>
          <w:sz w:val="24"/>
          <w:szCs w:val="24"/>
        </w:rPr>
        <w:t xml:space="preserve">Образовательная программа </w:t>
      </w:r>
      <w:r w:rsidR="001853E1">
        <w:rPr>
          <w:rFonts w:ascii="Times New Roman" w:hAnsi="Times New Roman" w:cs="Times New Roman"/>
          <w:i/>
          <w:sz w:val="24"/>
          <w:szCs w:val="24"/>
        </w:rPr>
        <w:t xml:space="preserve">МКОУ «Ишимская основная общеобразовательная школа» дошкольная группа «Сказка» 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является нормативно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 управленческим документом и</w:t>
      </w:r>
    </w:p>
    <w:p w14:paraId="18A064B4" w14:textId="520DD18E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A6547">
        <w:rPr>
          <w:rFonts w:ascii="Times New Roman" w:hAnsi="Times New Roman" w:cs="Times New Roman"/>
          <w:i/>
          <w:sz w:val="24"/>
          <w:szCs w:val="24"/>
        </w:rPr>
        <w:t>согласно Федеральному государственному образовательному стандарту дошкольного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образования (далее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A6547">
        <w:rPr>
          <w:rFonts w:ascii="Times New Roman" w:hAnsi="Times New Roman" w:cs="Times New Roman"/>
          <w:i/>
          <w:sz w:val="24"/>
          <w:szCs w:val="24"/>
        </w:rPr>
        <w:t xml:space="preserve"> ФГОС ДО) определяет объем, содержание, планируемые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547">
        <w:rPr>
          <w:rFonts w:ascii="Times New Roman" w:hAnsi="Times New Roman" w:cs="Times New Roman"/>
          <w:i/>
          <w:sz w:val="24"/>
          <w:szCs w:val="24"/>
        </w:rPr>
        <w:t>результаты (целевые ориентиры дошкольного образования), организацию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547">
        <w:rPr>
          <w:rFonts w:ascii="Times New Roman" w:hAnsi="Times New Roman" w:cs="Times New Roman"/>
          <w:i/>
          <w:sz w:val="24"/>
          <w:szCs w:val="24"/>
        </w:rPr>
        <w:t>образовательной деятельности и обеспечивает построение целостного педагогического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547">
        <w:rPr>
          <w:rFonts w:ascii="Times New Roman" w:hAnsi="Times New Roman" w:cs="Times New Roman"/>
          <w:i/>
          <w:sz w:val="24"/>
          <w:szCs w:val="24"/>
        </w:rPr>
        <w:t>процесса.</w:t>
      </w:r>
      <w:r w:rsidR="001853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2D244D" w14:textId="77777777" w:rsidR="001853E1" w:rsidRDefault="001853E1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5C441120" w14:textId="77777777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6547">
        <w:rPr>
          <w:rFonts w:ascii="Times New Roman" w:hAnsi="Times New Roman" w:cs="Times New Roman"/>
          <w:b/>
          <w:bCs/>
          <w:i/>
          <w:sz w:val="24"/>
          <w:szCs w:val="24"/>
        </w:rPr>
        <w:t>Нормативно-правовой базой для разработки Программы является:</w:t>
      </w:r>
    </w:p>
    <w:p w14:paraId="3A51DA42" w14:textId="098245B3" w:rsidR="0089416D" w:rsidRPr="005A6547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5A6547">
        <w:rPr>
          <w:rFonts w:ascii="Times New Roman" w:hAnsi="Times New Roman" w:cs="Times New Roman"/>
          <w:i/>
          <w:sz w:val="24"/>
          <w:szCs w:val="24"/>
        </w:rPr>
        <w:t>-Конвенция о правах ребёнка</w:t>
      </w:r>
    </w:p>
    <w:p w14:paraId="712EE373" w14:textId="65B8A30B" w:rsidR="0089416D" w:rsidRPr="005A6547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A6547">
        <w:rPr>
          <w:rFonts w:ascii="Times New Roman" w:hAnsi="Times New Roman" w:cs="Times New Roman"/>
          <w:i/>
          <w:sz w:val="24"/>
          <w:szCs w:val="24"/>
        </w:rPr>
        <w:tab/>
        <w:t>- Закон РФ «Об основных гарантиях прав ребёнка»</w:t>
      </w:r>
    </w:p>
    <w:p w14:paraId="2ED8ABF0" w14:textId="77777777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8071C">
        <w:rPr>
          <w:rFonts w:ascii="Times New Roman" w:hAnsi="Times New Roman" w:cs="Times New Roman"/>
          <w:i/>
          <w:sz w:val="24"/>
          <w:szCs w:val="24"/>
        </w:rPr>
        <w:t>Федеральный закон «Об образовании в Российской Федерации» № 273-ФЗ от 29.12.2012</w:t>
      </w:r>
    </w:p>
    <w:p w14:paraId="4948E516" w14:textId="77777777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8071C">
        <w:rPr>
          <w:rFonts w:ascii="Times New Roman" w:hAnsi="Times New Roman" w:cs="Times New Roman"/>
          <w:i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26); Нормативно-правовыми документами Минобразования России</w:t>
      </w:r>
    </w:p>
    <w:p w14:paraId="0C89611A" w14:textId="77777777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8071C">
        <w:rPr>
          <w:rFonts w:ascii="Times New Roman" w:hAnsi="Times New Roman" w:cs="Times New Roman"/>
          <w:i/>
          <w:sz w:val="24"/>
          <w:szCs w:val="24"/>
        </w:rPr>
        <w:t xml:space="preserve">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8071C">
        <w:rPr>
          <w:rFonts w:ascii="Times New Roman" w:hAnsi="Times New Roman" w:cs="Times New Roman"/>
          <w:i/>
          <w:sz w:val="24"/>
          <w:szCs w:val="24"/>
        </w:rPr>
        <w:t xml:space="preserve"> образовательным программам дошкольного образования»</w:t>
      </w:r>
    </w:p>
    <w:p w14:paraId="0D5EC956" w14:textId="77777777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8071C">
        <w:rPr>
          <w:rFonts w:ascii="Times New Roman" w:hAnsi="Times New Roman" w:cs="Times New Roman"/>
          <w:i/>
          <w:sz w:val="24"/>
          <w:szCs w:val="24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2EDA76DA" w14:textId="77777777" w:rsidR="001853E1" w:rsidRPr="0089416D" w:rsidRDefault="001853E1" w:rsidP="001853E1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Режим работы ДОУ представляет годовой цикл: с сентября по май – воспитательно</w:t>
      </w:r>
    </w:p>
    <w:p w14:paraId="0E0E5BD8" w14:textId="77777777" w:rsidR="001853E1" w:rsidRPr="0089416D" w:rsidRDefault="001853E1" w:rsidP="001853E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образовательная работа; с июня по август – летняя оздоровительная работа.</w:t>
      </w:r>
    </w:p>
    <w:p w14:paraId="57E62E5B" w14:textId="77777777" w:rsidR="001853E1" w:rsidRPr="0089416D" w:rsidRDefault="001853E1" w:rsidP="001853E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Пятидневная рабочая неделя с 10,5 часовым пребыванием детей с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8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.30 до 1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9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.00</w:t>
      </w:r>
    </w:p>
    <w:p w14:paraId="348D3E70" w14:textId="77777777" w:rsidR="001853E1" w:rsidRPr="0089416D" w:rsidRDefault="001853E1" w:rsidP="001853E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часов. Выходные дни – суббота, воскресенье, праздничные дни.</w:t>
      </w:r>
    </w:p>
    <w:p w14:paraId="3218418A" w14:textId="7753B91E" w:rsidR="0089416D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Срок реализации образовательной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14:paraId="67972725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 xml:space="preserve"> 5 лет.</w:t>
      </w:r>
    </w:p>
    <w:p w14:paraId="2CC59261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Содержание Программы и организация образовательного процесса учитывает</w:t>
      </w:r>
    </w:p>
    <w:p w14:paraId="328D6835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возрастные и индивидуальные особенности контингента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 Образовательный процесс в ДОУ строится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учетом возрастных и индивидуальных особенностей воспитанников.</w:t>
      </w:r>
    </w:p>
    <w:p w14:paraId="75E39257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Воспитание и обучение воспитанников осуществляется на государственном языке</w:t>
      </w:r>
    </w:p>
    <w:p w14:paraId="367212AF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Pr="00677EEF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едерации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 – русском.</w:t>
      </w:r>
    </w:p>
    <w:p w14:paraId="51439FCF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ДОУ могут посещать дети дошкольного возраста с ОВЗ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A56B90B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Программа определяет обязательную часть и часть, формируемую участниками</w:t>
      </w:r>
    </w:p>
    <w:p w14:paraId="5C05A39A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образовательных отношений для детей раннего возраста до 7 лет вплоть 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прекращения образовательных отношений.</w:t>
      </w:r>
    </w:p>
    <w:p w14:paraId="5F622528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Составляющие Программы обязательная часть и часть, формируемая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участниками образовательных отношений, служат механизмом реализации ФГОС 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и раскрывают принципы, методы, приемы и порядок организации совместной,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партнерской деятельности детей и взрослых в пространстве и во времени, а 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подходы к интеграции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образовательной деятельности детей дошкольного возраста.</w:t>
      </w:r>
    </w:p>
    <w:p w14:paraId="5338640B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Программы обеспечивает развитие личности, мотивации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способностей детей в различных видах деятельности и охватывает следующие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структурные единицы, представляющие определенные направления развития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образования детей (далее – образовательные области):</w:t>
      </w:r>
    </w:p>
    <w:p w14:paraId="3562E525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социально-коммуникативное развитие;</w:t>
      </w:r>
    </w:p>
    <w:p w14:paraId="2DFD8C8B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познавательное развитие;</w:t>
      </w:r>
    </w:p>
    <w:p w14:paraId="73056AA3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речевое развитие;</w:t>
      </w:r>
    </w:p>
    <w:p w14:paraId="31D8ED9F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художественно-эстетическое развитие</w:t>
      </w:r>
    </w:p>
    <w:p w14:paraId="6A20B0B8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физическое развитие</w:t>
      </w:r>
    </w:p>
    <w:p w14:paraId="03287962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Настоящая Программа разработана и утверждена организацией в соответствии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с ФГОС ДО.</w:t>
      </w:r>
    </w:p>
    <w:p w14:paraId="42C565B7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Обязательная часть программы разработана на основе Инновационной</w:t>
      </w:r>
    </w:p>
    <w:p w14:paraId="29DBF167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 xml:space="preserve">программы дошкольного образования «От рождения до школы» Под ред. </w:t>
      </w:r>
      <w:proofErr w:type="spellStart"/>
      <w:r w:rsidRPr="00677EEF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677EEF">
        <w:rPr>
          <w:rFonts w:ascii="Times New Roman" w:hAnsi="Times New Roman" w:cs="Times New Roman"/>
          <w:i/>
          <w:sz w:val="24"/>
          <w:szCs w:val="24"/>
        </w:rPr>
        <w:t>, Т.С. Комаровой, Э.М. Дорофеевой 2019год – Издание пятое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(инновационное), </w:t>
      </w:r>
      <w:proofErr w:type="spellStart"/>
      <w:proofErr w:type="gramStart"/>
      <w:r w:rsidRPr="00677EEF">
        <w:rPr>
          <w:rFonts w:ascii="Times New Roman" w:hAnsi="Times New Roman" w:cs="Times New Roman"/>
          <w:i/>
          <w:sz w:val="24"/>
          <w:szCs w:val="24"/>
        </w:rPr>
        <w:t>испр.и</w:t>
      </w:r>
      <w:proofErr w:type="spellEnd"/>
      <w:proofErr w:type="gramEnd"/>
      <w:r w:rsidRPr="00677EEF">
        <w:rPr>
          <w:rFonts w:ascii="Times New Roman" w:hAnsi="Times New Roman" w:cs="Times New Roman"/>
          <w:i/>
          <w:sz w:val="24"/>
          <w:szCs w:val="24"/>
        </w:rPr>
        <w:t xml:space="preserve"> доп.- М.МОЗАИКА- СИНТЕЗ, 2019- с336. И Примерной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>общеобразовательной программы дошкольного образования «От рождения до школы».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EEF">
        <w:rPr>
          <w:rFonts w:ascii="Times New Roman" w:hAnsi="Times New Roman" w:cs="Times New Roman"/>
          <w:i/>
          <w:sz w:val="24"/>
          <w:szCs w:val="24"/>
        </w:rPr>
        <w:t xml:space="preserve">Под ред. Н.Е. </w:t>
      </w:r>
      <w:proofErr w:type="spellStart"/>
      <w:r w:rsidRPr="00677EEF">
        <w:rPr>
          <w:rFonts w:ascii="Times New Roman" w:hAnsi="Times New Roman" w:cs="Times New Roman"/>
          <w:i/>
          <w:sz w:val="24"/>
          <w:szCs w:val="24"/>
        </w:rPr>
        <w:t>Вераксы</w:t>
      </w:r>
      <w:proofErr w:type="spellEnd"/>
      <w:r w:rsidRPr="00677EEF">
        <w:rPr>
          <w:rFonts w:ascii="Times New Roman" w:hAnsi="Times New Roman" w:cs="Times New Roman"/>
          <w:i/>
          <w:sz w:val="24"/>
          <w:szCs w:val="24"/>
        </w:rPr>
        <w:t xml:space="preserve">, Т.С. Комаровой, М.А. Васильевой 2014 год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так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инновационное издательство программы не отрицает и не заменяет предыдущие варианты Программы, а дополняет и расширяет их ) с включением рабочей программы «Лего- конструирование»  для старшего дошкольного возраста 5-7 лет.</w:t>
      </w:r>
    </w:p>
    <w:p w14:paraId="75C8D7AD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Все части Программы являются взаимодополняющими и целесообразными с точки</w:t>
      </w:r>
    </w:p>
    <w:p w14:paraId="35071131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зрения реализации требований ФГОС ДО.</w:t>
      </w:r>
    </w:p>
    <w:p w14:paraId="6B2B5CB0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Программа может корректироваться в связи с изменениями:</w:t>
      </w:r>
    </w:p>
    <w:p w14:paraId="798FCE9C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нормативно-правовой базы ДОО,</w:t>
      </w:r>
    </w:p>
    <w:p w14:paraId="1CF62E7C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образовательного запроса родителей,</w:t>
      </w:r>
    </w:p>
    <w:p w14:paraId="2B620F9C" w14:textId="77777777" w:rsidR="0089416D" w:rsidRPr="00677EEF" w:rsidRDefault="0089416D" w:rsidP="0089416D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видовой структуры групп,</w:t>
      </w:r>
    </w:p>
    <w:p w14:paraId="3E531A5F" w14:textId="20B667EA" w:rsidR="0089416D" w:rsidRPr="001853E1" w:rsidRDefault="0089416D" w:rsidP="001853E1">
      <w:pPr>
        <w:autoSpaceDE w:val="0"/>
        <w:autoSpaceDN w:val="0"/>
        <w:adjustRightInd w:val="0"/>
        <w:spacing w:after="0" w:line="240" w:lineRule="auto"/>
        <w:ind w:left="851" w:firstLine="624"/>
        <w:rPr>
          <w:rFonts w:ascii="Times New Roman" w:hAnsi="Times New Roman" w:cs="Times New Roman"/>
          <w:i/>
          <w:sz w:val="24"/>
          <w:szCs w:val="24"/>
        </w:rPr>
      </w:pPr>
      <w:r w:rsidRPr="00677EEF">
        <w:rPr>
          <w:rFonts w:ascii="Times New Roman" w:hAnsi="Times New Roman" w:cs="Times New Roman"/>
          <w:i/>
          <w:sz w:val="24"/>
          <w:szCs w:val="24"/>
        </w:rPr>
        <w:t>- выходом примерных основных образовательных программ.</w:t>
      </w:r>
    </w:p>
    <w:p w14:paraId="5D8D8329" w14:textId="77777777" w:rsidR="007602D8" w:rsidRPr="00343504" w:rsidRDefault="007602D8" w:rsidP="0034350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4350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Цель и задачи реализации Программы.</w:t>
      </w:r>
    </w:p>
    <w:p w14:paraId="18EDA46C" w14:textId="77777777" w:rsidR="007602D8" w:rsidRPr="00343504" w:rsidRDefault="007602D8" w:rsidP="0034350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4350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Обязательная часть</w:t>
      </w:r>
    </w:p>
    <w:p w14:paraId="6FC9859E" w14:textId="77777777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Цель и задачи деятельности ДОУ по реализации основной образовательной</w:t>
      </w:r>
    </w:p>
    <w:p w14:paraId="2117FC0E" w14:textId="48370B18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программы определяются ФГОС дошкольного образования, Уставом М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ОУ,</w:t>
      </w:r>
    </w:p>
    <w:p w14:paraId="302D7017" w14:textId="7410707E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реализуемой образовательной программой д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ошкольная группа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«С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казка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» с</w:t>
      </w:r>
    </w:p>
    <w:p w14:paraId="5A31F560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учетом регионального компонента, на основе анализа результатов предшествующей</w:t>
      </w:r>
    </w:p>
    <w:p w14:paraId="499F479B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педагогической деятельности, потребностей детей и родителей, социума, в котором</w:t>
      </w:r>
    </w:p>
    <w:p w14:paraId="7E8AD614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находится дошкольное образовательное учреждение.</w:t>
      </w:r>
    </w:p>
    <w:p w14:paraId="2F43B620" w14:textId="77777777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Цель реализации основной образовательной программы дошкольного</w:t>
      </w:r>
    </w:p>
    <w:p w14:paraId="53AEC303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образования в соответствии с ФГОС дошкольного образования: создание</w:t>
      </w:r>
    </w:p>
    <w:p w14:paraId="727C3EAD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благоприятных условий для полноценного проживания ребенком дошкольного</w:t>
      </w:r>
    </w:p>
    <w:p w14:paraId="237D64F7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детства, формирование основ базовой культуры личности, всестороннее развитие</w:t>
      </w:r>
    </w:p>
    <w:p w14:paraId="1C9723C9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психических и физических качеств в соответствии возрастными и индивидуальными</w:t>
      </w:r>
    </w:p>
    <w:p w14:paraId="6D449781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особенностями, подготовка к жизни в современном обществе, формирование</w:t>
      </w:r>
    </w:p>
    <w:p w14:paraId="7B75269F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предпосылок к учебной деятельности, обеспечение безопасности жизнедеятельности</w:t>
      </w:r>
    </w:p>
    <w:p w14:paraId="58579E37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дошкольника.</w:t>
      </w:r>
    </w:p>
    <w:p w14:paraId="345D98F2" w14:textId="77777777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Главная цель российского образования была сформулирована в майском Указе</w:t>
      </w:r>
    </w:p>
    <w:p w14:paraId="05C14426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Президента Российской Федерации «О национальных целях стратегических задачах</w:t>
      </w:r>
    </w:p>
    <w:p w14:paraId="62601D2D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развития Российской Федерации на период до 2024 года»</w:t>
      </w:r>
    </w:p>
    <w:p w14:paraId="1C4C2A1B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«Воспитание гармонично развитой и социально ответственной личности на основе</w:t>
      </w:r>
    </w:p>
    <w:p w14:paraId="30F810B9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духовно-нравственных ценностей народов Российской Федерации, исторических и</w:t>
      </w:r>
    </w:p>
    <w:p w14:paraId="37A6448D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национально - культурных традиций».</w:t>
      </w:r>
    </w:p>
    <w:p w14:paraId="00A0A9AC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Эта цель является главной целью программы «От рождения до школы».</w:t>
      </w:r>
    </w:p>
    <w:p w14:paraId="2E99D3CC" w14:textId="77777777" w:rsidR="007602D8" w:rsidRPr="0089416D" w:rsidRDefault="007602D8" w:rsidP="001853E1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Реализация Программы направлена на:</w:t>
      </w:r>
    </w:p>
    <w:p w14:paraId="5E5F084F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создание ПДР (пространство детской реализации)</w:t>
      </w:r>
    </w:p>
    <w:p w14:paraId="7ECEA3D0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поддержку детской инициативы, творчества, развитие личности ребенка;</w:t>
      </w:r>
    </w:p>
    <w:p w14:paraId="586F544D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- создание условий для самореализации ребенка;</w:t>
      </w:r>
    </w:p>
    <w:p w14:paraId="420203FC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создание каждому ребенку условий для наиболее полного раскрытия возрастных</w:t>
      </w:r>
    </w:p>
    <w:p w14:paraId="0D13A614" w14:textId="44C9ED8E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возможностей и способностей, так как задача дошкольного воспитания состоит не в</w:t>
      </w:r>
    </w:p>
    <w:p w14:paraId="66639240" w14:textId="70A85360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максимальном ускорении развития дошкольника, и не в форсировании сроков и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темпов перевода его на «рельсы» школьного возраста;</w:t>
      </w:r>
    </w:p>
    <w:p w14:paraId="1C969239" w14:textId="5FEDEB9A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обеспечение разнообразия детской деятельности – близкой и естественной для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ребенка: игры, общения со взрослыми и сверстниками, экспериментирования,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предметной, изобразительной, музыкальной. Чем полнее и разнообразнее детская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деятельность, тем больше она значима для ребенка и отвечает его природе;</w:t>
      </w:r>
    </w:p>
    <w:p w14:paraId="577457FE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ориентацию всех условий реализации программы на ребенка, создание эмоционально</w:t>
      </w:r>
    </w:p>
    <w:p w14:paraId="25608976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комфортной обстановки и благоприятной среды его позитивного развития.</w:t>
      </w:r>
    </w:p>
    <w:p w14:paraId="038633B6" w14:textId="77777777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 w:firstLine="565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Достижение поставленной цели предусматривает решение следующих</w:t>
      </w:r>
    </w:p>
    <w:p w14:paraId="4E7A774D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задач:</w:t>
      </w:r>
    </w:p>
    <w:p w14:paraId="644071C6" w14:textId="1E4E2BA2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обеспечение оптимального сочетания классического дошкольного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образования и современных образовательных технологий;</w:t>
      </w:r>
    </w:p>
    <w:p w14:paraId="652C2109" w14:textId="0A58A1FA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охрану и укрепление физического и психического здоровья детей, в том числе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их эмоционального благополучия;</w:t>
      </w:r>
    </w:p>
    <w:p w14:paraId="756E9516" w14:textId="3865AF24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обеспечение равных возможностей для полноценного развития каждого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</w:t>
      </w:r>
      <w:r w:rsidR="001853E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 в период дошкольного детства независимо от места проживания, пола,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нации, языка, социального статуса, психофизиологических и других особенностей (в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том числе ограниченных возможностей здоровья);</w:t>
      </w:r>
    </w:p>
    <w:p w14:paraId="45148DB8" w14:textId="02DAF7C2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обеспечение преемственности целей, задач и содержания образования,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реализуемых в рамках образовательных программ дошкольного и начального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общего образования;</w:t>
      </w:r>
    </w:p>
    <w:p w14:paraId="57E35F8F" w14:textId="536CDFE8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создание благоприятных условий развития детей в соответствии с их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возрастными и индивидуальными особенностями и склонностями, развития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способностей и творческого потенциала каждого реб</w:t>
      </w:r>
      <w:r w:rsidR="001853E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 как субъекта отношений</w:t>
      </w:r>
    </w:p>
    <w:p w14:paraId="48D5E3E4" w14:textId="77777777" w:rsidR="007602D8" w:rsidRPr="0089416D" w:rsidRDefault="007602D8" w:rsidP="008941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самим собой, другими детьми, взрослыми и миром;</w:t>
      </w:r>
    </w:p>
    <w:p w14:paraId="3622F579" w14:textId="54E48427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объединение обучения и воспитания в целостный образовательный процесс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 основе духовно-нравственных и социокультурных ценностей и принятых в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обществе правил и норм поведения в интересах человека, семьи, общества;</w:t>
      </w:r>
    </w:p>
    <w:p w14:paraId="45944F16" w14:textId="4D99FF92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формирование общей культуры личности детей, развитие их социальных,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нравственных, эстетических, интеллектуальных, физических качеств,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инициативности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самостоятельности и ответственности реб</w:t>
      </w:r>
      <w:r w:rsidR="001853E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нка, формирование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предпосылок учебной деятельности;</w:t>
      </w:r>
    </w:p>
    <w:p w14:paraId="528CECBD" w14:textId="27FEFABF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обеспечение вариативности и разнообразия содержания Программ и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организационных форм дошкольного образования, возможности формирования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Программ различной направленности с уч</w:t>
      </w:r>
      <w:r w:rsidR="001853E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ё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том образовательных потребностей и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способностей детей;</w:t>
      </w:r>
    </w:p>
    <w:p w14:paraId="0319D836" w14:textId="47DBDB8D" w:rsidR="007602D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формирование социокультурной среды, соответствующей возрастным,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индивидуальным, психологическим и физиологическим особенностям детей;</w:t>
      </w:r>
    </w:p>
    <w:p w14:paraId="7BD08CC1" w14:textId="24F7AEBA" w:rsidR="00666A48" w:rsidRPr="0089416D" w:rsidRDefault="007602D8" w:rsidP="0034350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обеспечение психолого-педагогической поддержки семьи и повышения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компетентности родителей (законных представителей) в вопросах развития и</w:t>
      </w:r>
      <w:r w:rsidR="003435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образования, охраны и укрепления здоровья детей</w:t>
      </w:r>
      <w:r w:rsidR="0089416D" w:rsidRPr="0089416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53A6A67C" w14:textId="3B4DB937" w:rsidR="00666A48" w:rsidRPr="0089416D" w:rsidRDefault="00666A48" w:rsidP="0089416D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FC7487A" w14:textId="4CF6D33C" w:rsidR="00666A48" w:rsidRDefault="00666A48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34129172" w14:textId="4762846D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297F246A" w14:textId="0DA4AFAE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01F47065" w14:textId="19887F6D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248D3CF0" w14:textId="5967807A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72B8B87C" w14:textId="338A6A07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012677B" w14:textId="3D18CAD3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7B29E521" w14:textId="11481316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1510DC48" w14:textId="42DF6CDB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105FD7F7" w14:textId="47ECE05E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568547B" w14:textId="6E7DE6D2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F0CF4F5" w14:textId="5F1E3FC8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2681C156" w14:textId="12DB82DE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Лист изменений и дополнений</w:t>
      </w:r>
    </w:p>
    <w:tbl>
      <w:tblPr>
        <w:tblStyle w:val="af2"/>
        <w:tblW w:w="0" w:type="auto"/>
        <w:tblInd w:w="851" w:type="dxa"/>
        <w:tblLook w:val="04A0" w:firstRow="1" w:lastRow="0" w:firstColumn="1" w:lastColumn="0" w:noHBand="0" w:noVBand="1"/>
      </w:tblPr>
      <w:tblGrid>
        <w:gridCol w:w="550"/>
        <w:gridCol w:w="1558"/>
        <w:gridCol w:w="2263"/>
        <w:gridCol w:w="2125"/>
        <w:gridCol w:w="3335"/>
      </w:tblGrid>
      <w:tr w:rsidR="00343504" w14:paraId="595FEC50" w14:textId="77777777" w:rsidTr="00FF70A1">
        <w:tc>
          <w:tcPr>
            <w:tcW w:w="533" w:type="dxa"/>
          </w:tcPr>
          <w:p w14:paraId="4A669395" w14:textId="77777777" w:rsidR="00343504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№</w:t>
            </w:r>
          </w:p>
          <w:p w14:paraId="1F7922F5" w14:textId="1CDDFD58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</w:tcPr>
          <w:p w14:paraId="053EDE1C" w14:textId="3E09EB7E" w:rsidR="00343504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Дата внесения изменения</w:t>
            </w:r>
          </w:p>
        </w:tc>
        <w:tc>
          <w:tcPr>
            <w:tcW w:w="2268" w:type="dxa"/>
          </w:tcPr>
          <w:p w14:paraId="57DB8820" w14:textId="01A4AC8A" w:rsidR="00343504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Основание для внесения изменений</w:t>
            </w:r>
          </w:p>
        </w:tc>
        <w:tc>
          <w:tcPr>
            <w:tcW w:w="2127" w:type="dxa"/>
          </w:tcPr>
          <w:p w14:paraId="1C02170F" w14:textId="52EE96B0" w:rsidR="00343504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Наименование раздела, № страницы вносимого изменения</w:t>
            </w:r>
          </w:p>
        </w:tc>
        <w:tc>
          <w:tcPr>
            <w:tcW w:w="3344" w:type="dxa"/>
          </w:tcPr>
          <w:p w14:paraId="173B4F5A" w14:textId="7E8C27DD" w:rsidR="00343504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Содержание изменения</w:t>
            </w:r>
          </w:p>
        </w:tc>
      </w:tr>
      <w:tr w:rsidR="00343504" w14:paraId="0C838A64" w14:textId="77777777" w:rsidTr="00FF70A1">
        <w:tc>
          <w:tcPr>
            <w:tcW w:w="533" w:type="dxa"/>
          </w:tcPr>
          <w:p w14:paraId="4FF990E1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437DD15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E294432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02A1CA2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3FE820A4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73ECA638" w14:textId="5931BA38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3C1EBFB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A997754" w14:textId="47391522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3504" w14:paraId="5E85702B" w14:textId="77777777" w:rsidTr="00FF70A1">
        <w:tc>
          <w:tcPr>
            <w:tcW w:w="533" w:type="dxa"/>
          </w:tcPr>
          <w:p w14:paraId="2D60CCA3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597466E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775D329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0E32A6A3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33AB5B93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DE6E06E" w14:textId="2186DCC5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DD02A36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82F6D6B" w14:textId="4FE4F70F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3504" w14:paraId="1E75451B" w14:textId="77777777" w:rsidTr="00FF70A1">
        <w:tc>
          <w:tcPr>
            <w:tcW w:w="533" w:type="dxa"/>
          </w:tcPr>
          <w:p w14:paraId="402D1AB5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D66599D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A8896ED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6512F975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5890DF43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3939AEE4" w14:textId="45F03FBF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CCA4BF8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3F8E4FB" w14:textId="48D1F1E5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3504" w14:paraId="38F2EFA1" w14:textId="77777777" w:rsidTr="00FF70A1">
        <w:tc>
          <w:tcPr>
            <w:tcW w:w="533" w:type="dxa"/>
          </w:tcPr>
          <w:p w14:paraId="13E8E112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80F3538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A79A2B3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17638273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496D7C7E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DDB0215" w14:textId="67D12ACE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5E640623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5F902BF3" w14:textId="084DDB19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3504" w14:paraId="4538AFC9" w14:textId="77777777" w:rsidTr="00FF70A1">
        <w:tc>
          <w:tcPr>
            <w:tcW w:w="533" w:type="dxa"/>
          </w:tcPr>
          <w:p w14:paraId="5ADFD1F9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787192B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4DD6D0C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6DAD4ACF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7F8D3E62" w14:textId="3E4C5CBC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28E60FB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3D87011A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C1BE54E" w14:textId="689F2CCF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3504" w14:paraId="0C83A809" w14:textId="77777777" w:rsidTr="00FF70A1">
        <w:tc>
          <w:tcPr>
            <w:tcW w:w="533" w:type="dxa"/>
          </w:tcPr>
          <w:p w14:paraId="2ABC92AE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F53DCD4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F4B6CA8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3B945959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269D0A2F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AFC672F" w14:textId="7B2B3800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4104864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5348FF6" w14:textId="719C79DF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3504" w14:paraId="1728F2F2" w14:textId="77777777" w:rsidTr="00FF70A1">
        <w:tc>
          <w:tcPr>
            <w:tcW w:w="533" w:type="dxa"/>
          </w:tcPr>
          <w:p w14:paraId="31D228AD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66F52A8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7C2E0C1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6A353144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44A22AE4" w14:textId="77777777" w:rsidR="00343504" w:rsidRDefault="00343504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5E339EA" w14:textId="3FB60FDA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68AEAC6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5AFDFCA" w14:textId="1C543789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F70A1" w14:paraId="29894E7F" w14:textId="77777777" w:rsidTr="00FF70A1">
        <w:tc>
          <w:tcPr>
            <w:tcW w:w="533" w:type="dxa"/>
          </w:tcPr>
          <w:p w14:paraId="5CE4F6C3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3B75F545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76036E63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840B5C9" w14:textId="374F3DD2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58ABDC2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9E77DF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086968ED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4EEB0771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F70A1" w14:paraId="489C47DA" w14:textId="77777777" w:rsidTr="00FF70A1">
        <w:tc>
          <w:tcPr>
            <w:tcW w:w="533" w:type="dxa"/>
          </w:tcPr>
          <w:p w14:paraId="1AB32114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C307C55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D27EEA0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11DE946B" w14:textId="0B1E86D9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2F0788E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E4DB573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06370321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077FB054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F70A1" w14:paraId="30A29047" w14:textId="77777777" w:rsidTr="00FF70A1">
        <w:tc>
          <w:tcPr>
            <w:tcW w:w="533" w:type="dxa"/>
          </w:tcPr>
          <w:p w14:paraId="13794E2A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EB6F509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37BD178D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72970FE" w14:textId="5BE33D8C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BE0BDA1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D79EE8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65F806D1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772A6646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F70A1" w14:paraId="5B64789D" w14:textId="77777777" w:rsidTr="00FF70A1">
        <w:tc>
          <w:tcPr>
            <w:tcW w:w="533" w:type="dxa"/>
          </w:tcPr>
          <w:p w14:paraId="56B77D2C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55C76D1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8043BC5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02F7D480" w14:textId="6746F3CF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89FD32A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674F9F5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0A5F49B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14:paraId="29A5DEE3" w14:textId="77777777" w:rsidR="00FF70A1" w:rsidRDefault="00FF70A1" w:rsidP="00291FF4">
            <w:pPr>
              <w:tabs>
                <w:tab w:val="left" w:pos="19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14:paraId="0A383B7E" w14:textId="77777777" w:rsidR="00343504" w:rsidRDefault="00343504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6BC0EA19" w14:textId="62E19FF1" w:rsidR="00666A48" w:rsidRDefault="00666A48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04C1B8E5" w14:textId="16DEE297" w:rsidR="00666A48" w:rsidRDefault="00666A48" w:rsidP="00291FF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3730D3DC" w14:textId="7E87801E" w:rsidR="00643647" w:rsidRPr="00D75F1A" w:rsidRDefault="00643647" w:rsidP="001853E1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sectPr w:rsidR="00643647" w:rsidRPr="00D75F1A" w:rsidSect="001647AB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40E0D5BE" w14:textId="77777777" w:rsidR="001647AB" w:rsidRPr="003E511D" w:rsidRDefault="001647AB" w:rsidP="001647AB">
      <w:pPr>
        <w:pStyle w:val="a3"/>
        <w:jc w:val="both"/>
        <w:rPr>
          <w:rFonts w:ascii="Times New Roman" w:hAnsi="Times New Roman"/>
          <w:sz w:val="24"/>
          <w:szCs w:val="24"/>
        </w:rPr>
        <w:sectPr w:rsidR="001647AB" w:rsidRPr="003E511D" w:rsidSect="0021129C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163FF0E" w14:textId="77777777" w:rsidR="00C05864" w:rsidRDefault="00C05864" w:rsidP="00D76F6C">
      <w:pPr>
        <w:pStyle w:val="a3"/>
      </w:pPr>
    </w:p>
    <w:sectPr w:rsidR="00C05864" w:rsidSect="00C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301C" w14:textId="77777777" w:rsidR="00646D75" w:rsidRDefault="00646D75" w:rsidP="00332727">
      <w:pPr>
        <w:spacing w:after="0" w:line="240" w:lineRule="auto"/>
      </w:pPr>
      <w:r>
        <w:separator/>
      </w:r>
    </w:p>
  </w:endnote>
  <w:endnote w:type="continuationSeparator" w:id="0">
    <w:p w14:paraId="77B7F897" w14:textId="77777777" w:rsidR="00646D75" w:rsidRDefault="00646D75" w:rsidP="003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4980"/>
      <w:docPartObj>
        <w:docPartGallery w:val="Page Numbers (Bottom of Page)"/>
        <w:docPartUnique/>
      </w:docPartObj>
    </w:sdtPr>
    <w:sdtEndPr/>
    <w:sdtContent>
      <w:p w14:paraId="7F3D929F" w14:textId="37BB8D47" w:rsidR="006A5A30" w:rsidRDefault="006A5A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0E0FF" w14:textId="77777777" w:rsidR="00A15D4B" w:rsidRDefault="00A15D4B" w:rsidP="0021129C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EB44" w14:textId="77777777" w:rsidR="00A15D4B" w:rsidRDefault="00A15D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1217" w14:textId="77777777" w:rsidR="00646D75" w:rsidRDefault="00646D75" w:rsidP="00332727">
      <w:pPr>
        <w:spacing w:after="0" w:line="240" w:lineRule="auto"/>
      </w:pPr>
      <w:r>
        <w:separator/>
      </w:r>
    </w:p>
  </w:footnote>
  <w:footnote w:type="continuationSeparator" w:id="0">
    <w:p w14:paraId="2974EBB2" w14:textId="77777777" w:rsidR="00646D75" w:rsidRDefault="00646D75" w:rsidP="0033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5C4"/>
    <w:multiLevelType w:val="hybridMultilevel"/>
    <w:tmpl w:val="4DD2D9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52B43"/>
    <w:multiLevelType w:val="hybridMultilevel"/>
    <w:tmpl w:val="EC9CB3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F4F86"/>
    <w:multiLevelType w:val="hybridMultilevel"/>
    <w:tmpl w:val="1A4054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D1736E"/>
    <w:multiLevelType w:val="multilevel"/>
    <w:tmpl w:val="1240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5F64EF9"/>
    <w:multiLevelType w:val="hybridMultilevel"/>
    <w:tmpl w:val="EFB8FFD4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08A435E9"/>
    <w:multiLevelType w:val="hybridMultilevel"/>
    <w:tmpl w:val="F276342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65B"/>
    <w:multiLevelType w:val="hybridMultilevel"/>
    <w:tmpl w:val="FDB8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A30B2"/>
    <w:multiLevelType w:val="hybridMultilevel"/>
    <w:tmpl w:val="904C5E70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5DC3CE6"/>
    <w:multiLevelType w:val="hybridMultilevel"/>
    <w:tmpl w:val="FB62666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4BB"/>
    <w:multiLevelType w:val="hybridMultilevel"/>
    <w:tmpl w:val="4EFC86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52567F"/>
    <w:multiLevelType w:val="hybridMultilevel"/>
    <w:tmpl w:val="3A4E2C30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B7F7C3E"/>
    <w:multiLevelType w:val="hybridMultilevel"/>
    <w:tmpl w:val="686ED27C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1C9A034F"/>
    <w:multiLevelType w:val="hybridMultilevel"/>
    <w:tmpl w:val="48F698F2"/>
    <w:lvl w:ilvl="0" w:tplc="87B4A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A8615B"/>
    <w:multiLevelType w:val="hybridMultilevel"/>
    <w:tmpl w:val="68761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3F41F3"/>
    <w:multiLevelType w:val="multilevel"/>
    <w:tmpl w:val="C61CB06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1196971"/>
    <w:multiLevelType w:val="multilevel"/>
    <w:tmpl w:val="BDE0C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1800"/>
      </w:pPr>
      <w:rPr>
        <w:rFonts w:hint="default"/>
      </w:rPr>
    </w:lvl>
  </w:abstractNum>
  <w:abstractNum w:abstractNumId="16" w15:restartNumberingAfterBreak="0">
    <w:nsid w:val="2159085F"/>
    <w:multiLevelType w:val="hybridMultilevel"/>
    <w:tmpl w:val="AB86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016F"/>
    <w:multiLevelType w:val="hybridMultilevel"/>
    <w:tmpl w:val="1C9CF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7B10E5"/>
    <w:multiLevelType w:val="hybridMultilevel"/>
    <w:tmpl w:val="993C402A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64D60"/>
    <w:multiLevelType w:val="hybridMultilevel"/>
    <w:tmpl w:val="2692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A2120B"/>
    <w:multiLevelType w:val="hybridMultilevel"/>
    <w:tmpl w:val="DBB095C2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0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C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80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9973FEC"/>
    <w:multiLevelType w:val="hybridMultilevel"/>
    <w:tmpl w:val="16EA736A"/>
    <w:lvl w:ilvl="0" w:tplc="1A081B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414CEE"/>
    <w:multiLevelType w:val="hybridMultilevel"/>
    <w:tmpl w:val="22825964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 w15:restartNumberingAfterBreak="0">
    <w:nsid w:val="2D4616F7"/>
    <w:multiLevelType w:val="multilevel"/>
    <w:tmpl w:val="A75E684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2EA70954"/>
    <w:multiLevelType w:val="hybridMultilevel"/>
    <w:tmpl w:val="05362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0B5554"/>
    <w:multiLevelType w:val="hybridMultilevel"/>
    <w:tmpl w:val="74DCB3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0184345"/>
    <w:multiLevelType w:val="multilevel"/>
    <w:tmpl w:val="F1B8D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27" w15:restartNumberingAfterBreak="0">
    <w:nsid w:val="33422042"/>
    <w:multiLevelType w:val="multilevel"/>
    <w:tmpl w:val="83A6F9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53388F"/>
    <w:multiLevelType w:val="hybridMultilevel"/>
    <w:tmpl w:val="F2BEF3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4026ECC"/>
    <w:multiLevelType w:val="hybridMultilevel"/>
    <w:tmpl w:val="B70E3F7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22070"/>
    <w:multiLevelType w:val="multilevel"/>
    <w:tmpl w:val="B83C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6D428B1"/>
    <w:multiLevelType w:val="hybridMultilevel"/>
    <w:tmpl w:val="8588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21BA0"/>
    <w:multiLevelType w:val="hybridMultilevel"/>
    <w:tmpl w:val="F61C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C7960"/>
    <w:multiLevelType w:val="hybridMultilevel"/>
    <w:tmpl w:val="6792B90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220C1"/>
    <w:multiLevelType w:val="hybridMultilevel"/>
    <w:tmpl w:val="7D8E3C02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8F34775"/>
    <w:multiLevelType w:val="hybridMultilevel"/>
    <w:tmpl w:val="E10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055779"/>
    <w:multiLevelType w:val="hybridMultilevel"/>
    <w:tmpl w:val="FC76BE2C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7" w15:restartNumberingAfterBreak="0">
    <w:nsid w:val="4E1416D7"/>
    <w:multiLevelType w:val="hybridMultilevel"/>
    <w:tmpl w:val="D5F495DA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3343D"/>
    <w:multiLevelType w:val="multilevel"/>
    <w:tmpl w:val="E106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701B77"/>
    <w:multiLevelType w:val="hybridMultilevel"/>
    <w:tmpl w:val="CA22325A"/>
    <w:lvl w:ilvl="0" w:tplc="0428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084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58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70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364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C8D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624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084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88667B4"/>
    <w:multiLevelType w:val="hybridMultilevel"/>
    <w:tmpl w:val="A8CC4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3344FD"/>
    <w:multiLevelType w:val="hybridMultilevel"/>
    <w:tmpl w:val="DF4880B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56B46"/>
    <w:multiLevelType w:val="hybridMultilevel"/>
    <w:tmpl w:val="3D78870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52370"/>
    <w:multiLevelType w:val="hybridMultilevel"/>
    <w:tmpl w:val="56D816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7D92B16"/>
    <w:multiLevelType w:val="hybridMultilevel"/>
    <w:tmpl w:val="5C92E88A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A6F67DA"/>
    <w:multiLevelType w:val="hybridMultilevel"/>
    <w:tmpl w:val="322A0302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7" w15:restartNumberingAfterBreak="0">
    <w:nsid w:val="6BEF7BD8"/>
    <w:multiLevelType w:val="hybridMultilevel"/>
    <w:tmpl w:val="718A2358"/>
    <w:lvl w:ilvl="0" w:tplc="32CE6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5EA7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A43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82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8A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804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4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986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08E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C233AAE"/>
    <w:multiLevelType w:val="hybridMultilevel"/>
    <w:tmpl w:val="072A1F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CF5521E"/>
    <w:multiLevelType w:val="hybridMultilevel"/>
    <w:tmpl w:val="2C2023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E7D6E4F"/>
    <w:multiLevelType w:val="hybridMultilevel"/>
    <w:tmpl w:val="2D625204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1" w15:restartNumberingAfterBreak="0">
    <w:nsid w:val="70BC3350"/>
    <w:multiLevelType w:val="multilevel"/>
    <w:tmpl w:val="E36A1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 w15:restartNumberingAfterBreak="0">
    <w:nsid w:val="70C16DBB"/>
    <w:multiLevelType w:val="hybridMultilevel"/>
    <w:tmpl w:val="2374923A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53" w15:restartNumberingAfterBreak="0">
    <w:nsid w:val="774A2572"/>
    <w:multiLevelType w:val="multilevel"/>
    <w:tmpl w:val="0310EF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71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4" w:hanging="1800"/>
      </w:pPr>
      <w:rPr>
        <w:rFonts w:hint="default"/>
      </w:rPr>
    </w:lvl>
  </w:abstractNum>
  <w:abstractNum w:abstractNumId="54" w15:restartNumberingAfterBreak="0">
    <w:nsid w:val="774B58AD"/>
    <w:multiLevelType w:val="hybridMultilevel"/>
    <w:tmpl w:val="35FEBFB4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5" w15:restartNumberingAfterBreak="0">
    <w:nsid w:val="79A73C77"/>
    <w:multiLevelType w:val="hybridMultilevel"/>
    <w:tmpl w:val="E23A498C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AB53DF1"/>
    <w:multiLevelType w:val="hybridMultilevel"/>
    <w:tmpl w:val="34D40FF6"/>
    <w:lvl w:ilvl="0" w:tplc="B76C3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0D4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6CEC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2F6B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BF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AD8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82F8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827B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0C7C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00092320">
    <w:abstractNumId w:val="14"/>
  </w:num>
  <w:num w:numId="2" w16cid:durableId="1637763100">
    <w:abstractNumId w:val="53"/>
  </w:num>
  <w:num w:numId="3" w16cid:durableId="1850176362">
    <w:abstractNumId w:val="23"/>
  </w:num>
  <w:num w:numId="4" w16cid:durableId="2017616178">
    <w:abstractNumId w:val="15"/>
  </w:num>
  <w:num w:numId="5" w16cid:durableId="1710259214">
    <w:abstractNumId w:val="30"/>
  </w:num>
  <w:num w:numId="6" w16cid:durableId="964769829">
    <w:abstractNumId w:val="51"/>
  </w:num>
  <w:num w:numId="7" w16cid:durableId="2129664598">
    <w:abstractNumId w:val="3"/>
  </w:num>
  <w:num w:numId="8" w16cid:durableId="1077942478">
    <w:abstractNumId w:val="5"/>
  </w:num>
  <w:num w:numId="9" w16cid:durableId="248081262">
    <w:abstractNumId w:val="16"/>
  </w:num>
  <w:num w:numId="10" w16cid:durableId="1283221639">
    <w:abstractNumId w:val="21"/>
  </w:num>
  <w:num w:numId="11" w16cid:durableId="455875149">
    <w:abstractNumId w:val="18"/>
  </w:num>
  <w:num w:numId="12" w16cid:durableId="1974557091">
    <w:abstractNumId w:val="19"/>
  </w:num>
  <w:num w:numId="13" w16cid:durableId="1445078169">
    <w:abstractNumId w:val="33"/>
  </w:num>
  <w:num w:numId="14" w16cid:durableId="124589806">
    <w:abstractNumId w:val="42"/>
  </w:num>
  <w:num w:numId="15" w16cid:durableId="1280188064">
    <w:abstractNumId w:val="8"/>
  </w:num>
  <w:num w:numId="16" w16cid:durableId="1352991635">
    <w:abstractNumId w:val="41"/>
  </w:num>
  <w:num w:numId="17" w16cid:durableId="1466696765">
    <w:abstractNumId w:val="35"/>
  </w:num>
  <w:num w:numId="18" w16cid:durableId="452870858">
    <w:abstractNumId w:val="38"/>
  </w:num>
  <w:num w:numId="19" w16cid:durableId="449780701">
    <w:abstractNumId w:val="47"/>
  </w:num>
  <w:num w:numId="20" w16cid:durableId="1645814637">
    <w:abstractNumId w:val="39"/>
  </w:num>
  <w:num w:numId="21" w16cid:durableId="2030063796">
    <w:abstractNumId w:val="12"/>
  </w:num>
  <w:num w:numId="22" w16cid:durableId="711223036">
    <w:abstractNumId w:val="56"/>
  </w:num>
  <w:num w:numId="23" w16cid:durableId="2020038914">
    <w:abstractNumId w:val="37"/>
  </w:num>
  <w:num w:numId="24" w16cid:durableId="1407649278">
    <w:abstractNumId w:val="20"/>
  </w:num>
  <w:num w:numId="25" w16cid:durableId="469786576">
    <w:abstractNumId w:val="29"/>
  </w:num>
  <w:num w:numId="26" w16cid:durableId="1671105224">
    <w:abstractNumId w:val="34"/>
  </w:num>
  <w:num w:numId="27" w16cid:durableId="1732969041">
    <w:abstractNumId w:val="45"/>
  </w:num>
  <w:num w:numId="28" w16cid:durableId="1870487960">
    <w:abstractNumId w:val="55"/>
  </w:num>
  <w:num w:numId="29" w16cid:durableId="213128911">
    <w:abstractNumId w:val="43"/>
  </w:num>
  <w:num w:numId="30" w16cid:durableId="4981599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8734160">
    <w:abstractNumId w:val="17"/>
  </w:num>
  <w:num w:numId="32" w16cid:durableId="9392645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3064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22755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5113594">
    <w:abstractNumId w:val="7"/>
  </w:num>
  <w:num w:numId="36" w16cid:durableId="149060127">
    <w:abstractNumId w:val="10"/>
  </w:num>
  <w:num w:numId="37" w16cid:durableId="1470976956">
    <w:abstractNumId w:val="0"/>
  </w:num>
  <w:num w:numId="38" w16cid:durableId="1971743665">
    <w:abstractNumId w:val="9"/>
  </w:num>
  <w:num w:numId="39" w16cid:durableId="1704481934">
    <w:abstractNumId w:val="49"/>
  </w:num>
  <w:num w:numId="40" w16cid:durableId="758795097">
    <w:abstractNumId w:val="11"/>
  </w:num>
  <w:num w:numId="41" w16cid:durableId="337388666">
    <w:abstractNumId w:val="22"/>
  </w:num>
  <w:num w:numId="42" w16cid:durableId="5713169">
    <w:abstractNumId w:val="25"/>
  </w:num>
  <w:num w:numId="43" w16cid:durableId="539363524">
    <w:abstractNumId w:val="28"/>
  </w:num>
  <w:num w:numId="44" w16cid:durableId="2075614788">
    <w:abstractNumId w:val="50"/>
  </w:num>
  <w:num w:numId="45" w16cid:durableId="1250852819">
    <w:abstractNumId w:val="44"/>
  </w:num>
  <w:num w:numId="46" w16cid:durableId="1206794814">
    <w:abstractNumId w:val="2"/>
  </w:num>
  <w:num w:numId="47" w16cid:durableId="2106149035">
    <w:abstractNumId w:val="4"/>
  </w:num>
  <w:num w:numId="48" w16cid:durableId="312833520">
    <w:abstractNumId w:val="36"/>
  </w:num>
  <w:num w:numId="49" w16cid:durableId="1717466247">
    <w:abstractNumId w:val="1"/>
  </w:num>
  <w:num w:numId="50" w16cid:durableId="1554655516">
    <w:abstractNumId w:val="48"/>
  </w:num>
  <w:num w:numId="51" w16cid:durableId="775171311">
    <w:abstractNumId w:val="54"/>
  </w:num>
  <w:num w:numId="52" w16cid:durableId="932981931">
    <w:abstractNumId w:val="46"/>
  </w:num>
  <w:num w:numId="53" w16cid:durableId="756747984">
    <w:abstractNumId w:val="52"/>
  </w:num>
  <w:num w:numId="54" w16cid:durableId="1255944600">
    <w:abstractNumId w:val="26"/>
  </w:num>
  <w:num w:numId="55" w16cid:durableId="897210644">
    <w:abstractNumId w:val="27"/>
  </w:num>
  <w:num w:numId="56" w16cid:durableId="1044065143">
    <w:abstractNumId w:val="32"/>
  </w:num>
  <w:num w:numId="57" w16cid:durableId="41328466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7AB"/>
    <w:rsid w:val="000044EB"/>
    <w:rsid w:val="0000727F"/>
    <w:rsid w:val="0003249C"/>
    <w:rsid w:val="0003668E"/>
    <w:rsid w:val="000B04DF"/>
    <w:rsid w:val="000D4684"/>
    <w:rsid w:val="000E0B59"/>
    <w:rsid w:val="000E35DC"/>
    <w:rsid w:val="00140A45"/>
    <w:rsid w:val="001476B4"/>
    <w:rsid w:val="001647AB"/>
    <w:rsid w:val="001679C4"/>
    <w:rsid w:val="00171237"/>
    <w:rsid w:val="001722FB"/>
    <w:rsid w:val="001853E1"/>
    <w:rsid w:val="001A046C"/>
    <w:rsid w:val="001A5C88"/>
    <w:rsid w:val="001B7F61"/>
    <w:rsid w:val="001C1BA4"/>
    <w:rsid w:val="001C2B2D"/>
    <w:rsid w:val="001C3184"/>
    <w:rsid w:val="0021129C"/>
    <w:rsid w:val="002141B6"/>
    <w:rsid w:val="0022326E"/>
    <w:rsid w:val="002304A9"/>
    <w:rsid w:val="002357BC"/>
    <w:rsid w:val="00235E65"/>
    <w:rsid w:val="00246CCB"/>
    <w:rsid w:val="00252582"/>
    <w:rsid w:val="00291FF4"/>
    <w:rsid w:val="002943BB"/>
    <w:rsid w:val="00297C74"/>
    <w:rsid w:val="002D1FE9"/>
    <w:rsid w:val="002D702F"/>
    <w:rsid w:val="002F45DD"/>
    <w:rsid w:val="00332727"/>
    <w:rsid w:val="0033385C"/>
    <w:rsid w:val="00335E30"/>
    <w:rsid w:val="00336152"/>
    <w:rsid w:val="00343504"/>
    <w:rsid w:val="0034538E"/>
    <w:rsid w:val="00357E89"/>
    <w:rsid w:val="00397A82"/>
    <w:rsid w:val="003A470D"/>
    <w:rsid w:val="003B2D76"/>
    <w:rsid w:val="003C4081"/>
    <w:rsid w:val="003C7A7C"/>
    <w:rsid w:val="003F2DA1"/>
    <w:rsid w:val="004104BB"/>
    <w:rsid w:val="004126CF"/>
    <w:rsid w:val="004142CA"/>
    <w:rsid w:val="00454B94"/>
    <w:rsid w:val="00455398"/>
    <w:rsid w:val="0047182A"/>
    <w:rsid w:val="00485146"/>
    <w:rsid w:val="004962C0"/>
    <w:rsid w:val="00497188"/>
    <w:rsid w:val="004A415E"/>
    <w:rsid w:val="004A59E4"/>
    <w:rsid w:val="004A6515"/>
    <w:rsid w:val="004F6474"/>
    <w:rsid w:val="00502D49"/>
    <w:rsid w:val="00535DBE"/>
    <w:rsid w:val="00536C53"/>
    <w:rsid w:val="005508CE"/>
    <w:rsid w:val="00561B1D"/>
    <w:rsid w:val="00562FE7"/>
    <w:rsid w:val="00570D26"/>
    <w:rsid w:val="0058482E"/>
    <w:rsid w:val="005905AE"/>
    <w:rsid w:val="00591540"/>
    <w:rsid w:val="005A2424"/>
    <w:rsid w:val="005A3382"/>
    <w:rsid w:val="005A6547"/>
    <w:rsid w:val="005F079F"/>
    <w:rsid w:val="00603330"/>
    <w:rsid w:val="006221B9"/>
    <w:rsid w:val="00623A71"/>
    <w:rsid w:val="00625423"/>
    <w:rsid w:val="00634E88"/>
    <w:rsid w:val="00643647"/>
    <w:rsid w:val="00643652"/>
    <w:rsid w:val="00646A22"/>
    <w:rsid w:val="00646D75"/>
    <w:rsid w:val="00653E59"/>
    <w:rsid w:val="00664A9E"/>
    <w:rsid w:val="00666A48"/>
    <w:rsid w:val="006743D9"/>
    <w:rsid w:val="00677EEF"/>
    <w:rsid w:val="006A519B"/>
    <w:rsid w:val="006A5A30"/>
    <w:rsid w:val="006A7105"/>
    <w:rsid w:val="006B2187"/>
    <w:rsid w:val="006B5C0A"/>
    <w:rsid w:val="006F6F33"/>
    <w:rsid w:val="00706E0D"/>
    <w:rsid w:val="00734A1E"/>
    <w:rsid w:val="00743DBC"/>
    <w:rsid w:val="007602D8"/>
    <w:rsid w:val="0076202F"/>
    <w:rsid w:val="007630A7"/>
    <w:rsid w:val="00766813"/>
    <w:rsid w:val="00784128"/>
    <w:rsid w:val="007C44B3"/>
    <w:rsid w:val="007E2DA5"/>
    <w:rsid w:val="007F51CB"/>
    <w:rsid w:val="007F59A4"/>
    <w:rsid w:val="008144EF"/>
    <w:rsid w:val="00823076"/>
    <w:rsid w:val="008422F9"/>
    <w:rsid w:val="00845D20"/>
    <w:rsid w:val="00856F2C"/>
    <w:rsid w:val="00865B43"/>
    <w:rsid w:val="0089416D"/>
    <w:rsid w:val="0089567F"/>
    <w:rsid w:val="008A273C"/>
    <w:rsid w:val="008B62B5"/>
    <w:rsid w:val="008B780D"/>
    <w:rsid w:val="008C77D7"/>
    <w:rsid w:val="008F116F"/>
    <w:rsid w:val="00913FBD"/>
    <w:rsid w:val="009264BE"/>
    <w:rsid w:val="00932F7B"/>
    <w:rsid w:val="00933CC4"/>
    <w:rsid w:val="009408CD"/>
    <w:rsid w:val="009A0229"/>
    <w:rsid w:val="009C2CBC"/>
    <w:rsid w:val="009E50AE"/>
    <w:rsid w:val="009F64B5"/>
    <w:rsid w:val="00A02BDA"/>
    <w:rsid w:val="00A07312"/>
    <w:rsid w:val="00A15D4B"/>
    <w:rsid w:val="00A22508"/>
    <w:rsid w:val="00A260D6"/>
    <w:rsid w:val="00A626D7"/>
    <w:rsid w:val="00A818B3"/>
    <w:rsid w:val="00AA5D22"/>
    <w:rsid w:val="00AC7F77"/>
    <w:rsid w:val="00AE12BA"/>
    <w:rsid w:val="00AE302A"/>
    <w:rsid w:val="00B10FC0"/>
    <w:rsid w:val="00B3376E"/>
    <w:rsid w:val="00B55C99"/>
    <w:rsid w:val="00B832B8"/>
    <w:rsid w:val="00BA08CA"/>
    <w:rsid w:val="00BB579E"/>
    <w:rsid w:val="00BB753B"/>
    <w:rsid w:val="00C021F2"/>
    <w:rsid w:val="00C042E7"/>
    <w:rsid w:val="00C05864"/>
    <w:rsid w:val="00C12708"/>
    <w:rsid w:val="00C16493"/>
    <w:rsid w:val="00C21CF4"/>
    <w:rsid w:val="00C419E2"/>
    <w:rsid w:val="00C46842"/>
    <w:rsid w:val="00C46AD3"/>
    <w:rsid w:val="00C51BD6"/>
    <w:rsid w:val="00C618BB"/>
    <w:rsid w:val="00C62BDC"/>
    <w:rsid w:val="00C755CC"/>
    <w:rsid w:val="00C92626"/>
    <w:rsid w:val="00CA100A"/>
    <w:rsid w:val="00CA7820"/>
    <w:rsid w:val="00CD2C81"/>
    <w:rsid w:val="00CE08DE"/>
    <w:rsid w:val="00CE13EE"/>
    <w:rsid w:val="00CF5056"/>
    <w:rsid w:val="00D10AAF"/>
    <w:rsid w:val="00D340A2"/>
    <w:rsid w:val="00D55472"/>
    <w:rsid w:val="00D572D4"/>
    <w:rsid w:val="00D66012"/>
    <w:rsid w:val="00D75F1A"/>
    <w:rsid w:val="00D76F6C"/>
    <w:rsid w:val="00D83A75"/>
    <w:rsid w:val="00D87D83"/>
    <w:rsid w:val="00DA41A6"/>
    <w:rsid w:val="00DB7D75"/>
    <w:rsid w:val="00DC4A15"/>
    <w:rsid w:val="00DF12FE"/>
    <w:rsid w:val="00DF4BAE"/>
    <w:rsid w:val="00DF51CF"/>
    <w:rsid w:val="00E0394D"/>
    <w:rsid w:val="00E063AA"/>
    <w:rsid w:val="00E06997"/>
    <w:rsid w:val="00E263B0"/>
    <w:rsid w:val="00E26894"/>
    <w:rsid w:val="00E33519"/>
    <w:rsid w:val="00E471FA"/>
    <w:rsid w:val="00E66A41"/>
    <w:rsid w:val="00E67F8C"/>
    <w:rsid w:val="00E77224"/>
    <w:rsid w:val="00E86EB6"/>
    <w:rsid w:val="00E91199"/>
    <w:rsid w:val="00E9431C"/>
    <w:rsid w:val="00E951EE"/>
    <w:rsid w:val="00EA3611"/>
    <w:rsid w:val="00EE1600"/>
    <w:rsid w:val="00EF1009"/>
    <w:rsid w:val="00EF21A0"/>
    <w:rsid w:val="00F004BC"/>
    <w:rsid w:val="00F01339"/>
    <w:rsid w:val="00F1483C"/>
    <w:rsid w:val="00F43F8E"/>
    <w:rsid w:val="00F7541D"/>
    <w:rsid w:val="00F75EA8"/>
    <w:rsid w:val="00F83688"/>
    <w:rsid w:val="00F900B6"/>
    <w:rsid w:val="00F9393B"/>
    <w:rsid w:val="00FC3E9D"/>
    <w:rsid w:val="00FE72CA"/>
    <w:rsid w:val="00FE7ED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435A"/>
  <w15:docId w15:val="{DD90F101-F7A9-49AB-AD5C-2B466DD0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6D"/>
    <w:pPr>
      <w:spacing w:beforeAutospacing="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7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47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47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47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8">
    <w:name w:val="heading 8"/>
    <w:basedOn w:val="a"/>
    <w:next w:val="a"/>
    <w:link w:val="80"/>
    <w:qFormat/>
    <w:rsid w:val="001647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647A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7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7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7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47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164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7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1647AB"/>
    <w:pPr>
      <w:spacing w:beforeAutospacing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1647A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647AB"/>
    <w:pPr>
      <w:ind w:left="720"/>
      <w:contextualSpacing/>
    </w:pPr>
  </w:style>
  <w:style w:type="paragraph" w:styleId="a6">
    <w:name w:val="Normal (Web)"/>
    <w:basedOn w:val="a"/>
    <w:uiPriority w:val="99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647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64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6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47A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16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47AB"/>
    <w:rPr>
      <w:rFonts w:ascii="Calibri" w:eastAsia="Calibri" w:hAnsi="Calibri" w:cs="Times New Roman"/>
    </w:rPr>
  </w:style>
  <w:style w:type="paragraph" w:customStyle="1" w:styleId="Default">
    <w:name w:val="Default"/>
    <w:rsid w:val="001647AB"/>
    <w:pPr>
      <w:autoSpaceDE w:val="0"/>
      <w:autoSpaceDN w:val="0"/>
      <w:adjustRightInd w:val="0"/>
      <w:spacing w:beforeAutospacing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3">
    <w:name w:val="Font Style253"/>
    <w:basedOn w:val="a0"/>
    <w:uiPriority w:val="99"/>
    <w:rsid w:val="001647AB"/>
    <w:rPr>
      <w:rFonts w:ascii="Microsoft Sans Serif" w:hAnsi="Microsoft Sans Serif" w:cs="Microsoft Sans Serif"/>
      <w:sz w:val="18"/>
      <w:szCs w:val="18"/>
    </w:rPr>
  </w:style>
  <w:style w:type="character" w:styleId="ad">
    <w:name w:val="Strong"/>
    <w:basedOn w:val="a0"/>
    <w:uiPriority w:val="99"/>
    <w:qFormat/>
    <w:rsid w:val="001647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647AB"/>
    <w:rPr>
      <w:rFonts w:cs="Times New Roman"/>
    </w:rPr>
  </w:style>
  <w:style w:type="character" w:styleId="ae">
    <w:name w:val="Emphasis"/>
    <w:basedOn w:val="a0"/>
    <w:uiPriority w:val="99"/>
    <w:qFormat/>
    <w:rsid w:val="001647AB"/>
    <w:rPr>
      <w:rFonts w:cs="Times New Roman"/>
      <w:i/>
      <w:iCs/>
    </w:rPr>
  </w:style>
  <w:style w:type="character" w:styleId="af">
    <w:name w:val="Hyperlink"/>
    <w:basedOn w:val="a0"/>
    <w:uiPriority w:val="99"/>
    <w:rsid w:val="001647AB"/>
    <w:rPr>
      <w:rFonts w:cs="Times New Roman"/>
      <w:color w:val="0000FF"/>
      <w:u w:val="single"/>
    </w:rPr>
  </w:style>
  <w:style w:type="paragraph" w:customStyle="1" w:styleId="style13">
    <w:name w:val="style13"/>
    <w:basedOn w:val="a"/>
    <w:uiPriority w:val="99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uiPriority w:val="99"/>
    <w:rsid w:val="001647AB"/>
    <w:rPr>
      <w:rFonts w:cs="Times New Roman"/>
    </w:rPr>
  </w:style>
  <w:style w:type="paragraph" w:customStyle="1" w:styleId="11">
    <w:name w:val="Без интервала1"/>
    <w:uiPriority w:val="99"/>
    <w:rsid w:val="001647AB"/>
    <w:pPr>
      <w:spacing w:beforeAutospacing="0" w:line="240" w:lineRule="auto"/>
      <w:ind w:firstLine="0"/>
      <w:jc w:val="left"/>
    </w:pPr>
    <w:rPr>
      <w:rFonts w:ascii="Calibri" w:eastAsia="Times New Roman" w:hAnsi="Calibri" w:cs="Calibri"/>
      <w:lang w:val="en-US"/>
    </w:rPr>
  </w:style>
  <w:style w:type="character" w:customStyle="1" w:styleId="c4">
    <w:name w:val="c4"/>
    <w:basedOn w:val="a0"/>
    <w:uiPriority w:val="99"/>
    <w:rsid w:val="001647AB"/>
    <w:rPr>
      <w:rFonts w:cs="Times New Roman"/>
    </w:rPr>
  </w:style>
  <w:style w:type="paragraph" w:customStyle="1" w:styleId="c7">
    <w:name w:val="c7"/>
    <w:basedOn w:val="a"/>
    <w:uiPriority w:val="99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1647A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1647AB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59"/>
    <w:rsid w:val="001647AB"/>
    <w:pPr>
      <w:spacing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647AB"/>
    <w:pPr>
      <w:spacing w:beforeAutospacing="0" w:line="240" w:lineRule="auto"/>
      <w:ind w:firstLine="0"/>
      <w:jc w:val="left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164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4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647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64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2"/>
    <w:rsid w:val="001647AB"/>
    <w:pPr>
      <w:spacing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647AB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647A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647AB"/>
    <w:rPr>
      <w:rFonts w:eastAsiaTheme="minorEastAsia"/>
      <w:sz w:val="16"/>
      <w:szCs w:val="16"/>
      <w:lang w:eastAsia="ru-RU"/>
    </w:rPr>
  </w:style>
  <w:style w:type="character" w:customStyle="1" w:styleId="FontStyle207">
    <w:name w:val="Font Style207"/>
    <w:uiPriority w:val="99"/>
    <w:rsid w:val="001647A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47A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647A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647A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647A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1647AB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1647A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647A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1647A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1647A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9">
    <w:name w:val="Style99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1647AB"/>
    <w:rPr>
      <w:rFonts w:ascii="Franklin Gothic Medium" w:hAnsi="Franklin Gothic Medium" w:cs="Franklin Gothic Medium"/>
      <w:sz w:val="20"/>
      <w:szCs w:val="20"/>
    </w:rPr>
  </w:style>
  <w:style w:type="paragraph" w:customStyle="1" w:styleId="Style103">
    <w:name w:val="Style103"/>
    <w:basedOn w:val="a"/>
    <w:uiPriority w:val="99"/>
    <w:rsid w:val="001647A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1647A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"/>
    <w:uiPriority w:val="99"/>
    <w:rsid w:val="001647A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1647AB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1647AB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647AB"/>
    <w:rPr>
      <w:rFonts w:ascii="Microsoft Sans Serif" w:hAnsi="Microsoft Sans Serif" w:cs="Microsoft Sans Serif"/>
      <w:sz w:val="14"/>
      <w:szCs w:val="14"/>
    </w:rPr>
  </w:style>
  <w:style w:type="paragraph" w:customStyle="1" w:styleId="Style118">
    <w:name w:val="Style118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647A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6">
    <w:name w:val="Font Style226"/>
    <w:uiPriority w:val="99"/>
    <w:rsid w:val="001647AB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1647A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1647AB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1647A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1647A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uiPriority w:val="99"/>
    <w:rsid w:val="001647A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uiPriority w:val="99"/>
    <w:rsid w:val="001647AB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1647A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1647AB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1647A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1647AB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84">
    <w:name w:val="Style184"/>
    <w:basedOn w:val="a"/>
    <w:uiPriority w:val="99"/>
    <w:rsid w:val="001647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1647A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1647AB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3">
    <w:name w:val="Style93"/>
    <w:basedOn w:val="a"/>
    <w:uiPriority w:val="99"/>
    <w:rsid w:val="001647AB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1647AB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CeLLHeader">
    <w:name w:val="CeLL_Header"/>
    <w:basedOn w:val="a"/>
    <w:rsid w:val="001647AB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onsPlusNormal">
    <w:name w:val="ConsPlusNormal"/>
    <w:rsid w:val="001647AB"/>
    <w:pPr>
      <w:widowControl w:val="0"/>
      <w:autoSpaceDE w:val="0"/>
      <w:autoSpaceDN w:val="0"/>
      <w:adjustRightInd w:val="0"/>
      <w:spacing w:beforeAutospacing="0"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page number"/>
    <w:basedOn w:val="a0"/>
    <w:rsid w:val="001647AB"/>
  </w:style>
  <w:style w:type="paragraph" w:styleId="34">
    <w:name w:val="Body Text 3"/>
    <w:basedOn w:val="a"/>
    <w:link w:val="35"/>
    <w:rsid w:val="001647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647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Новый"/>
    <w:basedOn w:val="a"/>
    <w:rsid w:val="001647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note text"/>
    <w:basedOn w:val="a"/>
    <w:link w:val="af8"/>
    <w:rsid w:val="0016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164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647AB"/>
    <w:rPr>
      <w:vertAlign w:val="superscript"/>
    </w:rPr>
  </w:style>
  <w:style w:type="paragraph" w:styleId="21">
    <w:name w:val="Body Text 2"/>
    <w:basedOn w:val="a"/>
    <w:link w:val="22"/>
    <w:rsid w:val="001647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64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1647AB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articletext1">
    <w:name w:val="bodyarticletext1"/>
    <w:basedOn w:val="a0"/>
    <w:rsid w:val="001647AB"/>
    <w:rPr>
      <w:rFonts w:ascii="Arial" w:hAnsi="Arial" w:cs="Arial" w:hint="default"/>
      <w:color w:val="000000"/>
      <w:sz w:val="19"/>
      <w:szCs w:val="19"/>
    </w:rPr>
  </w:style>
  <w:style w:type="paragraph" w:customStyle="1" w:styleId="ConsPlusTitle">
    <w:name w:val="ConsPlusTitle"/>
    <w:rsid w:val="001647AB"/>
    <w:pPr>
      <w:widowControl w:val="0"/>
      <w:autoSpaceDE w:val="0"/>
      <w:autoSpaceDN w:val="0"/>
      <w:adjustRightInd w:val="0"/>
      <w:spacing w:beforeAutospacing="0" w:line="240" w:lineRule="auto"/>
      <w:ind w:firstLine="0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a">
    <w:name w:val="Title"/>
    <w:basedOn w:val="a"/>
    <w:link w:val="afb"/>
    <w:qFormat/>
    <w:rsid w:val="00164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b">
    <w:name w:val="Заголовок Знак"/>
    <w:basedOn w:val="a0"/>
    <w:link w:val="afa"/>
    <w:rsid w:val="001647AB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customStyle="1" w:styleId="msolistparagraph0">
    <w:name w:val="msolistparagraph"/>
    <w:basedOn w:val="a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1647AB"/>
  </w:style>
  <w:style w:type="character" w:customStyle="1" w:styleId="zagnews">
    <w:name w:val="zagnews"/>
    <w:basedOn w:val="a0"/>
    <w:rsid w:val="001647AB"/>
  </w:style>
  <w:style w:type="numbering" w:customStyle="1" w:styleId="13">
    <w:name w:val="Нет списка1"/>
    <w:next w:val="a2"/>
    <w:semiHidden/>
    <w:unhideWhenUsed/>
    <w:rsid w:val="001647AB"/>
  </w:style>
  <w:style w:type="numbering" w:customStyle="1" w:styleId="110">
    <w:name w:val="Нет списка11"/>
    <w:next w:val="a2"/>
    <w:semiHidden/>
    <w:rsid w:val="001647AB"/>
  </w:style>
  <w:style w:type="paragraph" w:customStyle="1" w:styleId="afc">
    <w:name w:val="Содержимое таблицы"/>
    <w:basedOn w:val="a"/>
    <w:rsid w:val="001647AB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fd">
    <w:name w:val="endnote text"/>
    <w:basedOn w:val="a"/>
    <w:link w:val="afe"/>
    <w:rsid w:val="001647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rsid w:val="001647AB"/>
    <w:rPr>
      <w:rFonts w:ascii="Times New Roman" w:eastAsia="Calibri" w:hAnsi="Times New Roman" w:cs="Times New Roman"/>
      <w:sz w:val="20"/>
      <w:szCs w:val="20"/>
    </w:rPr>
  </w:style>
  <w:style w:type="character" w:styleId="aff">
    <w:name w:val="endnote reference"/>
    <w:basedOn w:val="a0"/>
    <w:rsid w:val="001647AB"/>
    <w:rPr>
      <w:vertAlign w:val="superscript"/>
    </w:rPr>
  </w:style>
  <w:style w:type="numbering" w:customStyle="1" w:styleId="23">
    <w:name w:val="Нет списка2"/>
    <w:next w:val="a2"/>
    <w:semiHidden/>
    <w:rsid w:val="001647AB"/>
  </w:style>
  <w:style w:type="table" w:customStyle="1" w:styleId="24">
    <w:name w:val="Сетка таблицы2"/>
    <w:basedOn w:val="a1"/>
    <w:next w:val="af2"/>
    <w:rsid w:val="001647AB"/>
    <w:pPr>
      <w:spacing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1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0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E471FA"/>
    <w:rPr>
      <w:color w:val="605E5C"/>
      <w:shd w:val="clear" w:color="auto" w:fill="E1DFDD"/>
    </w:rPr>
  </w:style>
  <w:style w:type="table" w:customStyle="1" w:styleId="41">
    <w:name w:val="Сетка таблицы4"/>
    <w:basedOn w:val="a1"/>
    <w:next w:val="af2"/>
    <w:uiPriority w:val="59"/>
    <w:rsid w:val="00E063AA"/>
    <w:pPr>
      <w:spacing w:beforeAutospacing="0" w:after="0" w:line="240" w:lineRule="auto"/>
      <w:ind w:firstLine="0"/>
      <w:jc w:val="left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A177-C219-4CB0-B333-14946E9C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35073</Words>
  <Characters>199922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User</cp:lastModifiedBy>
  <cp:revision>45</cp:revision>
  <cp:lastPrinted>2021-08-13T04:31:00Z</cp:lastPrinted>
  <dcterms:created xsi:type="dcterms:W3CDTF">2016-11-09T13:53:00Z</dcterms:created>
  <dcterms:modified xsi:type="dcterms:W3CDTF">2022-06-06T05:53:00Z</dcterms:modified>
</cp:coreProperties>
</file>